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E215" w14:textId="77777777" w:rsidR="0007796C" w:rsidRDefault="0007796C" w:rsidP="00C34C63">
      <w:pPr>
        <w:jc w:val="center"/>
        <w:rPr>
          <w:rFonts w:ascii="Arial" w:hAnsi="Arial" w:cs="Arial"/>
          <w:b/>
          <w:sz w:val="28"/>
          <w:szCs w:val="28"/>
        </w:rPr>
      </w:pPr>
    </w:p>
    <w:p w14:paraId="2DF52DDA" w14:textId="77777777" w:rsidR="0007796C" w:rsidRDefault="0007796C" w:rsidP="00C34C63">
      <w:pPr>
        <w:jc w:val="center"/>
        <w:rPr>
          <w:rFonts w:ascii="Arial" w:hAnsi="Arial" w:cs="Arial"/>
          <w:b/>
          <w:sz w:val="28"/>
          <w:szCs w:val="28"/>
        </w:rPr>
      </w:pPr>
    </w:p>
    <w:p w14:paraId="2124B5AA" w14:textId="70600037" w:rsidR="00C34C63" w:rsidRPr="00980049" w:rsidRDefault="00C34C63" w:rsidP="00C34C63">
      <w:pPr>
        <w:jc w:val="center"/>
        <w:rPr>
          <w:rFonts w:ascii="Arial" w:hAnsi="Arial" w:cs="Arial"/>
          <w:b/>
          <w:sz w:val="28"/>
          <w:szCs w:val="28"/>
        </w:rPr>
      </w:pPr>
      <w:r w:rsidRPr="00980049">
        <w:rPr>
          <w:rFonts w:ascii="Arial" w:hAnsi="Arial" w:cs="Arial"/>
          <w:b/>
          <w:sz w:val="28"/>
          <w:szCs w:val="28"/>
        </w:rPr>
        <w:t>C</w:t>
      </w:r>
      <w:r>
        <w:rPr>
          <w:rFonts w:ascii="Arial" w:hAnsi="Arial" w:cs="Arial"/>
          <w:b/>
          <w:sz w:val="28"/>
          <w:szCs w:val="28"/>
        </w:rPr>
        <w:t xml:space="preserve"> </w:t>
      </w:r>
      <w:r w:rsidRPr="00980049">
        <w:rPr>
          <w:rFonts w:ascii="Arial" w:hAnsi="Arial" w:cs="Arial"/>
          <w:b/>
          <w:sz w:val="28"/>
          <w:szCs w:val="28"/>
        </w:rPr>
        <w:t>E</w:t>
      </w:r>
      <w:r>
        <w:rPr>
          <w:rFonts w:ascii="Arial" w:hAnsi="Arial" w:cs="Arial"/>
          <w:b/>
          <w:sz w:val="28"/>
          <w:szCs w:val="28"/>
        </w:rPr>
        <w:t xml:space="preserve"> </w:t>
      </w:r>
      <w:r w:rsidRPr="00980049">
        <w:rPr>
          <w:rFonts w:ascii="Arial" w:hAnsi="Arial" w:cs="Arial"/>
          <w:b/>
          <w:sz w:val="28"/>
          <w:szCs w:val="28"/>
        </w:rPr>
        <w:t>R</w:t>
      </w:r>
      <w:r>
        <w:rPr>
          <w:rFonts w:ascii="Arial" w:hAnsi="Arial" w:cs="Arial"/>
          <w:b/>
          <w:sz w:val="28"/>
          <w:szCs w:val="28"/>
        </w:rPr>
        <w:t xml:space="preserve"> </w:t>
      </w:r>
      <w:r w:rsidRPr="00980049">
        <w:rPr>
          <w:rFonts w:ascii="Arial" w:hAnsi="Arial" w:cs="Arial"/>
          <w:b/>
          <w:sz w:val="28"/>
          <w:szCs w:val="28"/>
        </w:rPr>
        <w:t>E</w:t>
      </w:r>
      <w:r>
        <w:rPr>
          <w:rFonts w:ascii="Arial" w:hAnsi="Arial" w:cs="Arial"/>
          <w:b/>
          <w:sz w:val="28"/>
          <w:szCs w:val="28"/>
        </w:rPr>
        <w:t xml:space="preserve"> </w:t>
      </w:r>
      <w:r w:rsidRPr="00980049">
        <w:rPr>
          <w:rFonts w:ascii="Arial" w:hAnsi="Arial" w:cs="Arial"/>
          <w:b/>
          <w:sz w:val="28"/>
          <w:szCs w:val="28"/>
        </w:rPr>
        <w:t>R</w:t>
      </w:r>
      <w:r>
        <w:rPr>
          <w:rFonts w:ascii="Arial" w:hAnsi="Arial" w:cs="Arial"/>
          <w:b/>
          <w:sz w:val="28"/>
          <w:szCs w:val="28"/>
        </w:rPr>
        <w:t xml:space="preserve"> </w:t>
      </w:r>
      <w:r w:rsidRPr="00980049">
        <w:rPr>
          <w:rFonts w:ascii="Arial" w:hAnsi="Arial" w:cs="Arial"/>
          <w:b/>
          <w:sz w:val="28"/>
          <w:szCs w:val="28"/>
        </w:rPr>
        <w:t>E</w:t>
      </w:r>
    </w:p>
    <w:p w14:paraId="185A11C1" w14:textId="77777777" w:rsidR="00C34C63" w:rsidRDefault="00C34C63" w:rsidP="00C34C63">
      <w:pPr>
        <w:jc w:val="center"/>
        <w:rPr>
          <w:rFonts w:ascii="Arial" w:hAnsi="Arial" w:cs="Arial"/>
          <w:sz w:val="28"/>
          <w:szCs w:val="28"/>
        </w:rPr>
      </w:pPr>
      <w:r>
        <w:rPr>
          <w:rFonts w:ascii="Arial" w:hAnsi="Arial" w:cs="Arial"/>
          <w:sz w:val="28"/>
          <w:szCs w:val="28"/>
        </w:rPr>
        <w:t>privind emiterea Autorizației de doborâre/intervenție</w:t>
      </w:r>
    </w:p>
    <w:p w14:paraId="5267C82B" w14:textId="77777777" w:rsidR="00C34C63" w:rsidRDefault="00C34C63" w:rsidP="00C34C63">
      <w:pPr>
        <w:jc w:val="center"/>
        <w:rPr>
          <w:rFonts w:ascii="Arial" w:hAnsi="Arial" w:cs="Arial"/>
          <w:sz w:val="28"/>
          <w:szCs w:val="28"/>
        </w:rPr>
      </w:pPr>
      <w:r>
        <w:rPr>
          <w:rFonts w:ascii="Arial" w:hAnsi="Arial" w:cs="Arial"/>
          <w:sz w:val="28"/>
          <w:szCs w:val="28"/>
        </w:rPr>
        <w:t>cu tăiere  în coroana arborilor</w:t>
      </w:r>
    </w:p>
    <w:p w14:paraId="7276F628" w14:textId="77777777" w:rsidR="008E6398" w:rsidRDefault="008E6398" w:rsidP="00C34C63">
      <w:pPr>
        <w:jc w:val="center"/>
        <w:rPr>
          <w:rFonts w:ascii="Arial" w:hAnsi="Arial" w:cs="Arial"/>
          <w:sz w:val="28"/>
          <w:szCs w:val="28"/>
        </w:rPr>
      </w:pPr>
    </w:p>
    <w:p w14:paraId="383F366C" w14:textId="77777777" w:rsidR="0007796C" w:rsidRDefault="0007796C" w:rsidP="00C34C63">
      <w:pPr>
        <w:jc w:val="center"/>
        <w:rPr>
          <w:rFonts w:ascii="Arial" w:hAnsi="Arial" w:cs="Arial"/>
          <w:sz w:val="28"/>
          <w:szCs w:val="28"/>
        </w:rPr>
      </w:pPr>
    </w:p>
    <w:p w14:paraId="58CE42E2" w14:textId="77777777" w:rsidR="00C34C63" w:rsidRDefault="00C34C63" w:rsidP="00C34C63">
      <w:pPr>
        <w:jc w:val="both"/>
        <w:rPr>
          <w:rFonts w:ascii="Arial" w:hAnsi="Arial" w:cs="Arial"/>
          <w:sz w:val="28"/>
          <w:szCs w:val="28"/>
        </w:rPr>
      </w:pPr>
    </w:p>
    <w:p w14:paraId="7BE8B6BC" w14:textId="0B4FEEE0" w:rsidR="00C34C63" w:rsidRPr="00CB5D64" w:rsidRDefault="00C34C63" w:rsidP="00C34C63">
      <w:pPr>
        <w:pStyle w:val="ListParagraph"/>
        <w:numPr>
          <w:ilvl w:val="0"/>
          <w:numId w:val="10"/>
        </w:numPr>
        <w:jc w:val="both"/>
        <w:rPr>
          <w:rFonts w:ascii="Arial" w:hAnsi="Arial" w:cs="Arial"/>
          <w:b/>
        </w:rPr>
      </w:pPr>
      <w:r w:rsidRPr="00CB5D64">
        <w:rPr>
          <w:rFonts w:ascii="Arial" w:hAnsi="Arial" w:cs="Arial"/>
          <w:b/>
        </w:rPr>
        <w:t>Solicitant</w:t>
      </w:r>
    </w:p>
    <w:p w14:paraId="29B733F3" w14:textId="77777777" w:rsidR="00C34C63" w:rsidRPr="00CB5D64" w:rsidRDefault="00C34C63" w:rsidP="00C34C63">
      <w:pPr>
        <w:jc w:val="both"/>
        <w:rPr>
          <w:rFonts w:ascii="Arial" w:hAnsi="Arial" w:cs="Arial"/>
        </w:rPr>
      </w:pPr>
    </w:p>
    <w:p w14:paraId="7450A93F" w14:textId="77777777" w:rsidR="00C34C63" w:rsidRPr="00CB5D64" w:rsidRDefault="00C34C63" w:rsidP="00C34C63">
      <w:pPr>
        <w:jc w:val="both"/>
        <w:rPr>
          <w:rFonts w:ascii="Arial" w:hAnsi="Arial" w:cs="Arial"/>
        </w:rPr>
      </w:pPr>
      <w:r w:rsidRPr="00CB5D64">
        <w:rPr>
          <w:rFonts w:ascii="Arial" w:hAnsi="Arial" w:cs="Arial"/>
        </w:rPr>
        <w:t>Nume . ____________________ , prenume ______________________</w:t>
      </w:r>
    </w:p>
    <w:p w14:paraId="5579CA06" w14:textId="77777777" w:rsidR="00C34C63" w:rsidRPr="00CB5D64" w:rsidRDefault="00C34C63" w:rsidP="00C34C63">
      <w:pPr>
        <w:jc w:val="both"/>
        <w:rPr>
          <w:rFonts w:ascii="Arial" w:hAnsi="Arial" w:cs="Arial"/>
        </w:rPr>
      </w:pPr>
      <w:r w:rsidRPr="00CB5D64">
        <w:rPr>
          <w:rFonts w:ascii="Arial" w:hAnsi="Arial" w:cs="Arial"/>
        </w:rPr>
        <w:t xml:space="preserve">Adresa ___________________________________________________ </w:t>
      </w:r>
    </w:p>
    <w:p w14:paraId="3C483700" w14:textId="77777777" w:rsidR="00C34C63" w:rsidRPr="00CB5D64" w:rsidRDefault="00C34C63" w:rsidP="00C34C63">
      <w:pPr>
        <w:jc w:val="both"/>
        <w:rPr>
          <w:rFonts w:ascii="Arial" w:hAnsi="Arial" w:cs="Arial"/>
        </w:rPr>
      </w:pPr>
      <w:r w:rsidRPr="00CB5D64">
        <w:rPr>
          <w:rFonts w:ascii="Arial" w:hAnsi="Arial" w:cs="Arial"/>
        </w:rPr>
        <w:t xml:space="preserve">Telefon __________________________ </w:t>
      </w:r>
    </w:p>
    <w:p w14:paraId="3972C747" w14:textId="77777777" w:rsidR="00C34C63" w:rsidRPr="00CB5D64" w:rsidRDefault="00C34C63" w:rsidP="00C34C63">
      <w:pPr>
        <w:jc w:val="both"/>
        <w:rPr>
          <w:rFonts w:ascii="Arial" w:hAnsi="Arial" w:cs="Arial"/>
        </w:rPr>
      </w:pPr>
      <w:r w:rsidRPr="00CB5D64">
        <w:rPr>
          <w:rFonts w:ascii="Arial" w:hAnsi="Arial" w:cs="Arial"/>
        </w:rPr>
        <w:t>Asociația de proprietari nr. __________________________, reprezentată prin Președinte/ _______________________, sediu _____________________</w:t>
      </w:r>
    </w:p>
    <w:p w14:paraId="0353C530" w14:textId="77777777" w:rsidR="00C34C63" w:rsidRDefault="00C34C63" w:rsidP="00C34C63">
      <w:pPr>
        <w:jc w:val="both"/>
        <w:rPr>
          <w:rFonts w:ascii="Arial" w:hAnsi="Arial" w:cs="Arial"/>
        </w:rPr>
      </w:pPr>
      <w:r w:rsidRPr="00CB5D64">
        <w:rPr>
          <w:rFonts w:ascii="Arial" w:hAnsi="Arial" w:cs="Arial"/>
        </w:rPr>
        <w:t xml:space="preserve">Administrator ___________________________ </w:t>
      </w:r>
    </w:p>
    <w:p w14:paraId="4DEE217D" w14:textId="77777777" w:rsidR="0007796C" w:rsidRPr="00CB5D64" w:rsidRDefault="0007796C" w:rsidP="00C34C63">
      <w:pPr>
        <w:jc w:val="both"/>
        <w:rPr>
          <w:rFonts w:ascii="Arial" w:hAnsi="Arial" w:cs="Arial"/>
        </w:rPr>
      </w:pPr>
    </w:p>
    <w:p w14:paraId="3FC08679" w14:textId="77777777" w:rsidR="00C34C63" w:rsidRPr="00CB5D64" w:rsidRDefault="00C34C63" w:rsidP="00C34C63">
      <w:pPr>
        <w:jc w:val="both"/>
        <w:rPr>
          <w:rFonts w:ascii="Arial" w:hAnsi="Arial" w:cs="Arial"/>
        </w:rPr>
      </w:pPr>
    </w:p>
    <w:p w14:paraId="57F3A71A" w14:textId="77777777" w:rsidR="00C34C63" w:rsidRPr="00CB5D64" w:rsidRDefault="00C34C63" w:rsidP="00C34C63">
      <w:pPr>
        <w:pStyle w:val="ListParagraph"/>
        <w:numPr>
          <w:ilvl w:val="0"/>
          <w:numId w:val="10"/>
        </w:numPr>
        <w:jc w:val="both"/>
        <w:rPr>
          <w:rFonts w:ascii="Arial" w:hAnsi="Arial" w:cs="Arial"/>
          <w:b/>
        </w:rPr>
      </w:pPr>
      <w:r w:rsidRPr="00CB5D64">
        <w:rPr>
          <w:rFonts w:ascii="Arial" w:hAnsi="Arial" w:cs="Arial"/>
          <w:b/>
        </w:rPr>
        <w:t xml:space="preserve">Lucrarea vizează : </w:t>
      </w:r>
    </w:p>
    <w:p w14:paraId="395E6471" w14:textId="77777777" w:rsidR="00C34C63" w:rsidRPr="00CB5D64" w:rsidRDefault="00C34C63" w:rsidP="00C34C63">
      <w:pPr>
        <w:jc w:val="both"/>
        <w:rPr>
          <w:rFonts w:ascii="Arial" w:hAnsi="Arial" w:cs="Arial"/>
        </w:rPr>
      </w:pPr>
    </w:p>
    <w:p w14:paraId="75400E47" w14:textId="77777777" w:rsidR="00C34C63" w:rsidRPr="00CB5D64" w:rsidRDefault="00C34C63" w:rsidP="00C34C63">
      <w:pPr>
        <w:pStyle w:val="ListParagraph"/>
        <w:numPr>
          <w:ilvl w:val="0"/>
          <w:numId w:val="11"/>
        </w:numPr>
        <w:jc w:val="both"/>
        <w:rPr>
          <w:rFonts w:ascii="Arial" w:hAnsi="Arial" w:cs="Arial"/>
        </w:rPr>
      </w:pPr>
      <w:r w:rsidRPr="00CB5D64">
        <w:rPr>
          <w:rFonts w:ascii="Arial" w:hAnsi="Arial" w:cs="Arial"/>
        </w:rPr>
        <w:t>Domeniul Public</w:t>
      </w:r>
    </w:p>
    <w:tbl>
      <w:tblPr>
        <w:tblStyle w:val="TableGrid"/>
        <w:tblW w:w="0" w:type="auto"/>
        <w:tblLook w:val="04A0" w:firstRow="1" w:lastRow="0" w:firstColumn="1" w:lastColumn="0" w:noHBand="0" w:noVBand="1"/>
      </w:tblPr>
      <w:tblGrid>
        <w:gridCol w:w="1149"/>
        <w:gridCol w:w="1299"/>
        <w:gridCol w:w="1149"/>
        <w:gridCol w:w="1515"/>
        <w:gridCol w:w="1149"/>
        <w:gridCol w:w="1223"/>
        <w:gridCol w:w="1150"/>
        <w:gridCol w:w="1246"/>
      </w:tblGrid>
      <w:tr w:rsidR="00C34C63" w:rsidRPr="00CB5D64" w14:paraId="2702BC39" w14:textId="77777777" w:rsidTr="003D4994">
        <w:tc>
          <w:tcPr>
            <w:tcW w:w="1194" w:type="dxa"/>
          </w:tcPr>
          <w:p w14:paraId="3570A1B8" w14:textId="77777777" w:rsidR="00C34C63" w:rsidRPr="00CB5D64" w:rsidRDefault="00C34C63" w:rsidP="00C34C63">
            <w:pPr>
              <w:pStyle w:val="ListParagraph"/>
              <w:numPr>
                <w:ilvl w:val="0"/>
                <w:numId w:val="11"/>
              </w:numPr>
              <w:jc w:val="both"/>
              <w:rPr>
                <w:rFonts w:ascii="Arial" w:hAnsi="Arial" w:cs="Arial"/>
              </w:rPr>
            </w:pPr>
          </w:p>
        </w:tc>
        <w:tc>
          <w:tcPr>
            <w:tcW w:w="1306" w:type="dxa"/>
          </w:tcPr>
          <w:p w14:paraId="3CF8E749" w14:textId="77777777" w:rsidR="00C34C63" w:rsidRPr="00CB5D64" w:rsidRDefault="00C34C63" w:rsidP="003D4994">
            <w:pPr>
              <w:jc w:val="both"/>
              <w:rPr>
                <w:rFonts w:ascii="Arial" w:hAnsi="Arial" w:cs="Arial"/>
              </w:rPr>
            </w:pPr>
            <w:r w:rsidRPr="00CB5D64">
              <w:rPr>
                <w:rFonts w:ascii="Arial" w:hAnsi="Arial" w:cs="Arial"/>
              </w:rPr>
              <w:t>Adiacent</w:t>
            </w:r>
          </w:p>
        </w:tc>
        <w:tc>
          <w:tcPr>
            <w:tcW w:w="1194" w:type="dxa"/>
          </w:tcPr>
          <w:p w14:paraId="33CDB463" w14:textId="77777777" w:rsidR="00C34C63" w:rsidRPr="00CB5D64" w:rsidRDefault="00C34C63" w:rsidP="00C34C63">
            <w:pPr>
              <w:pStyle w:val="ListParagraph"/>
              <w:numPr>
                <w:ilvl w:val="0"/>
                <w:numId w:val="11"/>
              </w:numPr>
              <w:jc w:val="both"/>
              <w:rPr>
                <w:rFonts w:ascii="Arial" w:hAnsi="Arial" w:cs="Arial"/>
              </w:rPr>
            </w:pPr>
          </w:p>
        </w:tc>
        <w:tc>
          <w:tcPr>
            <w:tcW w:w="1524" w:type="dxa"/>
          </w:tcPr>
          <w:p w14:paraId="758DFDC6" w14:textId="77777777" w:rsidR="00C34C63" w:rsidRPr="00CB5D64" w:rsidRDefault="00C34C63" w:rsidP="003D4994">
            <w:pPr>
              <w:jc w:val="both"/>
              <w:rPr>
                <w:rFonts w:ascii="Arial" w:hAnsi="Arial" w:cs="Arial"/>
                <w:lang w:val="ro-RO"/>
              </w:rPr>
            </w:pPr>
            <w:r w:rsidRPr="00CB5D64">
              <w:rPr>
                <w:rFonts w:ascii="Arial" w:hAnsi="Arial" w:cs="Arial"/>
              </w:rPr>
              <w:t>Locuință</w:t>
            </w:r>
          </w:p>
        </w:tc>
        <w:tc>
          <w:tcPr>
            <w:tcW w:w="1194" w:type="dxa"/>
          </w:tcPr>
          <w:p w14:paraId="634D7D87" w14:textId="77777777" w:rsidR="00C34C63" w:rsidRPr="00CB5D64" w:rsidRDefault="00C34C63" w:rsidP="00C34C63">
            <w:pPr>
              <w:pStyle w:val="ListParagraph"/>
              <w:numPr>
                <w:ilvl w:val="0"/>
                <w:numId w:val="11"/>
              </w:numPr>
              <w:jc w:val="both"/>
              <w:rPr>
                <w:rFonts w:ascii="Arial" w:hAnsi="Arial" w:cs="Arial"/>
              </w:rPr>
            </w:pPr>
          </w:p>
        </w:tc>
        <w:tc>
          <w:tcPr>
            <w:tcW w:w="1242" w:type="dxa"/>
          </w:tcPr>
          <w:p w14:paraId="2ED593C3" w14:textId="77777777" w:rsidR="00C34C63" w:rsidRPr="00CB5D64" w:rsidRDefault="00C34C63" w:rsidP="003D4994">
            <w:pPr>
              <w:jc w:val="both"/>
              <w:rPr>
                <w:rFonts w:ascii="Arial" w:hAnsi="Arial" w:cs="Arial"/>
              </w:rPr>
            </w:pPr>
            <w:r w:rsidRPr="00CB5D64">
              <w:rPr>
                <w:rFonts w:ascii="Arial" w:hAnsi="Arial" w:cs="Arial"/>
              </w:rPr>
              <w:t>Scuar</w:t>
            </w:r>
          </w:p>
        </w:tc>
        <w:tc>
          <w:tcPr>
            <w:tcW w:w="1195" w:type="dxa"/>
          </w:tcPr>
          <w:p w14:paraId="52927302" w14:textId="77777777" w:rsidR="00C34C63" w:rsidRPr="00CB5D64" w:rsidRDefault="00C34C63" w:rsidP="00C34C63">
            <w:pPr>
              <w:pStyle w:val="ListParagraph"/>
              <w:numPr>
                <w:ilvl w:val="0"/>
                <w:numId w:val="11"/>
              </w:numPr>
              <w:jc w:val="both"/>
              <w:rPr>
                <w:rFonts w:ascii="Arial" w:hAnsi="Arial" w:cs="Arial"/>
              </w:rPr>
            </w:pPr>
          </w:p>
        </w:tc>
        <w:tc>
          <w:tcPr>
            <w:tcW w:w="1257" w:type="dxa"/>
          </w:tcPr>
          <w:p w14:paraId="57530564" w14:textId="77777777" w:rsidR="00C34C63" w:rsidRPr="00CB5D64" w:rsidRDefault="00C34C63" w:rsidP="003D4994">
            <w:pPr>
              <w:jc w:val="both"/>
              <w:rPr>
                <w:rFonts w:ascii="Arial" w:hAnsi="Arial" w:cs="Arial"/>
              </w:rPr>
            </w:pPr>
            <w:r w:rsidRPr="00CB5D64">
              <w:rPr>
                <w:rFonts w:ascii="Arial" w:hAnsi="Arial" w:cs="Arial"/>
              </w:rPr>
              <w:t>Cimitire</w:t>
            </w:r>
          </w:p>
        </w:tc>
      </w:tr>
      <w:tr w:rsidR="00C34C63" w:rsidRPr="00CB5D64" w14:paraId="2894C20C" w14:textId="77777777" w:rsidTr="003D4994">
        <w:tc>
          <w:tcPr>
            <w:tcW w:w="1194" w:type="dxa"/>
          </w:tcPr>
          <w:p w14:paraId="2EFBA9F4" w14:textId="77777777" w:rsidR="00C34C63" w:rsidRPr="00CB5D64" w:rsidRDefault="00C34C63" w:rsidP="00C34C63">
            <w:pPr>
              <w:pStyle w:val="ListParagraph"/>
              <w:numPr>
                <w:ilvl w:val="0"/>
                <w:numId w:val="11"/>
              </w:numPr>
              <w:jc w:val="both"/>
              <w:rPr>
                <w:rFonts w:ascii="Arial" w:hAnsi="Arial" w:cs="Arial"/>
              </w:rPr>
            </w:pPr>
          </w:p>
        </w:tc>
        <w:tc>
          <w:tcPr>
            <w:tcW w:w="1306" w:type="dxa"/>
          </w:tcPr>
          <w:p w14:paraId="07B3C7EA" w14:textId="77777777" w:rsidR="00C34C63" w:rsidRPr="00CB5D64" w:rsidRDefault="00C34C63" w:rsidP="003D4994">
            <w:pPr>
              <w:jc w:val="both"/>
              <w:rPr>
                <w:rFonts w:ascii="Arial" w:hAnsi="Arial" w:cs="Arial"/>
              </w:rPr>
            </w:pPr>
            <w:r w:rsidRPr="00CB5D64">
              <w:rPr>
                <w:rFonts w:ascii="Arial" w:hAnsi="Arial" w:cs="Arial"/>
              </w:rPr>
              <w:t>Loc</w:t>
            </w:r>
          </w:p>
        </w:tc>
        <w:tc>
          <w:tcPr>
            <w:tcW w:w="1194" w:type="dxa"/>
          </w:tcPr>
          <w:p w14:paraId="1709206C" w14:textId="77777777" w:rsidR="00C34C63" w:rsidRPr="00CB5D64" w:rsidRDefault="00C34C63" w:rsidP="00C34C63">
            <w:pPr>
              <w:pStyle w:val="ListParagraph"/>
              <w:numPr>
                <w:ilvl w:val="0"/>
                <w:numId w:val="11"/>
              </w:numPr>
              <w:jc w:val="both"/>
              <w:rPr>
                <w:rFonts w:ascii="Arial" w:hAnsi="Arial" w:cs="Arial"/>
              </w:rPr>
            </w:pPr>
          </w:p>
        </w:tc>
        <w:tc>
          <w:tcPr>
            <w:tcW w:w="1524" w:type="dxa"/>
          </w:tcPr>
          <w:p w14:paraId="542D7C7D" w14:textId="77777777" w:rsidR="00C34C63" w:rsidRPr="00CB5D64" w:rsidRDefault="00C34C63" w:rsidP="003D4994">
            <w:pPr>
              <w:jc w:val="both"/>
              <w:rPr>
                <w:rFonts w:ascii="Arial" w:hAnsi="Arial" w:cs="Arial"/>
              </w:rPr>
            </w:pPr>
            <w:r w:rsidRPr="00CB5D64">
              <w:rPr>
                <w:rFonts w:ascii="Arial" w:hAnsi="Arial" w:cs="Arial"/>
              </w:rPr>
              <w:t>Aliniament</w:t>
            </w:r>
          </w:p>
        </w:tc>
        <w:tc>
          <w:tcPr>
            <w:tcW w:w="1194" w:type="dxa"/>
          </w:tcPr>
          <w:p w14:paraId="700DBC85" w14:textId="77777777" w:rsidR="00C34C63" w:rsidRPr="00CB5D64" w:rsidRDefault="00C34C63" w:rsidP="00C34C63">
            <w:pPr>
              <w:pStyle w:val="ListParagraph"/>
              <w:numPr>
                <w:ilvl w:val="0"/>
                <w:numId w:val="11"/>
              </w:numPr>
              <w:jc w:val="both"/>
              <w:rPr>
                <w:rFonts w:ascii="Arial" w:hAnsi="Arial" w:cs="Arial"/>
              </w:rPr>
            </w:pPr>
          </w:p>
        </w:tc>
        <w:tc>
          <w:tcPr>
            <w:tcW w:w="1242" w:type="dxa"/>
          </w:tcPr>
          <w:p w14:paraId="5A0636D9" w14:textId="77777777" w:rsidR="00C34C63" w:rsidRPr="00CB5D64" w:rsidRDefault="00C34C63" w:rsidP="003D4994">
            <w:pPr>
              <w:jc w:val="both"/>
              <w:rPr>
                <w:rFonts w:ascii="Arial" w:hAnsi="Arial" w:cs="Arial"/>
              </w:rPr>
            </w:pPr>
            <w:r w:rsidRPr="00CB5D64">
              <w:rPr>
                <w:rFonts w:ascii="Arial" w:hAnsi="Arial" w:cs="Arial"/>
              </w:rPr>
              <w:t>Parc</w:t>
            </w:r>
          </w:p>
        </w:tc>
        <w:tc>
          <w:tcPr>
            <w:tcW w:w="1195" w:type="dxa"/>
          </w:tcPr>
          <w:p w14:paraId="3B72F87A" w14:textId="77777777" w:rsidR="00C34C63" w:rsidRPr="00CB5D64" w:rsidRDefault="00C34C63" w:rsidP="00C34C63">
            <w:pPr>
              <w:pStyle w:val="ListParagraph"/>
              <w:numPr>
                <w:ilvl w:val="0"/>
                <w:numId w:val="11"/>
              </w:numPr>
              <w:jc w:val="both"/>
              <w:rPr>
                <w:rFonts w:ascii="Arial" w:hAnsi="Arial" w:cs="Arial"/>
              </w:rPr>
            </w:pPr>
          </w:p>
        </w:tc>
        <w:tc>
          <w:tcPr>
            <w:tcW w:w="1257" w:type="dxa"/>
          </w:tcPr>
          <w:p w14:paraId="44B32B66" w14:textId="77777777" w:rsidR="00C34C63" w:rsidRPr="00CB5D64" w:rsidRDefault="00C34C63" w:rsidP="003D4994">
            <w:pPr>
              <w:jc w:val="both"/>
              <w:rPr>
                <w:rFonts w:ascii="Arial" w:hAnsi="Arial" w:cs="Arial"/>
              </w:rPr>
            </w:pPr>
            <w:r w:rsidRPr="00CB5D64">
              <w:rPr>
                <w:rFonts w:ascii="Arial" w:hAnsi="Arial" w:cs="Arial"/>
              </w:rPr>
              <w:t>Altele</w:t>
            </w:r>
          </w:p>
        </w:tc>
      </w:tr>
    </w:tbl>
    <w:p w14:paraId="6DE4FF9A" w14:textId="77777777" w:rsidR="00C34C63" w:rsidRPr="00CB5D64" w:rsidRDefault="00C34C63" w:rsidP="00C34C63">
      <w:pPr>
        <w:jc w:val="both"/>
        <w:rPr>
          <w:rFonts w:ascii="Arial" w:hAnsi="Arial" w:cs="Arial"/>
        </w:rPr>
      </w:pPr>
    </w:p>
    <w:p w14:paraId="45A314A9" w14:textId="03C7645C" w:rsidR="0007796C" w:rsidRPr="0007796C" w:rsidRDefault="00C34C63" w:rsidP="0007796C">
      <w:pPr>
        <w:pStyle w:val="ListParagraph"/>
        <w:numPr>
          <w:ilvl w:val="0"/>
          <w:numId w:val="11"/>
        </w:numPr>
        <w:jc w:val="both"/>
        <w:rPr>
          <w:rFonts w:ascii="Arial" w:hAnsi="Arial" w:cs="Arial"/>
        </w:rPr>
      </w:pPr>
      <w:r w:rsidRPr="00CB5D64">
        <w:rPr>
          <w:rFonts w:ascii="Arial" w:hAnsi="Arial" w:cs="Arial"/>
        </w:rPr>
        <w:t>Domeniu privat</w:t>
      </w:r>
    </w:p>
    <w:p w14:paraId="6AE78D8D" w14:textId="77777777" w:rsidR="00C34C63" w:rsidRPr="00CB5D64" w:rsidRDefault="00C34C63" w:rsidP="00C34C63">
      <w:pPr>
        <w:pStyle w:val="ListParagraph"/>
        <w:ind w:left="720"/>
        <w:jc w:val="both"/>
        <w:rPr>
          <w:rFonts w:ascii="Arial" w:hAnsi="Arial" w:cs="Arial"/>
        </w:rPr>
      </w:pPr>
    </w:p>
    <w:p w14:paraId="502E4C43" w14:textId="77777777" w:rsidR="00C34C63" w:rsidRPr="00CB5D64" w:rsidRDefault="00C34C63" w:rsidP="00C34C63">
      <w:pPr>
        <w:pStyle w:val="ListParagraph"/>
        <w:numPr>
          <w:ilvl w:val="0"/>
          <w:numId w:val="10"/>
        </w:numPr>
        <w:jc w:val="both"/>
        <w:rPr>
          <w:rFonts w:ascii="Arial" w:hAnsi="Arial" w:cs="Arial"/>
          <w:b/>
        </w:rPr>
      </w:pPr>
      <w:r w:rsidRPr="00CB5D64">
        <w:rPr>
          <w:rFonts w:ascii="Arial" w:hAnsi="Arial" w:cs="Arial"/>
          <w:b/>
        </w:rPr>
        <w:t>Lucrarea supusă avizării :</w:t>
      </w:r>
    </w:p>
    <w:p w14:paraId="1B3091DD" w14:textId="77777777" w:rsidR="00C34C63" w:rsidRDefault="00C34C63" w:rsidP="00C34C63">
      <w:pPr>
        <w:jc w:val="both"/>
        <w:rPr>
          <w:rFonts w:ascii="Arial" w:hAnsi="Arial" w:cs="Arial"/>
        </w:rPr>
      </w:pPr>
      <w:r w:rsidRPr="00CB5D64">
        <w:rPr>
          <w:rFonts w:ascii="Arial" w:hAnsi="Arial" w:cs="Arial"/>
        </w:rPr>
        <w:t>Adresa: _____________________________________________________</w:t>
      </w:r>
    </w:p>
    <w:p w14:paraId="28C06E70" w14:textId="77777777" w:rsidR="0007796C" w:rsidRPr="00CB5D64" w:rsidRDefault="0007796C" w:rsidP="00C34C63">
      <w:pPr>
        <w:jc w:val="both"/>
        <w:rPr>
          <w:rFonts w:ascii="Arial" w:hAnsi="Arial" w:cs="Arial"/>
        </w:rPr>
      </w:pPr>
    </w:p>
    <w:p w14:paraId="315897DD" w14:textId="77777777" w:rsidR="00C34C63" w:rsidRPr="00CB5D64" w:rsidRDefault="00C34C63" w:rsidP="00C34C63">
      <w:pPr>
        <w:jc w:val="both"/>
        <w:rPr>
          <w:rFonts w:ascii="Arial" w:hAnsi="Arial" w:cs="Arial"/>
        </w:rPr>
      </w:pPr>
    </w:p>
    <w:p w14:paraId="2EC6C530" w14:textId="77777777" w:rsidR="00C34C63" w:rsidRPr="00CB5D64" w:rsidRDefault="00C34C63" w:rsidP="00C34C63">
      <w:pPr>
        <w:pStyle w:val="ListParagraph"/>
        <w:numPr>
          <w:ilvl w:val="0"/>
          <w:numId w:val="10"/>
        </w:numPr>
        <w:jc w:val="both"/>
        <w:rPr>
          <w:rFonts w:ascii="Arial" w:hAnsi="Arial" w:cs="Arial"/>
          <w:b/>
        </w:rPr>
      </w:pPr>
      <w:r w:rsidRPr="00CB5D64">
        <w:rPr>
          <w:rFonts w:ascii="Arial" w:hAnsi="Arial" w:cs="Arial"/>
          <w:b/>
        </w:rPr>
        <w:t>Ce se solicită :</w:t>
      </w:r>
    </w:p>
    <w:tbl>
      <w:tblPr>
        <w:tblStyle w:val="TableGrid"/>
        <w:tblW w:w="0" w:type="auto"/>
        <w:tblLook w:val="04A0" w:firstRow="1" w:lastRow="0" w:firstColumn="1" w:lastColumn="0" w:noHBand="0" w:noVBand="1"/>
      </w:tblPr>
      <w:tblGrid>
        <w:gridCol w:w="6430"/>
        <w:gridCol w:w="3450"/>
      </w:tblGrid>
      <w:tr w:rsidR="00C34C63" w:rsidRPr="00CB5D64" w14:paraId="32EE1583" w14:textId="77777777" w:rsidTr="003D4994">
        <w:trPr>
          <w:trHeight w:val="404"/>
        </w:trPr>
        <w:tc>
          <w:tcPr>
            <w:tcW w:w="6588" w:type="dxa"/>
          </w:tcPr>
          <w:p w14:paraId="1A879C5B" w14:textId="77777777" w:rsidR="00C34C63" w:rsidRPr="00CB5D64" w:rsidRDefault="00C34C63" w:rsidP="003D4994">
            <w:pPr>
              <w:jc w:val="center"/>
              <w:rPr>
                <w:rFonts w:ascii="Arial" w:hAnsi="Arial" w:cs="Arial"/>
              </w:rPr>
            </w:pPr>
            <w:r w:rsidRPr="00CB5D64">
              <w:rPr>
                <w:rFonts w:ascii="Arial" w:hAnsi="Arial" w:cs="Arial"/>
              </w:rPr>
              <w:t>Operațiune</w:t>
            </w:r>
          </w:p>
        </w:tc>
        <w:tc>
          <w:tcPr>
            <w:tcW w:w="3518" w:type="dxa"/>
          </w:tcPr>
          <w:p w14:paraId="5F860155" w14:textId="77777777" w:rsidR="00C34C63" w:rsidRPr="00CB5D64" w:rsidRDefault="00C34C63" w:rsidP="003D4994">
            <w:pPr>
              <w:jc w:val="center"/>
              <w:rPr>
                <w:rFonts w:ascii="Arial" w:hAnsi="Arial" w:cs="Arial"/>
              </w:rPr>
            </w:pPr>
            <w:r w:rsidRPr="00CB5D64">
              <w:rPr>
                <w:rFonts w:ascii="Arial" w:hAnsi="Arial" w:cs="Arial"/>
              </w:rPr>
              <w:t>Număr arbori/arbuști</w:t>
            </w:r>
          </w:p>
        </w:tc>
      </w:tr>
      <w:tr w:rsidR="00C34C63" w:rsidRPr="00CB5D64" w14:paraId="0B5409A5" w14:textId="77777777" w:rsidTr="003D4994">
        <w:tc>
          <w:tcPr>
            <w:tcW w:w="6588" w:type="dxa"/>
          </w:tcPr>
          <w:p w14:paraId="72BC1130" w14:textId="77777777" w:rsidR="00C34C63" w:rsidRPr="00CB5D64" w:rsidRDefault="00C34C63" w:rsidP="003D4994">
            <w:pPr>
              <w:jc w:val="both"/>
              <w:rPr>
                <w:rFonts w:ascii="Arial" w:hAnsi="Arial" w:cs="Arial"/>
              </w:rPr>
            </w:pPr>
            <w:r w:rsidRPr="00CB5D64">
              <w:rPr>
                <w:rFonts w:ascii="Arial" w:hAnsi="Arial" w:cs="Arial"/>
              </w:rPr>
              <w:t>Tăiere de doborâre</w:t>
            </w:r>
          </w:p>
        </w:tc>
        <w:tc>
          <w:tcPr>
            <w:tcW w:w="3518" w:type="dxa"/>
          </w:tcPr>
          <w:p w14:paraId="33EC4D08" w14:textId="77777777" w:rsidR="00C34C63" w:rsidRPr="00CB5D64" w:rsidRDefault="00C34C63" w:rsidP="003D4994">
            <w:pPr>
              <w:jc w:val="both"/>
              <w:rPr>
                <w:rFonts w:ascii="Arial" w:hAnsi="Arial" w:cs="Arial"/>
              </w:rPr>
            </w:pPr>
          </w:p>
        </w:tc>
      </w:tr>
      <w:tr w:rsidR="00C34C63" w:rsidRPr="00CB5D64" w14:paraId="0F3BDAE1" w14:textId="77777777" w:rsidTr="003D4994">
        <w:tc>
          <w:tcPr>
            <w:tcW w:w="6588" w:type="dxa"/>
          </w:tcPr>
          <w:p w14:paraId="3202BB56" w14:textId="77777777" w:rsidR="00C34C63" w:rsidRPr="00CB5D64" w:rsidRDefault="00C34C63" w:rsidP="003D4994">
            <w:pPr>
              <w:jc w:val="both"/>
              <w:rPr>
                <w:rFonts w:ascii="Arial" w:hAnsi="Arial" w:cs="Arial"/>
              </w:rPr>
            </w:pPr>
            <w:r w:rsidRPr="00CB5D64">
              <w:rPr>
                <w:rFonts w:ascii="Arial" w:hAnsi="Arial" w:cs="Arial"/>
              </w:rPr>
              <w:t>Intervenție cu tăiere în coroana arborilor/arbuștilor</w:t>
            </w:r>
          </w:p>
        </w:tc>
        <w:tc>
          <w:tcPr>
            <w:tcW w:w="3518" w:type="dxa"/>
          </w:tcPr>
          <w:p w14:paraId="2DD99528" w14:textId="77777777" w:rsidR="00C34C63" w:rsidRPr="00CB5D64" w:rsidRDefault="00C34C63" w:rsidP="003D4994">
            <w:pPr>
              <w:jc w:val="both"/>
              <w:rPr>
                <w:rFonts w:ascii="Arial" w:hAnsi="Arial" w:cs="Arial"/>
              </w:rPr>
            </w:pPr>
          </w:p>
        </w:tc>
      </w:tr>
    </w:tbl>
    <w:p w14:paraId="064897D3" w14:textId="77777777" w:rsidR="00C34C63" w:rsidRDefault="00C34C63" w:rsidP="00C34C63">
      <w:pPr>
        <w:jc w:val="both"/>
        <w:rPr>
          <w:rFonts w:ascii="Arial" w:hAnsi="Arial" w:cs="Arial"/>
        </w:rPr>
      </w:pPr>
    </w:p>
    <w:p w14:paraId="7AF89ED6" w14:textId="77777777" w:rsidR="0007796C" w:rsidRPr="00CB5D64" w:rsidRDefault="0007796C" w:rsidP="00C34C63">
      <w:pPr>
        <w:jc w:val="both"/>
        <w:rPr>
          <w:rFonts w:ascii="Arial" w:hAnsi="Arial" w:cs="Arial"/>
        </w:rPr>
      </w:pPr>
    </w:p>
    <w:p w14:paraId="29F521F7" w14:textId="77777777" w:rsidR="00C34C63" w:rsidRPr="00CB5D64" w:rsidRDefault="00C34C63" w:rsidP="00C34C63">
      <w:pPr>
        <w:pStyle w:val="ListParagraph"/>
        <w:numPr>
          <w:ilvl w:val="0"/>
          <w:numId w:val="10"/>
        </w:numPr>
        <w:jc w:val="both"/>
        <w:rPr>
          <w:rFonts w:ascii="Arial" w:hAnsi="Arial" w:cs="Arial"/>
          <w:b/>
        </w:rPr>
      </w:pPr>
      <w:r w:rsidRPr="00CB5D64">
        <w:rPr>
          <w:rFonts w:ascii="Arial" w:hAnsi="Arial" w:cs="Arial"/>
          <w:b/>
        </w:rPr>
        <w:t>Motivație</w:t>
      </w:r>
    </w:p>
    <w:tbl>
      <w:tblPr>
        <w:tblStyle w:val="TableGrid"/>
        <w:tblW w:w="0" w:type="auto"/>
        <w:tblLook w:val="04A0" w:firstRow="1" w:lastRow="0" w:firstColumn="1" w:lastColumn="0" w:noHBand="0" w:noVBand="1"/>
      </w:tblPr>
      <w:tblGrid>
        <w:gridCol w:w="631"/>
        <w:gridCol w:w="2044"/>
        <w:gridCol w:w="613"/>
        <w:gridCol w:w="1420"/>
        <w:gridCol w:w="613"/>
        <w:gridCol w:w="4559"/>
      </w:tblGrid>
      <w:tr w:rsidR="00C34C63" w:rsidRPr="00CB5D64" w14:paraId="20AC7A84" w14:textId="77777777" w:rsidTr="003D4994">
        <w:tc>
          <w:tcPr>
            <w:tcW w:w="648" w:type="dxa"/>
          </w:tcPr>
          <w:p w14:paraId="3C24CFEE" w14:textId="77777777" w:rsidR="00C34C63" w:rsidRPr="00CB5D64" w:rsidRDefault="00C34C63" w:rsidP="00C34C63">
            <w:pPr>
              <w:pStyle w:val="ListParagraph"/>
              <w:numPr>
                <w:ilvl w:val="0"/>
                <w:numId w:val="11"/>
              </w:numPr>
              <w:jc w:val="center"/>
              <w:rPr>
                <w:rFonts w:ascii="Arial" w:hAnsi="Arial" w:cs="Arial"/>
              </w:rPr>
            </w:pPr>
          </w:p>
        </w:tc>
        <w:tc>
          <w:tcPr>
            <w:tcW w:w="2070" w:type="dxa"/>
          </w:tcPr>
          <w:p w14:paraId="6B49B713" w14:textId="77777777" w:rsidR="00C34C63" w:rsidRPr="00CB5D64" w:rsidRDefault="00C34C63" w:rsidP="003D4994">
            <w:pPr>
              <w:jc w:val="both"/>
              <w:rPr>
                <w:rFonts w:ascii="Arial" w:hAnsi="Arial" w:cs="Arial"/>
                <w:lang w:val="ro-RO"/>
              </w:rPr>
            </w:pPr>
            <w:r w:rsidRPr="00CB5D64">
              <w:rPr>
                <w:rFonts w:ascii="Arial" w:hAnsi="Arial" w:cs="Arial"/>
              </w:rPr>
              <w:t>Uscat &gt; 50%</w:t>
            </w:r>
          </w:p>
        </w:tc>
        <w:tc>
          <w:tcPr>
            <w:tcW w:w="630" w:type="dxa"/>
          </w:tcPr>
          <w:p w14:paraId="06013709" w14:textId="77777777" w:rsidR="00C34C63" w:rsidRPr="00CB5D64" w:rsidRDefault="00C34C63" w:rsidP="00C34C63">
            <w:pPr>
              <w:pStyle w:val="ListParagraph"/>
              <w:numPr>
                <w:ilvl w:val="0"/>
                <w:numId w:val="11"/>
              </w:numPr>
              <w:jc w:val="both"/>
              <w:rPr>
                <w:rFonts w:ascii="Arial" w:hAnsi="Arial" w:cs="Arial"/>
              </w:rPr>
            </w:pPr>
          </w:p>
        </w:tc>
        <w:tc>
          <w:tcPr>
            <w:tcW w:w="1440" w:type="dxa"/>
          </w:tcPr>
          <w:p w14:paraId="77A913BB" w14:textId="77777777" w:rsidR="00C34C63" w:rsidRPr="00CB5D64" w:rsidRDefault="00C34C63" w:rsidP="003D4994">
            <w:pPr>
              <w:jc w:val="both"/>
              <w:rPr>
                <w:rFonts w:ascii="Arial" w:hAnsi="Arial" w:cs="Arial"/>
              </w:rPr>
            </w:pPr>
            <w:r w:rsidRPr="00CB5D64">
              <w:rPr>
                <w:rFonts w:ascii="Arial" w:hAnsi="Arial" w:cs="Arial"/>
              </w:rPr>
              <w:t>Lucrări</w:t>
            </w:r>
          </w:p>
        </w:tc>
        <w:tc>
          <w:tcPr>
            <w:tcW w:w="630" w:type="dxa"/>
          </w:tcPr>
          <w:p w14:paraId="2C66E75E" w14:textId="77777777" w:rsidR="00C34C63" w:rsidRPr="00CB5D64" w:rsidRDefault="00C34C63" w:rsidP="00C34C63">
            <w:pPr>
              <w:pStyle w:val="ListParagraph"/>
              <w:numPr>
                <w:ilvl w:val="0"/>
                <w:numId w:val="11"/>
              </w:numPr>
              <w:jc w:val="both"/>
              <w:rPr>
                <w:rFonts w:ascii="Arial" w:hAnsi="Arial" w:cs="Arial"/>
              </w:rPr>
            </w:pPr>
          </w:p>
        </w:tc>
        <w:tc>
          <w:tcPr>
            <w:tcW w:w="4688" w:type="dxa"/>
          </w:tcPr>
          <w:p w14:paraId="02C6D380" w14:textId="77777777" w:rsidR="00C34C63" w:rsidRPr="00CB5D64" w:rsidRDefault="00C34C63" w:rsidP="003D4994">
            <w:pPr>
              <w:jc w:val="both"/>
              <w:rPr>
                <w:rFonts w:ascii="Arial" w:hAnsi="Arial" w:cs="Arial"/>
              </w:rPr>
            </w:pPr>
            <w:r w:rsidRPr="00CB5D64">
              <w:rPr>
                <w:rFonts w:ascii="Arial" w:hAnsi="Arial" w:cs="Arial"/>
              </w:rPr>
              <w:t>Afectează lucrările edilitare</w:t>
            </w:r>
          </w:p>
        </w:tc>
      </w:tr>
      <w:tr w:rsidR="00C34C63" w:rsidRPr="00CB5D64" w14:paraId="092D6E09" w14:textId="77777777" w:rsidTr="003D4994">
        <w:tc>
          <w:tcPr>
            <w:tcW w:w="648" w:type="dxa"/>
          </w:tcPr>
          <w:p w14:paraId="13E4E975" w14:textId="77777777" w:rsidR="00C34C63" w:rsidRPr="00CB5D64" w:rsidRDefault="00C34C63" w:rsidP="00C34C63">
            <w:pPr>
              <w:pStyle w:val="ListParagraph"/>
              <w:numPr>
                <w:ilvl w:val="0"/>
                <w:numId w:val="11"/>
              </w:numPr>
              <w:jc w:val="center"/>
              <w:rPr>
                <w:rFonts w:ascii="Arial" w:hAnsi="Arial" w:cs="Arial"/>
              </w:rPr>
            </w:pPr>
          </w:p>
        </w:tc>
        <w:tc>
          <w:tcPr>
            <w:tcW w:w="2070" w:type="dxa"/>
          </w:tcPr>
          <w:p w14:paraId="4FDCED44" w14:textId="77777777" w:rsidR="00C34C63" w:rsidRPr="00CB5D64" w:rsidRDefault="00C34C63" w:rsidP="003D4994">
            <w:pPr>
              <w:jc w:val="both"/>
              <w:rPr>
                <w:rFonts w:ascii="Arial" w:hAnsi="Arial" w:cs="Arial"/>
              </w:rPr>
            </w:pPr>
            <w:r w:rsidRPr="00CB5D64">
              <w:rPr>
                <w:rFonts w:ascii="Arial" w:hAnsi="Arial" w:cs="Arial"/>
              </w:rPr>
              <w:t>Construcții</w:t>
            </w:r>
          </w:p>
        </w:tc>
        <w:tc>
          <w:tcPr>
            <w:tcW w:w="630" w:type="dxa"/>
          </w:tcPr>
          <w:p w14:paraId="698739A5" w14:textId="77777777" w:rsidR="00C34C63" w:rsidRPr="00CB5D64" w:rsidRDefault="00C34C63" w:rsidP="00C34C63">
            <w:pPr>
              <w:pStyle w:val="ListParagraph"/>
              <w:numPr>
                <w:ilvl w:val="0"/>
                <w:numId w:val="11"/>
              </w:numPr>
              <w:jc w:val="both"/>
              <w:rPr>
                <w:rFonts w:ascii="Arial" w:hAnsi="Arial" w:cs="Arial"/>
              </w:rPr>
            </w:pPr>
          </w:p>
        </w:tc>
        <w:tc>
          <w:tcPr>
            <w:tcW w:w="1440" w:type="dxa"/>
          </w:tcPr>
          <w:p w14:paraId="03BB5705" w14:textId="77777777" w:rsidR="00C34C63" w:rsidRPr="00CB5D64" w:rsidRDefault="00C34C63" w:rsidP="003D4994">
            <w:pPr>
              <w:jc w:val="both"/>
              <w:rPr>
                <w:rFonts w:ascii="Arial" w:hAnsi="Arial" w:cs="Arial"/>
              </w:rPr>
            </w:pPr>
            <w:r w:rsidRPr="00CB5D64">
              <w:rPr>
                <w:rFonts w:ascii="Arial" w:hAnsi="Arial" w:cs="Arial"/>
              </w:rPr>
              <w:t>Afectat</w:t>
            </w:r>
          </w:p>
        </w:tc>
        <w:tc>
          <w:tcPr>
            <w:tcW w:w="630" w:type="dxa"/>
          </w:tcPr>
          <w:p w14:paraId="450619C2" w14:textId="77777777" w:rsidR="00C34C63" w:rsidRPr="00CB5D64" w:rsidRDefault="00C34C63" w:rsidP="00C34C63">
            <w:pPr>
              <w:pStyle w:val="ListParagraph"/>
              <w:numPr>
                <w:ilvl w:val="0"/>
                <w:numId w:val="11"/>
              </w:numPr>
              <w:jc w:val="both"/>
              <w:rPr>
                <w:rFonts w:ascii="Arial" w:hAnsi="Arial" w:cs="Arial"/>
              </w:rPr>
            </w:pPr>
          </w:p>
        </w:tc>
        <w:tc>
          <w:tcPr>
            <w:tcW w:w="4688" w:type="dxa"/>
          </w:tcPr>
          <w:p w14:paraId="1616F122" w14:textId="77777777" w:rsidR="00C34C63" w:rsidRPr="00CB5D64" w:rsidRDefault="00C34C63" w:rsidP="003D4994">
            <w:pPr>
              <w:jc w:val="both"/>
              <w:rPr>
                <w:rFonts w:ascii="Arial" w:hAnsi="Arial" w:cs="Arial"/>
              </w:rPr>
            </w:pPr>
            <w:r w:rsidRPr="00CB5D64">
              <w:rPr>
                <w:rFonts w:ascii="Arial" w:hAnsi="Arial" w:cs="Arial"/>
              </w:rPr>
              <w:t>Rădăcini care afectează rețele/trotuar</w:t>
            </w:r>
          </w:p>
        </w:tc>
      </w:tr>
      <w:tr w:rsidR="00C34C63" w:rsidRPr="00CB5D64" w14:paraId="71660C08" w14:textId="77777777" w:rsidTr="003D4994">
        <w:tc>
          <w:tcPr>
            <w:tcW w:w="648" w:type="dxa"/>
          </w:tcPr>
          <w:p w14:paraId="2EE30A17" w14:textId="77777777" w:rsidR="00C34C63" w:rsidRPr="00CB5D64" w:rsidRDefault="00C34C63" w:rsidP="00C34C63">
            <w:pPr>
              <w:pStyle w:val="ListParagraph"/>
              <w:numPr>
                <w:ilvl w:val="0"/>
                <w:numId w:val="11"/>
              </w:numPr>
              <w:jc w:val="center"/>
              <w:rPr>
                <w:rFonts w:ascii="Arial" w:hAnsi="Arial" w:cs="Arial"/>
              </w:rPr>
            </w:pPr>
          </w:p>
        </w:tc>
        <w:tc>
          <w:tcPr>
            <w:tcW w:w="2070" w:type="dxa"/>
          </w:tcPr>
          <w:p w14:paraId="5706DE62" w14:textId="77777777" w:rsidR="00C34C63" w:rsidRPr="00CB5D64" w:rsidRDefault="00C34C63" w:rsidP="003D4994">
            <w:pPr>
              <w:jc w:val="both"/>
              <w:rPr>
                <w:rFonts w:ascii="Arial" w:hAnsi="Arial" w:cs="Arial"/>
              </w:rPr>
            </w:pPr>
            <w:r w:rsidRPr="00CB5D64">
              <w:rPr>
                <w:rFonts w:ascii="Arial" w:hAnsi="Arial" w:cs="Arial"/>
              </w:rPr>
              <w:t>Acces</w:t>
            </w:r>
          </w:p>
        </w:tc>
        <w:tc>
          <w:tcPr>
            <w:tcW w:w="630" w:type="dxa"/>
          </w:tcPr>
          <w:p w14:paraId="3D8E4120" w14:textId="77777777" w:rsidR="00C34C63" w:rsidRPr="00CB5D64" w:rsidRDefault="00C34C63" w:rsidP="00C34C63">
            <w:pPr>
              <w:pStyle w:val="ListParagraph"/>
              <w:numPr>
                <w:ilvl w:val="0"/>
                <w:numId w:val="11"/>
              </w:numPr>
              <w:jc w:val="both"/>
              <w:rPr>
                <w:rFonts w:ascii="Arial" w:hAnsi="Arial" w:cs="Arial"/>
              </w:rPr>
            </w:pPr>
          </w:p>
        </w:tc>
        <w:tc>
          <w:tcPr>
            <w:tcW w:w="1440" w:type="dxa"/>
          </w:tcPr>
          <w:p w14:paraId="15653534" w14:textId="77777777" w:rsidR="00C34C63" w:rsidRPr="00CB5D64" w:rsidRDefault="00C34C63" w:rsidP="003D4994">
            <w:pPr>
              <w:jc w:val="both"/>
              <w:rPr>
                <w:rFonts w:ascii="Arial" w:hAnsi="Arial" w:cs="Arial"/>
              </w:rPr>
            </w:pPr>
            <w:r w:rsidRPr="00CB5D64">
              <w:rPr>
                <w:rFonts w:ascii="Arial" w:hAnsi="Arial" w:cs="Arial"/>
              </w:rPr>
              <w:t>Acces auto</w:t>
            </w:r>
          </w:p>
        </w:tc>
        <w:tc>
          <w:tcPr>
            <w:tcW w:w="630" w:type="dxa"/>
          </w:tcPr>
          <w:p w14:paraId="66B6D7CA" w14:textId="77777777" w:rsidR="00C34C63" w:rsidRPr="00CB5D64" w:rsidRDefault="00C34C63" w:rsidP="00C34C63">
            <w:pPr>
              <w:pStyle w:val="ListParagraph"/>
              <w:numPr>
                <w:ilvl w:val="0"/>
                <w:numId w:val="11"/>
              </w:numPr>
              <w:jc w:val="both"/>
              <w:rPr>
                <w:rFonts w:ascii="Arial" w:hAnsi="Arial" w:cs="Arial"/>
              </w:rPr>
            </w:pPr>
          </w:p>
        </w:tc>
        <w:tc>
          <w:tcPr>
            <w:tcW w:w="4688" w:type="dxa"/>
          </w:tcPr>
          <w:p w14:paraId="0F8160AA" w14:textId="77777777" w:rsidR="00C34C63" w:rsidRPr="00CB5D64" w:rsidRDefault="00C34C63" w:rsidP="003D4994">
            <w:pPr>
              <w:jc w:val="both"/>
              <w:rPr>
                <w:rFonts w:ascii="Arial" w:hAnsi="Arial" w:cs="Arial"/>
              </w:rPr>
            </w:pPr>
            <w:r w:rsidRPr="00CB5D64">
              <w:rPr>
                <w:rFonts w:ascii="Arial" w:hAnsi="Arial" w:cs="Arial"/>
              </w:rPr>
              <w:t>Afectează vizibilitatea semnelor rutiere</w:t>
            </w:r>
          </w:p>
        </w:tc>
      </w:tr>
      <w:tr w:rsidR="00C34C63" w:rsidRPr="00CB5D64" w14:paraId="71011D9B" w14:textId="77777777" w:rsidTr="003D4994">
        <w:tc>
          <w:tcPr>
            <w:tcW w:w="648" w:type="dxa"/>
          </w:tcPr>
          <w:p w14:paraId="72E88A89" w14:textId="77777777" w:rsidR="00C34C63" w:rsidRPr="00CB5D64" w:rsidRDefault="00C34C63" w:rsidP="00C34C63">
            <w:pPr>
              <w:pStyle w:val="ListParagraph"/>
              <w:numPr>
                <w:ilvl w:val="0"/>
                <w:numId w:val="11"/>
              </w:numPr>
              <w:jc w:val="center"/>
              <w:rPr>
                <w:rFonts w:ascii="Arial" w:hAnsi="Arial" w:cs="Arial"/>
              </w:rPr>
            </w:pPr>
          </w:p>
        </w:tc>
        <w:tc>
          <w:tcPr>
            <w:tcW w:w="2070" w:type="dxa"/>
          </w:tcPr>
          <w:p w14:paraId="5E179EE2" w14:textId="77777777" w:rsidR="00C34C63" w:rsidRPr="00CB5D64" w:rsidRDefault="00C34C63" w:rsidP="003D4994">
            <w:pPr>
              <w:jc w:val="both"/>
              <w:rPr>
                <w:rFonts w:ascii="Arial" w:hAnsi="Arial" w:cs="Arial"/>
              </w:rPr>
            </w:pPr>
            <w:r w:rsidRPr="00CB5D64">
              <w:rPr>
                <w:rFonts w:ascii="Arial" w:hAnsi="Arial" w:cs="Arial"/>
              </w:rPr>
              <w:t>Asimetrie</w:t>
            </w:r>
          </w:p>
          <w:p w14:paraId="4B371A58" w14:textId="77777777" w:rsidR="00C34C63" w:rsidRPr="00CB5D64" w:rsidRDefault="00C34C63" w:rsidP="003D4994">
            <w:pPr>
              <w:jc w:val="both"/>
              <w:rPr>
                <w:rFonts w:ascii="Arial" w:hAnsi="Arial" w:cs="Arial"/>
              </w:rPr>
            </w:pPr>
            <w:r w:rsidRPr="00CB5D64">
              <w:rPr>
                <w:rFonts w:ascii="Arial" w:hAnsi="Arial" w:cs="Arial"/>
              </w:rPr>
              <w:t>coroană</w:t>
            </w:r>
          </w:p>
        </w:tc>
        <w:tc>
          <w:tcPr>
            <w:tcW w:w="630" w:type="dxa"/>
          </w:tcPr>
          <w:p w14:paraId="1BFA7E6F" w14:textId="77777777" w:rsidR="00C34C63" w:rsidRPr="00CB5D64" w:rsidRDefault="00C34C63" w:rsidP="003D4994">
            <w:pPr>
              <w:jc w:val="both"/>
              <w:rPr>
                <w:rFonts w:ascii="Arial" w:hAnsi="Arial" w:cs="Arial"/>
              </w:rPr>
            </w:pPr>
          </w:p>
        </w:tc>
        <w:tc>
          <w:tcPr>
            <w:tcW w:w="1440" w:type="dxa"/>
          </w:tcPr>
          <w:p w14:paraId="73D12158" w14:textId="77777777" w:rsidR="00C34C63" w:rsidRPr="00CB5D64" w:rsidRDefault="00C34C63" w:rsidP="003D4994">
            <w:pPr>
              <w:jc w:val="both"/>
              <w:rPr>
                <w:rFonts w:ascii="Arial" w:hAnsi="Arial" w:cs="Arial"/>
              </w:rPr>
            </w:pPr>
          </w:p>
        </w:tc>
        <w:tc>
          <w:tcPr>
            <w:tcW w:w="630" w:type="dxa"/>
          </w:tcPr>
          <w:p w14:paraId="38F90F93" w14:textId="77777777" w:rsidR="00C34C63" w:rsidRPr="00CB5D64" w:rsidRDefault="00C34C63" w:rsidP="003D4994">
            <w:pPr>
              <w:jc w:val="both"/>
              <w:rPr>
                <w:rFonts w:ascii="Arial" w:hAnsi="Arial" w:cs="Arial"/>
              </w:rPr>
            </w:pPr>
          </w:p>
        </w:tc>
        <w:tc>
          <w:tcPr>
            <w:tcW w:w="4688" w:type="dxa"/>
          </w:tcPr>
          <w:p w14:paraId="45D755BD" w14:textId="77777777" w:rsidR="00C34C63" w:rsidRPr="00CB5D64" w:rsidRDefault="00C34C63" w:rsidP="003D4994">
            <w:pPr>
              <w:jc w:val="both"/>
              <w:rPr>
                <w:rFonts w:ascii="Arial" w:hAnsi="Arial" w:cs="Arial"/>
              </w:rPr>
            </w:pPr>
          </w:p>
        </w:tc>
      </w:tr>
      <w:tr w:rsidR="00C34C63" w:rsidRPr="00CB5D64" w14:paraId="05B2009E" w14:textId="77777777" w:rsidTr="003D4994">
        <w:tc>
          <w:tcPr>
            <w:tcW w:w="648" w:type="dxa"/>
          </w:tcPr>
          <w:p w14:paraId="52D9BD5E" w14:textId="77777777" w:rsidR="00C34C63" w:rsidRPr="00CB5D64" w:rsidRDefault="00C34C63" w:rsidP="00C34C63">
            <w:pPr>
              <w:pStyle w:val="ListParagraph"/>
              <w:numPr>
                <w:ilvl w:val="0"/>
                <w:numId w:val="11"/>
              </w:numPr>
              <w:jc w:val="center"/>
              <w:rPr>
                <w:rFonts w:ascii="Arial" w:hAnsi="Arial" w:cs="Arial"/>
              </w:rPr>
            </w:pPr>
          </w:p>
        </w:tc>
        <w:tc>
          <w:tcPr>
            <w:tcW w:w="2070" w:type="dxa"/>
          </w:tcPr>
          <w:p w14:paraId="064294F2" w14:textId="77777777" w:rsidR="00C34C63" w:rsidRPr="00CB5D64" w:rsidRDefault="00C34C63" w:rsidP="003D4994">
            <w:pPr>
              <w:jc w:val="both"/>
              <w:rPr>
                <w:rFonts w:ascii="Arial" w:hAnsi="Arial" w:cs="Arial"/>
              </w:rPr>
            </w:pPr>
            <w:r w:rsidRPr="00CB5D64">
              <w:rPr>
                <w:rFonts w:ascii="Arial" w:hAnsi="Arial" w:cs="Arial"/>
              </w:rPr>
              <w:t>Înclinație trunchi</w:t>
            </w:r>
          </w:p>
          <w:p w14:paraId="4358BA91" w14:textId="77777777" w:rsidR="00C34C63" w:rsidRPr="00CB5D64" w:rsidRDefault="00C34C63" w:rsidP="003D4994">
            <w:pPr>
              <w:jc w:val="both"/>
              <w:rPr>
                <w:rFonts w:ascii="Arial" w:hAnsi="Arial" w:cs="Arial"/>
              </w:rPr>
            </w:pPr>
            <w:r w:rsidRPr="00CB5D64">
              <w:rPr>
                <w:rFonts w:ascii="Arial" w:hAnsi="Arial" w:cs="Arial"/>
              </w:rPr>
              <w:t>periculoasă</w:t>
            </w:r>
          </w:p>
        </w:tc>
        <w:tc>
          <w:tcPr>
            <w:tcW w:w="630" w:type="dxa"/>
          </w:tcPr>
          <w:p w14:paraId="3DFA1E6C" w14:textId="77777777" w:rsidR="00C34C63" w:rsidRPr="00CB5D64" w:rsidRDefault="00C34C63" w:rsidP="003D4994">
            <w:pPr>
              <w:jc w:val="both"/>
              <w:rPr>
                <w:rFonts w:ascii="Arial" w:hAnsi="Arial" w:cs="Arial"/>
              </w:rPr>
            </w:pPr>
          </w:p>
        </w:tc>
        <w:tc>
          <w:tcPr>
            <w:tcW w:w="1440" w:type="dxa"/>
          </w:tcPr>
          <w:p w14:paraId="3F6DF598" w14:textId="77777777" w:rsidR="00C34C63" w:rsidRPr="00CB5D64" w:rsidRDefault="00C34C63" w:rsidP="003D4994">
            <w:pPr>
              <w:jc w:val="both"/>
              <w:rPr>
                <w:rFonts w:ascii="Arial" w:hAnsi="Arial" w:cs="Arial"/>
              </w:rPr>
            </w:pPr>
          </w:p>
        </w:tc>
        <w:tc>
          <w:tcPr>
            <w:tcW w:w="630" w:type="dxa"/>
          </w:tcPr>
          <w:p w14:paraId="78739252" w14:textId="77777777" w:rsidR="00C34C63" w:rsidRPr="00CB5D64" w:rsidRDefault="00C34C63" w:rsidP="003D4994">
            <w:pPr>
              <w:jc w:val="both"/>
              <w:rPr>
                <w:rFonts w:ascii="Arial" w:hAnsi="Arial" w:cs="Arial"/>
              </w:rPr>
            </w:pPr>
          </w:p>
        </w:tc>
        <w:tc>
          <w:tcPr>
            <w:tcW w:w="4688" w:type="dxa"/>
          </w:tcPr>
          <w:p w14:paraId="04C14649" w14:textId="77777777" w:rsidR="00C34C63" w:rsidRPr="00CB5D64" w:rsidRDefault="00C34C63" w:rsidP="003D4994">
            <w:pPr>
              <w:jc w:val="both"/>
              <w:rPr>
                <w:rFonts w:ascii="Arial" w:hAnsi="Arial" w:cs="Arial"/>
              </w:rPr>
            </w:pPr>
          </w:p>
        </w:tc>
      </w:tr>
      <w:tr w:rsidR="00C34C63" w:rsidRPr="00CB5D64" w14:paraId="50ADFCB3" w14:textId="77777777" w:rsidTr="003D4994">
        <w:tc>
          <w:tcPr>
            <w:tcW w:w="648" w:type="dxa"/>
          </w:tcPr>
          <w:p w14:paraId="18CE5351" w14:textId="77777777" w:rsidR="00C34C63" w:rsidRPr="00CB5D64" w:rsidRDefault="00C34C63" w:rsidP="00C34C63">
            <w:pPr>
              <w:pStyle w:val="ListParagraph"/>
              <w:numPr>
                <w:ilvl w:val="0"/>
                <w:numId w:val="11"/>
              </w:numPr>
              <w:jc w:val="center"/>
              <w:rPr>
                <w:rFonts w:ascii="Arial" w:hAnsi="Arial" w:cs="Arial"/>
              </w:rPr>
            </w:pPr>
          </w:p>
        </w:tc>
        <w:tc>
          <w:tcPr>
            <w:tcW w:w="2070" w:type="dxa"/>
          </w:tcPr>
          <w:p w14:paraId="3E5EFA75" w14:textId="77777777" w:rsidR="00C34C63" w:rsidRPr="00CB5D64" w:rsidRDefault="00C34C63" w:rsidP="003D4994">
            <w:pPr>
              <w:jc w:val="both"/>
              <w:rPr>
                <w:rFonts w:ascii="Arial" w:hAnsi="Arial" w:cs="Arial"/>
              </w:rPr>
            </w:pPr>
            <w:r w:rsidRPr="00CB5D64">
              <w:rPr>
                <w:rFonts w:ascii="Arial" w:hAnsi="Arial" w:cs="Arial"/>
              </w:rPr>
              <w:t xml:space="preserve">Coeficient </w:t>
            </w:r>
          </w:p>
          <w:p w14:paraId="5CBB1E8A" w14:textId="77777777" w:rsidR="00C34C63" w:rsidRPr="00CB5D64" w:rsidRDefault="00C34C63" w:rsidP="003D4994">
            <w:pPr>
              <w:jc w:val="both"/>
              <w:rPr>
                <w:rFonts w:ascii="Arial" w:hAnsi="Arial" w:cs="Arial"/>
                <w:lang w:val="ro-RO"/>
              </w:rPr>
            </w:pPr>
            <w:r w:rsidRPr="00CB5D64">
              <w:rPr>
                <w:rFonts w:ascii="Arial" w:hAnsi="Arial" w:cs="Arial"/>
              </w:rPr>
              <w:t>zveltețe &gt; 1</w:t>
            </w:r>
          </w:p>
        </w:tc>
        <w:tc>
          <w:tcPr>
            <w:tcW w:w="630" w:type="dxa"/>
          </w:tcPr>
          <w:p w14:paraId="118F6B47" w14:textId="77777777" w:rsidR="00C34C63" w:rsidRPr="00CB5D64" w:rsidRDefault="00C34C63" w:rsidP="003D4994">
            <w:pPr>
              <w:jc w:val="both"/>
              <w:rPr>
                <w:rFonts w:ascii="Arial" w:hAnsi="Arial" w:cs="Arial"/>
              </w:rPr>
            </w:pPr>
          </w:p>
        </w:tc>
        <w:tc>
          <w:tcPr>
            <w:tcW w:w="1440" w:type="dxa"/>
          </w:tcPr>
          <w:p w14:paraId="46133FC9" w14:textId="77777777" w:rsidR="00C34C63" w:rsidRPr="00CB5D64" w:rsidRDefault="00C34C63" w:rsidP="003D4994">
            <w:pPr>
              <w:jc w:val="both"/>
              <w:rPr>
                <w:rFonts w:ascii="Arial" w:hAnsi="Arial" w:cs="Arial"/>
              </w:rPr>
            </w:pPr>
          </w:p>
        </w:tc>
        <w:tc>
          <w:tcPr>
            <w:tcW w:w="630" w:type="dxa"/>
          </w:tcPr>
          <w:p w14:paraId="6B82D650" w14:textId="77777777" w:rsidR="00C34C63" w:rsidRPr="00CB5D64" w:rsidRDefault="00C34C63" w:rsidP="003D4994">
            <w:pPr>
              <w:jc w:val="both"/>
              <w:rPr>
                <w:rFonts w:ascii="Arial" w:hAnsi="Arial" w:cs="Arial"/>
              </w:rPr>
            </w:pPr>
          </w:p>
        </w:tc>
        <w:tc>
          <w:tcPr>
            <w:tcW w:w="4688" w:type="dxa"/>
          </w:tcPr>
          <w:p w14:paraId="1564A22B" w14:textId="77777777" w:rsidR="00C34C63" w:rsidRPr="00CB5D64" w:rsidRDefault="00C34C63" w:rsidP="003D4994">
            <w:pPr>
              <w:jc w:val="both"/>
              <w:rPr>
                <w:rFonts w:ascii="Arial" w:hAnsi="Arial" w:cs="Arial"/>
              </w:rPr>
            </w:pPr>
          </w:p>
        </w:tc>
      </w:tr>
    </w:tbl>
    <w:p w14:paraId="3DC437E5" w14:textId="77777777" w:rsidR="00590D9F" w:rsidRDefault="00590D9F" w:rsidP="009168F9">
      <w:pPr>
        <w:ind w:right="-10"/>
        <w:jc w:val="both"/>
        <w:rPr>
          <w:rFonts w:ascii="Arial" w:hAnsi="Arial" w:cs="Arial"/>
          <w:sz w:val="28"/>
          <w:szCs w:val="28"/>
        </w:rPr>
      </w:pPr>
    </w:p>
    <w:p w14:paraId="231DCCC5" w14:textId="77777777" w:rsidR="0007796C" w:rsidRDefault="0007796C" w:rsidP="00F83638">
      <w:pPr>
        <w:suppressAutoHyphens/>
        <w:ind w:firstLine="720"/>
        <w:jc w:val="both"/>
        <w:rPr>
          <w:rFonts w:ascii="Arial" w:hAnsi="Arial" w:cs="Arial"/>
          <w:sz w:val="16"/>
          <w:szCs w:val="16"/>
          <w:lang w:eastAsia="zh-CN"/>
        </w:rPr>
      </w:pPr>
    </w:p>
    <w:p w14:paraId="07EFC9BA" w14:textId="77777777" w:rsidR="0007796C" w:rsidRDefault="0007796C" w:rsidP="00F83638">
      <w:pPr>
        <w:suppressAutoHyphens/>
        <w:ind w:firstLine="720"/>
        <w:jc w:val="both"/>
        <w:rPr>
          <w:rFonts w:ascii="Arial" w:hAnsi="Arial" w:cs="Arial"/>
          <w:sz w:val="16"/>
          <w:szCs w:val="16"/>
          <w:lang w:eastAsia="zh-CN"/>
        </w:rPr>
      </w:pPr>
    </w:p>
    <w:p w14:paraId="534934E0" w14:textId="4945703E" w:rsidR="00F83638" w:rsidRPr="00481339" w:rsidRDefault="00F83638" w:rsidP="00F83638">
      <w:pPr>
        <w:suppressAutoHyphens/>
        <w:ind w:firstLine="720"/>
        <w:jc w:val="both"/>
        <w:rPr>
          <w:rFonts w:ascii="Arial" w:hAnsi="Arial" w:cs="Arial"/>
          <w:sz w:val="16"/>
          <w:szCs w:val="16"/>
          <w:lang w:eastAsia="zh-CN"/>
        </w:rPr>
      </w:pPr>
      <w:r w:rsidRPr="00481339">
        <w:rPr>
          <w:rFonts w:ascii="Arial" w:hAnsi="Arial" w:cs="Arial"/>
          <w:sz w:val="16"/>
          <w:szCs w:val="16"/>
          <w:lang w:eastAsia="zh-CN"/>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12808B47" w14:textId="6239CAD8" w:rsidR="00435BF0" w:rsidRDefault="00F83638" w:rsidP="00F83638">
      <w:pPr>
        <w:suppressAutoHyphens/>
        <w:jc w:val="both"/>
        <w:rPr>
          <w:rFonts w:ascii="Arial" w:hAnsi="Arial" w:cs="Arial"/>
          <w:sz w:val="16"/>
          <w:szCs w:val="16"/>
          <w:lang w:eastAsia="zh-CN"/>
        </w:rPr>
      </w:pPr>
      <w:r w:rsidRPr="00481339">
        <w:rPr>
          <w:rFonts w:ascii="Arial" w:hAnsi="Arial" w:cs="Arial"/>
          <w:sz w:val="16"/>
          <w:szCs w:val="16"/>
          <w:lang w:eastAsia="zh-CN"/>
        </w:rPr>
        <w:tab/>
        <w:t>Declar că sunt de acord ca Primaria Buzău să solicite și să colecteze informații deținute sau gestionate de către autorități sau instituții publice.</w:t>
      </w:r>
    </w:p>
    <w:p w14:paraId="1CF66888" w14:textId="00511540" w:rsidR="00F83638" w:rsidRPr="00481339" w:rsidRDefault="00F83638" w:rsidP="0007796C">
      <w:pPr>
        <w:ind w:firstLine="708"/>
        <w:jc w:val="both"/>
        <w:rPr>
          <w:rFonts w:ascii="Arial" w:hAnsi="Arial" w:cs="Arial"/>
          <w:sz w:val="16"/>
          <w:szCs w:val="16"/>
        </w:rPr>
      </w:pPr>
      <w:r w:rsidRPr="008F3771">
        <w:rPr>
          <w:rFonts w:ascii="Arial" w:hAnsi="Arial" w:cs="Arial"/>
          <w:sz w:val="16"/>
          <w:szCs w:val="16"/>
          <w:lang w:val="ro-RO"/>
        </w:rPr>
        <w:t xml:space="preserve">Am luat la cunoștință faptul că pot reveni oricând asupra consimțământului </w:t>
      </w:r>
      <w:r w:rsidRPr="00481339">
        <w:rPr>
          <w:rFonts w:ascii="Arial" w:hAnsi="Arial" w:cs="Arial"/>
          <w:sz w:val="16"/>
          <w:szCs w:val="16"/>
        </w:rPr>
        <w:t xml:space="preserve">exprimat prin prezentul document, depunând o cerere scrisă de retragere a consimțământului la </w:t>
      </w:r>
      <w:r w:rsidRPr="008F3771">
        <w:rPr>
          <w:rFonts w:ascii="Arial" w:hAnsi="Arial" w:cs="Arial"/>
          <w:sz w:val="16"/>
          <w:szCs w:val="16"/>
          <w:lang w:val="ro-RO"/>
        </w:rPr>
        <w:t>Primaria Buzău</w:t>
      </w:r>
      <w:r w:rsidRPr="00481339">
        <w:rPr>
          <w:rFonts w:ascii="Arial" w:hAnsi="Arial" w:cs="Arial"/>
          <w:sz w:val="16"/>
          <w:szCs w:val="16"/>
        </w:rPr>
        <w:t>.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3414E7F9" w14:textId="77777777" w:rsidR="00F83638" w:rsidRPr="00481339" w:rsidRDefault="00F83638" w:rsidP="00F83638">
      <w:pPr>
        <w:suppressAutoHyphens/>
        <w:ind w:firstLine="720"/>
        <w:jc w:val="both"/>
        <w:rPr>
          <w:rFonts w:ascii="Arial" w:hAnsi="Arial" w:cs="Arial"/>
          <w:sz w:val="16"/>
          <w:szCs w:val="16"/>
          <w:lang w:eastAsia="zh-CN"/>
        </w:rPr>
      </w:pPr>
      <w:r w:rsidRPr="00481339">
        <w:rPr>
          <w:rFonts w:ascii="Arial" w:hAnsi="Arial" w:cs="Arial"/>
          <w:sz w:val="16"/>
          <w:szCs w:val="16"/>
          <w:lang w:eastAsia="zh-CN"/>
        </w:rPr>
        <w:lastRenderedPageBreak/>
        <w:t>Sunt de acord ca prezentul consimțământ să fie transmis către autoritățile sau instituțiile de la care se solicită date cu caracter personal, documente sau informații.”</w:t>
      </w:r>
    </w:p>
    <w:p w14:paraId="62CBB0E9" w14:textId="77777777" w:rsidR="00F83638" w:rsidRDefault="00F83638" w:rsidP="009168F9">
      <w:pPr>
        <w:ind w:right="-10"/>
        <w:jc w:val="both"/>
        <w:rPr>
          <w:rFonts w:ascii="Arial" w:hAnsi="Arial" w:cs="Arial"/>
          <w:sz w:val="28"/>
          <w:szCs w:val="28"/>
        </w:rPr>
      </w:pPr>
    </w:p>
    <w:p w14:paraId="38C622A1" w14:textId="4ECC27C7" w:rsidR="00265D4F" w:rsidRDefault="00265D4F" w:rsidP="00265D4F">
      <w:pPr>
        <w:rPr>
          <w:rFonts w:ascii="Arial" w:hAnsi="Arial" w:cs="Arial"/>
          <w:noProof w:val="0"/>
          <w:lang w:val="ro-RO"/>
        </w:rPr>
      </w:pPr>
      <w:r>
        <w:rPr>
          <w:rFonts w:ascii="Arial" w:hAnsi="Arial" w:cs="Arial"/>
          <w:lang w:val="ro-RO"/>
        </w:rPr>
        <w:t xml:space="preserve">         Telefon:                                                                                     Semnătură</w:t>
      </w:r>
    </w:p>
    <w:p w14:paraId="242B5A79" w14:textId="0FA4BA73" w:rsidR="00265D4F" w:rsidRDefault="00265D4F" w:rsidP="00265D4F">
      <w:pPr>
        <w:rPr>
          <w:rFonts w:ascii="Arial" w:hAnsi="Arial" w:cs="Arial"/>
          <w:lang w:val="ro-RO"/>
        </w:rPr>
      </w:pPr>
      <w:r>
        <w:rPr>
          <w:rFonts w:ascii="Arial" w:hAnsi="Arial" w:cs="Arial"/>
          <w:lang w:val="ro-RO"/>
        </w:rPr>
        <w:t xml:space="preserve">         Adresă email: </w:t>
      </w:r>
    </w:p>
    <w:p w14:paraId="2DC0A355" w14:textId="45658421" w:rsidR="00F83638" w:rsidRPr="00005A19" w:rsidRDefault="00F83638" w:rsidP="00F83638">
      <w:pPr>
        <w:spacing w:line="276" w:lineRule="auto"/>
        <w:rPr>
          <w:rFonts w:ascii="Verdana" w:hAnsi="Verdana"/>
          <w:sz w:val="22"/>
          <w:szCs w:val="22"/>
        </w:rPr>
      </w:pPr>
      <w:r w:rsidRPr="00005A19">
        <w:rPr>
          <w:rFonts w:ascii="Verdana" w:hAnsi="Verdana"/>
          <w:sz w:val="22"/>
          <w:szCs w:val="22"/>
        </w:rPr>
        <w:tab/>
      </w:r>
      <w:r w:rsidRPr="00005A19">
        <w:rPr>
          <w:rFonts w:ascii="Verdana" w:hAnsi="Verdana"/>
          <w:sz w:val="22"/>
          <w:szCs w:val="22"/>
        </w:rPr>
        <w:tab/>
      </w:r>
      <w:r w:rsidRPr="00005A19">
        <w:rPr>
          <w:rFonts w:ascii="Verdana" w:hAnsi="Verdana"/>
          <w:sz w:val="22"/>
          <w:szCs w:val="22"/>
        </w:rPr>
        <w:tab/>
      </w:r>
      <w:r w:rsidRPr="00005A19">
        <w:rPr>
          <w:rFonts w:ascii="Verdana" w:hAnsi="Verdana"/>
          <w:sz w:val="22"/>
          <w:szCs w:val="22"/>
        </w:rPr>
        <w:tab/>
        <w:t xml:space="preserve">                       </w:t>
      </w:r>
    </w:p>
    <w:p w14:paraId="7D1E78E1" w14:textId="77777777" w:rsidR="00F83638" w:rsidRDefault="00F83638" w:rsidP="009168F9">
      <w:pPr>
        <w:ind w:right="-10"/>
        <w:jc w:val="both"/>
        <w:rPr>
          <w:rFonts w:ascii="Arial" w:hAnsi="Arial" w:cs="Arial"/>
          <w:sz w:val="28"/>
          <w:szCs w:val="28"/>
        </w:rPr>
      </w:pPr>
    </w:p>
    <w:p w14:paraId="59AC9CA4" w14:textId="77777777" w:rsidR="00F83638" w:rsidRDefault="00575712" w:rsidP="009168F9">
      <w:pPr>
        <w:ind w:right="-10"/>
        <w:jc w:val="both"/>
        <w:rPr>
          <w:rFonts w:ascii="Arial" w:hAnsi="Arial" w:cs="Arial"/>
          <w:sz w:val="28"/>
          <w:szCs w:val="28"/>
        </w:rPr>
      </w:pPr>
      <w:r>
        <w:rPr>
          <w:rFonts w:ascii="Arial" w:hAnsi="Arial" w:cs="Arial"/>
          <w:sz w:val="28"/>
          <w:szCs w:val="28"/>
        </w:rPr>
        <w:t xml:space="preserve">              </w:t>
      </w:r>
      <w:r w:rsidR="00F83638">
        <w:rPr>
          <w:rFonts w:ascii="Arial" w:hAnsi="Arial" w:cs="Arial"/>
          <w:sz w:val="28"/>
          <w:szCs w:val="28"/>
        </w:rPr>
        <w:t xml:space="preserve">       </w:t>
      </w:r>
    </w:p>
    <w:p w14:paraId="04FD1E26" w14:textId="75B1AC50" w:rsidR="00C34C63" w:rsidRDefault="00F83638" w:rsidP="009168F9">
      <w:pPr>
        <w:ind w:right="-10"/>
        <w:jc w:val="both"/>
        <w:rPr>
          <w:rFonts w:ascii="Arial" w:hAnsi="Arial" w:cs="Arial"/>
          <w:sz w:val="28"/>
          <w:szCs w:val="28"/>
        </w:rPr>
      </w:pPr>
      <w:r>
        <w:rPr>
          <w:rFonts w:ascii="Arial" w:hAnsi="Arial" w:cs="Arial"/>
          <w:sz w:val="28"/>
          <w:szCs w:val="28"/>
        </w:rPr>
        <w:t xml:space="preserve">                     </w:t>
      </w:r>
      <w:r w:rsidR="00C34C63">
        <w:rPr>
          <w:rFonts w:ascii="Arial" w:hAnsi="Arial" w:cs="Arial"/>
          <w:sz w:val="28"/>
          <w:szCs w:val="28"/>
        </w:rPr>
        <w:t>DOMNULUI PRIMAR AL MUNICIPIULUI BUZAU</w:t>
      </w:r>
    </w:p>
    <w:p w14:paraId="7D7A3CE4" w14:textId="77777777" w:rsidR="001B5CF3" w:rsidRDefault="001B5CF3" w:rsidP="009168F9">
      <w:pPr>
        <w:ind w:right="-10"/>
        <w:jc w:val="both"/>
        <w:rPr>
          <w:rFonts w:ascii="Arial" w:hAnsi="Arial" w:cs="Arial"/>
          <w:sz w:val="28"/>
          <w:szCs w:val="28"/>
        </w:rPr>
      </w:pPr>
    </w:p>
    <w:p w14:paraId="72036335" w14:textId="77777777" w:rsidR="00575712" w:rsidRPr="00F83638" w:rsidRDefault="00575712" w:rsidP="00575712">
      <w:pPr>
        <w:jc w:val="center"/>
        <w:rPr>
          <w:rFonts w:ascii="Arial" w:eastAsia="Calibri" w:hAnsi="Arial" w:cs="Arial"/>
          <w:noProof w:val="0"/>
          <w:sz w:val="16"/>
          <w:szCs w:val="16"/>
          <w:lang w:eastAsia="en-US"/>
        </w:rPr>
      </w:pPr>
    </w:p>
    <w:p w14:paraId="7E4A8491" w14:textId="77777777" w:rsidR="00F83638" w:rsidRDefault="00F83638" w:rsidP="00F83638">
      <w:pPr>
        <w:rPr>
          <w:rFonts w:ascii="Arial" w:hAnsi="Arial" w:cs="Arial"/>
          <w:sz w:val="28"/>
          <w:szCs w:val="28"/>
        </w:rPr>
      </w:pPr>
    </w:p>
    <w:p w14:paraId="43166540" w14:textId="77777777" w:rsidR="00F83638" w:rsidRDefault="00F83638" w:rsidP="00F83638">
      <w:pPr>
        <w:rPr>
          <w:rFonts w:ascii="Arial" w:hAnsi="Arial" w:cs="Arial"/>
          <w:sz w:val="28"/>
          <w:szCs w:val="28"/>
        </w:rPr>
      </w:pPr>
    </w:p>
    <w:p w14:paraId="13271935" w14:textId="77777777" w:rsidR="00435BF0" w:rsidRDefault="00435BF0" w:rsidP="00F83638">
      <w:pPr>
        <w:tabs>
          <w:tab w:val="center" w:pos="4536"/>
          <w:tab w:val="left" w:pos="5490"/>
          <w:tab w:val="right" w:pos="9072"/>
        </w:tabs>
        <w:suppressAutoHyphens/>
        <w:jc w:val="center"/>
        <w:rPr>
          <w:rFonts w:ascii="Arial" w:hAnsi="Arial" w:cs="Arial"/>
          <w:sz w:val="28"/>
          <w:szCs w:val="28"/>
        </w:rPr>
      </w:pPr>
    </w:p>
    <w:p w14:paraId="1E2DABCA" w14:textId="7F4B9F31" w:rsidR="00F83638" w:rsidRPr="002C3F04" w:rsidRDefault="00F83638" w:rsidP="00F83638">
      <w:pPr>
        <w:tabs>
          <w:tab w:val="center" w:pos="4536"/>
          <w:tab w:val="left" w:pos="5490"/>
          <w:tab w:val="right" w:pos="9072"/>
        </w:tabs>
        <w:suppressAutoHyphens/>
        <w:jc w:val="center"/>
        <w:rPr>
          <w:rFonts w:ascii="Arial" w:hAnsi="Arial" w:cs="Arial"/>
          <w:color w:val="7F7F7F"/>
          <w:sz w:val="16"/>
          <w:szCs w:val="16"/>
          <w:lang w:eastAsia="zh-CN"/>
        </w:rPr>
      </w:pPr>
      <w:r w:rsidRPr="002C3F04">
        <w:rPr>
          <w:rFonts w:ascii="Arial" w:hAnsi="Arial" w:cs="Arial"/>
          <w:sz w:val="16"/>
          <w:szCs w:val="16"/>
          <w:lang w:eastAsia="zh-CN"/>
        </w:rPr>
        <w:t>Primaria Buzău-Direcția Tehnică – Serviciul Gospodărie Urbană și Protecția Mediului</w:t>
      </w:r>
    </w:p>
    <w:p w14:paraId="59242771" w14:textId="03BFBE1B" w:rsidR="00F83638" w:rsidRPr="002C3F04" w:rsidRDefault="00F83638" w:rsidP="00F83638">
      <w:pPr>
        <w:suppressAutoHyphens/>
        <w:rPr>
          <w:rFonts w:ascii="Arial" w:hAnsi="Arial" w:cs="Arial"/>
          <w:sz w:val="16"/>
          <w:szCs w:val="16"/>
          <w:lang w:eastAsia="zh-CN"/>
        </w:rPr>
      </w:pPr>
      <w:bookmarkStart w:id="0" w:name="_Hlk138925278"/>
      <w:r w:rsidRPr="002C3F04">
        <w:rPr>
          <w:rFonts w:ascii="Arial" w:hAnsi="Arial" w:cs="Arial"/>
          <w:sz w:val="16"/>
          <w:szCs w:val="16"/>
          <w:lang w:eastAsia="zh-CN"/>
        </w:rPr>
        <w:t xml:space="preserve">Timp de completare: </w:t>
      </w:r>
      <w:r>
        <w:rPr>
          <w:rFonts w:ascii="Arial" w:hAnsi="Arial" w:cs="Arial"/>
          <w:sz w:val="16"/>
          <w:szCs w:val="16"/>
          <w:lang w:eastAsia="zh-CN"/>
        </w:rPr>
        <w:t>3</w:t>
      </w:r>
      <w:r w:rsidRPr="002C3F04">
        <w:rPr>
          <w:rFonts w:ascii="Arial" w:hAnsi="Arial" w:cs="Arial"/>
          <w:sz w:val="16"/>
          <w:szCs w:val="16"/>
          <w:lang w:eastAsia="zh-CN"/>
        </w:rPr>
        <w:t xml:space="preserve"> minute</w:t>
      </w:r>
      <w:r w:rsidRPr="002C3F04">
        <w:rPr>
          <w:rFonts w:ascii="Arial" w:hAnsi="Arial" w:cs="Arial"/>
          <w:color w:val="FF0000"/>
          <w:sz w:val="16"/>
          <w:szCs w:val="16"/>
          <w:lang w:eastAsia="zh-CN"/>
        </w:rPr>
        <w:t xml:space="preserve"> </w:t>
      </w:r>
    </w:p>
    <w:p w14:paraId="5B0A09B1" w14:textId="20E7A2C4" w:rsidR="00F83638" w:rsidRPr="002C3F04" w:rsidRDefault="00F83638" w:rsidP="00F83638">
      <w:pPr>
        <w:suppressAutoHyphens/>
        <w:rPr>
          <w:rFonts w:ascii="Arial" w:hAnsi="Arial" w:cs="Arial"/>
          <w:sz w:val="16"/>
          <w:szCs w:val="16"/>
          <w:lang w:eastAsia="zh-CN"/>
        </w:rPr>
      </w:pPr>
      <w:r w:rsidRPr="002C3F04">
        <w:rPr>
          <w:rFonts w:ascii="Arial" w:hAnsi="Arial" w:cs="Arial"/>
          <w:sz w:val="16"/>
          <w:szCs w:val="16"/>
          <w:lang w:eastAsia="zh-CN"/>
        </w:rPr>
        <w:t xml:space="preserve">Motivul colectării informațiilor: </w:t>
      </w:r>
      <w:r>
        <w:rPr>
          <w:rFonts w:ascii="Arial" w:hAnsi="Arial" w:cs="Arial"/>
          <w:sz w:val="16"/>
          <w:szCs w:val="16"/>
          <w:lang w:eastAsia="zh-CN"/>
        </w:rPr>
        <w:t>cerere privind emiterea autorizatiei de doborare/interventie cu taiere in coroana arborilor;</w:t>
      </w:r>
    </w:p>
    <w:bookmarkEnd w:id="0"/>
    <w:p w14:paraId="2B22BDDE" w14:textId="35C18C35" w:rsidR="00F83638" w:rsidRPr="002C3F04" w:rsidRDefault="00F83638" w:rsidP="00F83638">
      <w:pPr>
        <w:suppressAutoHyphens/>
        <w:jc w:val="both"/>
        <w:rPr>
          <w:rFonts w:ascii="Arial" w:hAnsi="Arial" w:cs="Arial"/>
          <w:sz w:val="16"/>
          <w:szCs w:val="16"/>
          <w:lang w:eastAsia="zh-CN"/>
        </w:rPr>
      </w:pPr>
      <w:r w:rsidRPr="002C3F04">
        <w:rPr>
          <w:rFonts w:ascii="Arial" w:hAnsi="Arial" w:cs="Arial"/>
          <w:sz w:val="16"/>
          <w:szCs w:val="16"/>
          <w:lang w:eastAsia="zh-CN"/>
        </w:rPr>
        <w:t xml:space="preserve">Datele cu caracter personal sunt prelucrate de Primaria Buzău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Primaria Buzău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w:t>
      </w:r>
      <w:hyperlink r:id="rId6" w:tgtFrame="_blank" w:history="1">
        <w:r w:rsidR="00E808D0" w:rsidRPr="00E808D0">
          <w:rPr>
            <w:rStyle w:val="Hyperlink"/>
            <w:rFonts w:ascii="Arial" w:hAnsi="Arial" w:cs="Arial"/>
            <w:sz w:val="16"/>
            <w:szCs w:val="16"/>
            <w:lang w:eastAsia="zh-CN"/>
          </w:rPr>
          <w:t>roxana.gorgan@training-professionals.ro</w:t>
        </w:r>
      </w:hyperlink>
      <w:r w:rsidRPr="002C3F04">
        <w:rPr>
          <w:rFonts w:ascii="Arial" w:hAnsi="Arial" w:cs="Arial"/>
          <w:sz w:val="16"/>
          <w:szCs w:val="16"/>
          <w:lang w:eastAsia="zh-CN"/>
        </w:rPr>
        <w:t>. Mai multe informații puteți obține accesând web site-ul Primariei Buzău -  https://primariabuzau.ro/protectia-datelor-gdpr/</w:t>
      </w:r>
    </w:p>
    <w:p w14:paraId="749A1F46" w14:textId="77777777" w:rsidR="00F83638" w:rsidRPr="00F83638" w:rsidRDefault="00F83638" w:rsidP="00F83638">
      <w:pPr>
        <w:rPr>
          <w:rFonts w:ascii="Arial" w:hAnsi="Arial" w:cs="Arial"/>
          <w:sz w:val="28"/>
          <w:szCs w:val="28"/>
        </w:rPr>
      </w:pPr>
    </w:p>
    <w:sectPr w:rsidR="00F83638" w:rsidRPr="00F83638" w:rsidSect="007D3BE8">
      <w:pgSz w:w="11906" w:h="16838" w:code="9"/>
      <w:pgMar w:top="567" w:right="576" w:bottom="567"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34" w:hanging="164"/>
      </w:pPr>
      <w:rPr>
        <w:rFonts w:ascii="Century Gothic" w:hAnsi="Century Gothic"/>
        <w:b w:val="0"/>
        <w:w w:val="94"/>
        <w:sz w:val="23"/>
      </w:rPr>
    </w:lvl>
    <w:lvl w:ilvl="1">
      <w:numFmt w:val="bullet"/>
      <w:lvlText w:val="•"/>
      <w:lvlJc w:val="left"/>
      <w:pPr>
        <w:ind w:left="320" w:hanging="351"/>
      </w:pPr>
      <w:rPr>
        <w:rFonts w:ascii="Times New Roman" w:hAnsi="Times New Roman"/>
        <w:b w:val="0"/>
        <w:w w:val="281"/>
        <w:sz w:val="9"/>
      </w:rPr>
    </w:lvl>
    <w:lvl w:ilvl="2">
      <w:numFmt w:val="bullet"/>
      <w:lvlText w:val="•"/>
      <w:lvlJc w:val="left"/>
      <w:pPr>
        <w:ind w:left="1374" w:hanging="351"/>
      </w:pPr>
    </w:lvl>
    <w:lvl w:ilvl="3">
      <w:numFmt w:val="bullet"/>
      <w:lvlText w:val="•"/>
      <w:lvlJc w:val="left"/>
      <w:pPr>
        <w:ind w:left="2428" w:hanging="351"/>
      </w:pPr>
    </w:lvl>
    <w:lvl w:ilvl="4">
      <w:numFmt w:val="bullet"/>
      <w:lvlText w:val="•"/>
      <w:lvlJc w:val="left"/>
      <w:pPr>
        <w:ind w:left="3481" w:hanging="351"/>
      </w:pPr>
    </w:lvl>
    <w:lvl w:ilvl="5">
      <w:numFmt w:val="bullet"/>
      <w:lvlText w:val="•"/>
      <w:lvlJc w:val="left"/>
      <w:pPr>
        <w:ind w:left="4535" w:hanging="351"/>
      </w:pPr>
    </w:lvl>
    <w:lvl w:ilvl="6">
      <w:numFmt w:val="bullet"/>
      <w:lvlText w:val="•"/>
      <w:lvlJc w:val="left"/>
      <w:pPr>
        <w:ind w:left="5588" w:hanging="351"/>
      </w:pPr>
    </w:lvl>
    <w:lvl w:ilvl="7">
      <w:numFmt w:val="bullet"/>
      <w:lvlText w:val="•"/>
      <w:lvlJc w:val="left"/>
      <w:pPr>
        <w:ind w:left="6642" w:hanging="351"/>
      </w:pPr>
    </w:lvl>
    <w:lvl w:ilvl="8">
      <w:numFmt w:val="bullet"/>
      <w:lvlText w:val="•"/>
      <w:lvlJc w:val="left"/>
      <w:pPr>
        <w:ind w:left="7696" w:hanging="351"/>
      </w:pPr>
    </w:lvl>
  </w:abstractNum>
  <w:abstractNum w:abstractNumId="1" w15:restartNumberingAfterBreak="0">
    <w:nsid w:val="00000403"/>
    <w:multiLevelType w:val="multilevel"/>
    <w:tmpl w:val="00000886"/>
    <w:lvl w:ilvl="0">
      <w:start w:val="2"/>
      <w:numFmt w:val="decimal"/>
      <w:lvlText w:val="(%1)"/>
      <w:lvlJc w:val="left"/>
      <w:pPr>
        <w:ind w:left="181" w:hanging="365"/>
      </w:pPr>
      <w:rPr>
        <w:rFonts w:ascii="Arial" w:hAnsi="Arial" w:cs="Arial"/>
        <w:b w:val="0"/>
        <w:bCs w:val="0"/>
        <w:w w:val="97"/>
        <w:sz w:val="21"/>
        <w:szCs w:val="21"/>
      </w:rPr>
    </w:lvl>
    <w:lvl w:ilvl="1">
      <w:start w:val="1"/>
      <w:numFmt w:val="upperRoman"/>
      <w:lvlText w:val="%2."/>
      <w:lvlJc w:val="left"/>
      <w:pPr>
        <w:ind w:left="1281" w:hanging="702"/>
      </w:pPr>
      <w:rPr>
        <w:rFonts w:ascii="Arial" w:hAnsi="Arial" w:cs="Arial"/>
        <w:b w:val="0"/>
        <w:bCs w:val="0"/>
        <w:w w:val="111"/>
        <w:sz w:val="17"/>
        <w:szCs w:val="17"/>
      </w:rPr>
    </w:lvl>
    <w:lvl w:ilvl="2">
      <w:start w:val="1"/>
      <w:numFmt w:val="lowerLetter"/>
      <w:lvlText w:val="%3)"/>
      <w:lvlJc w:val="left"/>
      <w:pPr>
        <w:ind w:left="141" w:hanging="239"/>
      </w:pPr>
      <w:rPr>
        <w:rFonts w:ascii="Calibri" w:hAnsi="Calibri" w:cs="Calibri"/>
        <w:b w:val="0"/>
        <w:bCs w:val="0"/>
        <w:spacing w:val="4"/>
        <w:w w:val="105"/>
        <w:sz w:val="21"/>
        <w:szCs w:val="21"/>
      </w:rPr>
    </w:lvl>
    <w:lvl w:ilvl="3">
      <w:start w:val="2"/>
      <w:numFmt w:val="lowerLetter"/>
      <w:lvlText w:val="%4)"/>
      <w:lvlJc w:val="left"/>
      <w:pPr>
        <w:ind w:left="168" w:hanging="315"/>
      </w:pPr>
      <w:rPr>
        <w:rFonts w:ascii="Calibri" w:hAnsi="Calibri" w:cs="Calibri"/>
        <w:b w:val="0"/>
        <w:bCs w:val="0"/>
        <w:spacing w:val="5"/>
        <w:w w:val="109"/>
        <w:sz w:val="21"/>
        <w:szCs w:val="21"/>
      </w:rPr>
    </w:lvl>
    <w:lvl w:ilvl="4">
      <w:numFmt w:val="bullet"/>
      <w:lvlText w:val="•"/>
      <w:lvlJc w:val="left"/>
      <w:pPr>
        <w:ind w:left="2478" w:hanging="315"/>
      </w:pPr>
    </w:lvl>
    <w:lvl w:ilvl="5">
      <w:numFmt w:val="bullet"/>
      <w:lvlText w:val="•"/>
      <w:lvlJc w:val="left"/>
      <w:pPr>
        <w:ind w:left="3675" w:hanging="315"/>
      </w:pPr>
    </w:lvl>
    <w:lvl w:ilvl="6">
      <w:numFmt w:val="bullet"/>
      <w:lvlText w:val="•"/>
      <w:lvlJc w:val="left"/>
      <w:pPr>
        <w:ind w:left="4873" w:hanging="315"/>
      </w:pPr>
    </w:lvl>
    <w:lvl w:ilvl="7">
      <w:numFmt w:val="bullet"/>
      <w:lvlText w:val="•"/>
      <w:lvlJc w:val="left"/>
      <w:pPr>
        <w:ind w:left="6070" w:hanging="315"/>
      </w:pPr>
    </w:lvl>
    <w:lvl w:ilvl="8">
      <w:numFmt w:val="bullet"/>
      <w:lvlText w:val="•"/>
      <w:lvlJc w:val="left"/>
      <w:pPr>
        <w:ind w:left="7267" w:hanging="315"/>
      </w:pPr>
    </w:lvl>
  </w:abstractNum>
  <w:abstractNum w:abstractNumId="2" w15:restartNumberingAfterBreak="0">
    <w:nsid w:val="00000404"/>
    <w:multiLevelType w:val="multilevel"/>
    <w:tmpl w:val="00000887"/>
    <w:lvl w:ilvl="0">
      <w:numFmt w:val="bullet"/>
      <w:lvlText w:val="•"/>
      <w:lvlJc w:val="left"/>
      <w:pPr>
        <w:ind w:left="784" w:hanging="351"/>
      </w:pPr>
      <w:rPr>
        <w:rFonts w:ascii="Times New Roman" w:hAnsi="Times New Roman"/>
        <w:b w:val="0"/>
        <w:w w:val="281"/>
        <w:sz w:val="9"/>
      </w:rPr>
    </w:lvl>
    <w:lvl w:ilvl="1">
      <w:numFmt w:val="bullet"/>
      <w:lvlText w:val="•"/>
      <w:lvlJc w:val="left"/>
      <w:pPr>
        <w:ind w:left="915" w:hanging="360"/>
      </w:pPr>
      <w:rPr>
        <w:rFonts w:ascii="Times New Roman" w:hAnsi="Times New Roman"/>
        <w:b w:val="0"/>
        <w:w w:val="289"/>
        <w:sz w:val="9"/>
      </w:rPr>
    </w:lvl>
    <w:lvl w:ilvl="2">
      <w:numFmt w:val="bullet"/>
      <w:lvlText w:val="•"/>
      <w:lvlJc w:val="left"/>
      <w:pPr>
        <w:ind w:left="1893" w:hanging="360"/>
      </w:pPr>
    </w:lvl>
    <w:lvl w:ilvl="3">
      <w:numFmt w:val="bullet"/>
      <w:lvlText w:val="•"/>
      <w:lvlJc w:val="left"/>
      <w:pPr>
        <w:ind w:left="2870" w:hanging="360"/>
      </w:pPr>
    </w:lvl>
    <w:lvl w:ilvl="4">
      <w:numFmt w:val="bullet"/>
      <w:lvlText w:val="•"/>
      <w:lvlJc w:val="left"/>
      <w:pPr>
        <w:ind w:left="3848" w:hanging="360"/>
      </w:pPr>
    </w:lvl>
    <w:lvl w:ilvl="5">
      <w:numFmt w:val="bullet"/>
      <w:lvlText w:val="•"/>
      <w:lvlJc w:val="left"/>
      <w:pPr>
        <w:ind w:left="4826" w:hanging="360"/>
      </w:pPr>
    </w:lvl>
    <w:lvl w:ilvl="6">
      <w:numFmt w:val="bullet"/>
      <w:lvlText w:val="•"/>
      <w:lvlJc w:val="left"/>
      <w:pPr>
        <w:ind w:left="5804" w:hanging="360"/>
      </w:pPr>
    </w:lvl>
    <w:lvl w:ilvl="7">
      <w:numFmt w:val="bullet"/>
      <w:lvlText w:val="•"/>
      <w:lvlJc w:val="left"/>
      <w:pPr>
        <w:ind w:left="6782" w:hanging="360"/>
      </w:pPr>
    </w:lvl>
    <w:lvl w:ilvl="8">
      <w:numFmt w:val="bullet"/>
      <w:lvlText w:val="•"/>
      <w:lvlJc w:val="left"/>
      <w:pPr>
        <w:ind w:left="7760" w:hanging="360"/>
      </w:pPr>
    </w:lvl>
  </w:abstractNum>
  <w:abstractNum w:abstractNumId="3" w15:restartNumberingAfterBreak="0">
    <w:nsid w:val="081C559F"/>
    <w:multiLevelType w:val="hybridMultilevel"/>
    <w:tmpl w:val="87589B1E"/>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0D855C8E"/>
    <w:multiLevelType w:val="hybridMultilevel"/>
    <w:tmpl w:val="B74A22EA"/>
    <w:lvl w:ilvl="0" w:tplc="E520BC0C">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1607342B"/>
    <w:multiLevelType w:val="hybridMultilevel"/>
    <w:tmpl w:val="5D5E5E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617E9"/>
    <w:multiLevelType w:val="hybridMultilevel"/>
    <w:tmpl w:val="34A04050"/>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15:restartNumberingAfterBreak="0">
    <w:nsid w:val="234B3932"/>
    <w:multiLevelType w:val="hybridMultilevel"/>
    <w:tmpl w:val="BE901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20EB5"/>
    <w:multiLevelType w:val="hybridMultilevel"/>
    <w:tmpl w:val="85D6CD60"/>
    <w:lvl w:ilvl="0" w:tplc="04180019">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15:restartNumberingAfterBreak="0">
    <w:nsid w:val="35C20776"/>
    <w:multiLevelType w:val="hybridMultilevel"/>
    <w:tmpl w:val="37146DEE"/>
    <w:lvl w:ilvl="0" w:tplc="C4C44846">
      <w:start w:val="1"/>
      <w:numFmt w:val="bullet"/>
      <w:lvlText w:val="-"/>
      <w:lvlJc w:val="left"/>
      <w:pPr>
        <w:ind w:left="360" w:hanging="360"/>
      </w:pPr>
      <w:rPr>
        <w:rFonts w:ascii="Times New Roman" w:eastAsiaTheme="minorEastAsia"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475127A1"/>
    <w:multiLevelType w:val="hybridMultilevel"/>
    <w:tmpl w:val="6DD64DE0"/>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695C4A7C"/>
    <w:multiLevelType w:val="hybridMultilevel"/>
    <w:tmpl w:val="CC2E7B3E"/>
    <w:lvl w:ilvl="0" w:tplc="8188A3EA">
      <w:start w:val="1"/>
      <w:numFmt w:val="lowerLetter"/>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2" w15:restartNumberingAfterBreak="0">
    <w:nsid w:val="747F087A"/>
    <w:multiLevelType w:val="hybridMultilevel"/>
    <w:tmpl w:val="DC069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E57890"/>
    <w:multiLevelType w:val="hybridMultilevel"/>
    <w:tmpl w:val="CC2E7B3E"/>
    <w:lvl w:ilvl="0" w:tplc="8188A3EA">
      <w:start w:val="1"/>
      <w:numFmt w:val="lowerLetter"/>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num w:numId="1" w16cid:durableId="1264917204">
    <w:abstractNumId w:val="0"/>
  </w:num>
  <w:num w:numId="2" w16cid:durableId="1090813946">
    <w:abstractNumId w:val="2"/>
  </w:num>
  <w:num w:numId="3" w16cid:durableId="1109004574">
    <w:abstractNumId w:val="1"/>
  </w:num>
  <w:num w:numId="4" w16cid:durableId="217208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0778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5401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55465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3283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05862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876866">
    <w:abstractNumId w:val="7"/>
  </w:num>
  <w:num w:numId="11" w16cid:durableId="847863568">
    <w:abstractNumId w:val="12"/>
  </w:num>
  <w:num w:numId="12" w16cid:durableId="1292175585">
    <w:abstractNumId w:val="5"/>
  </w:num>
  <w:num w:numId="13" w16cid:durableId="59862684">
    <w:abstractNumId w:val="11"/>
  </w:num>
  <w:num w:numId="14" w16cid:durableId="1995840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62"/>
    <w:rsid w:val="000027C1"/>
    <w:rsid w:val="00005EDD"/>
    <w:rsid w:val="000458C8"/>
    <w:rsid w:val="00052B0B"/>
    <w:rsid w:val="00060774"/>
    <w:rsid w:val="0007010E"/>
    <w:rsid w:val="0007796C"/>
    <w:rsid w:val="00086E1B"/>
    <w:rsid w:val="000A164E"/>
    <w:rsid w:val="000C2127"/>
    <w:rsid w:val="000E4372"/>
    <w:rsid w:val="000E651C"/>
    <w:rsid w:val="000F5761"/>
    <w:rsid w:val="00105136"/>
    <w:rsid w:val="001127CD"/>
    <w:rsid w:val="0011723E"/>
    <w:rsid w:val="0013153D"/>
    <w:rsid w:val="001316F8"/>
    <w:rsid w:val="0013240A"/>
    <w:rsid w:val="00145AF7"/>
    <w:rsid w:val="00161BD0"/>
    <w:rsid w:val="00165D5E"/>
    <w:rsid w:val="0017389C"/>
    <w:rsid w:val="0018077D"/>
    <w:rsid w:val="001A0246"/>
    <w:rsid w:val="001A43FA"/>
    <w:rsid w:val="001B1523"/>
    <w:rsid w:val="001B5CF3"/>
    <w:rsid w:val="001B7071"/>
    <w:rsid w:val="001D1906"/>
    <w:rsid w:val="001E1EA1"/>
    <w:rsid w:val="001E29A4"/>
    <w:rsid w:val="001E7927"/>
    <w:rsid w:val="002213F2"/>
    <w:rsid w:val="002271A8"/>
    <w:rsid w:val="00240A3E"/>
    <w:rsid w:val="002410FD"/>
    <w:rsid w:val="00244439"/>
    <w:rsid w:val="002520EB"/>
    <w:rsid w:val="00265D4F"/>
    <w:rsid w:val="00283E6B"/>
    <w:rsid w:val="00297644"/>
    <w:rsid w:val="00297BCE"/>
    <w:rsid w:val="002D333F"/>
    <w:rsid w:val="002D44B5"/>
    <w:rsid w:val="002D49B9"/>
    <w:rsid w:val="002E664C"/>
    <w:rsid w:val="002F4AB7"/>
    <w:rsid w:val="0030358C"/>
    <w:rsid w:val="00330D4E"/>
    <w:rsid w:val="00351120"/>
    <w:rsid w:val="00362424"/>
    <w:rsid w:val="00364149"/>
    <w:rsid w:val="00382B15"/>
    <w:rsid w:val="003D18C2"/>
    <w:rsid w:val="003D5526"/>
    <w:rsid w:val="003D64F2"/>
    <w:rsid w:val="003D6D51"/>
    <w:rsid w:val="00401B41"/>
    <w:rsid w:val="00410847"/>
    <w:rsid w:val="00415B2E"/>
    <w:rsid w:val="00435BF0"/>
    <w:rsid w:val="00440EC5"/>
    <w:rsid w:val="004441F6"/>
    <w:rsid w:val="004524C7"/>
    <w:rsid w:val="00453186"/>
    <w:rsid w:val="00461429"/>
    <w:rsid w:val="00490577"/>
    <w:rsid w:val="004A5F5D"/>
    <w:rsid w:val="004A5F90"/>
    <w:rsid w:val="004C4D77"/>
    <w:rsid w:val="004D4786"/>
    <w:rsid w:val="004E117F"/>
    <w:rsid w:val="004F0738"/>
    <w:rsid w:val="004F73AD"/>
    <w:rsid w:val="005654EF"/>
    <w:rsid w:val="00567805"/>
    <w:rsid w:val="0057144F"/>
    <w:rsid w:val="005745FC"/>
    <w:rsid w:val="00574ABC"/>
    <w:rsid w:val="00574C9D"/>
    <w:rsid w:val="00575712"/>
    <w:rsid w:val="00583B32"/>
    <w:rsid w:val="00590D9F"/>
    <w:rsid w:val="00597FBD"/>
    <w:rsid w:val="005A4887"/>
    <w:rsid w:val="005B7950"/>
    <w:rsid w:val="005C1269"/>
    <w:rsid w:val="005C308C"/>
    <w:rsid w:val="005D422C"/>
    <w:rsid w:val="0060445C"/>
    <w:rsid w:val="00624614"/>
    <w:rsid w:val="006278A9"/>
    <w:rsid w:val="00636948"/>
    <w:rsid w:val="00663F20"/>
    <w:rsid w:val="00671222"/>
    <w:rsid w:val="00675E1A"/>
    <w:rsid w:val="006945C5"/>
    <w:rsid w:val="006B27F5"/>
    <w:rsid w:val="006B517E"/>
    <w:rsid w:val="006B58A2"/>
    <w:rsid w:val="006F75E7"/>
    <w:rsid w:val="00720290"/>
    <w:rsid w:val="007277A1"/>
    <w:rsid w:val="00734904"/>
    <w:rsid w:val="0074098D"/>
    <w:rsid w:val="00746990"/>
    <w:rsid w:val="007568B6"/>
    <w:rsid w:val="00764C9A"/>
    <w:rsid w:val="00776657"/>
    <w:rsid w:val="007873C8"/>
    <w:rsid w:val="00797934"/>
    <w:rsid w:val="007D3BE8"/>
    <w:rsid w:val="007D5A7E"/>
    <w:rsid w:val="007E40D5"/>
    <w:rsid w:val="007F3697"/>
    <w:rsid w:val="007F41BE"/>
    <w:rsid w:val="00801C62"/>
    <w:rsid w:val="008151D8"/>
    <w:rsid w:val="00850BB2"/>
    <w:rsid w:val="0085517C"/>
    <w:rsid w:val="008677C9"/>
    <w:rsid w:val="00870B8F"/>
    <w:rsid w:val="00875782"/>
    <w:rsid w:val="008942DE"/>
    <w:rsid w:val="008A3CFC"/>
    <w:rsid w:val="008A5AC2"/>
    <w:rsid w:val="008C66C9"/>
    <w:rsid w:val="008E3796"/>
    <w:rsid w:val="008E5909"/>
    <w:rsid w:val="008E6398"/>
    <w:rsid w:val="008F252F"/>
    <w:rsid w:val="00905361"/>
    <w:rsid w:val="009168F9"/>
    <w:rsid w:val="0092163A"/>
    <w:rsid w:val="00924C6C"/>
    <w:rsid w:val="00941ADD"/>
    <w:rsid w:val="00966898"/>
    <w:rsid w:val="00980049"/>
    <w:rsid w:val="00982190"/>
    <w:rsid w:val="009916C4"/>
    <w:rsid w:val="009B6440"/>
    <w:rsid w:val="009C1E41"/>
    <w:rsid w:val="009C4E00"/>
    <w:rsid w:val="009C67FF"/>
    <w:rsid w:val="009D10DA"/>
    <w:rsid w:val="009D6958"/>
    <w:rsid w:val="009F5362"/>
    <w:rsid w:val="009F5729"/>
    <w:rsid w:val="009F6B1C"/>
    <w:rsid w:val="00A03E03"/>
    <w:rsid w:val="00A2028C"/>
    <w:rsid w:val="00A20C86"/>
    <w:rsid w:val="00A23DEB"/>
    <w:rsid w:val="00A3392E"/>
    <w:rsid w:val="00A405E2"/>
    <w:rsid w:val="00A540FB"/>
    <w:rsid w:val="00A939E6"/>
    <w:rsid w:val="00A9428A"/>
    <w:rsid w:val="00A95077"/>
    <w:rsid w:val="00A97525"/>
    <w:rsid w:val="00AA0F8E"/>
    <w:rsid w:val="00AA2A5C"/>
    <w:rsid w:val="00AD76D2"/>
    <w:rsid w:val="00AE1408"/>
    <w:rsid w:val="00AE5CB2"/>
    <w:rsid w:val="00B05A12"/>
    <w:rsid w:val="00B12A3F"/>
    <w:rsid w:val="00B217A6"/>
    <w:rsid w:val="00B333F2"/>
    <w:rsid w:val="00B34044"/>
    <w:rsid w:val="00B7296E"/>
    <w:rsid w:val="00B91433"/>
    <w:rsid w:val="00BA1A0A"/>
    <w:rsid w:val="00BA3AF3"/>
    <w:rsid w:val="00BA57B6"/>
    <w:rsid w:val="00BB65CB"/>
    <w:rsid w:val="00BD7632"/>
    <w:rsid w:val="00BF735A"/>
    <w:rsid w:val="00C244D0"/>
    <w:rsid w:val="00C310A6"/>
    <w:rsid w:val="00C34C63"/>
    <w:rsid w:val="00C63497"/>
    <w:rsid w:val="00C8057B"/>
    <w:rsid w:val="00C86B4B"/>
    <w:rsid w:val="00C9134D"/>
    <w:rsid w:val="00C97624"/>
    <w:rsid w:val="00CB4BD0"/>
    <w:rsid w:val="00CC6332"/>
    <w:rsid w:val="00CD6593"/>
    <w:rsid w:val="00CE783F"/>
    <w:rsid w:val="00CF1EAF"/>
    <w:rsid w:val="00D00C3F"/>
    <w:rsid w:val="00D10CAB"/>
    <w:rsid w:val="00D13941"/>
    <w:rsid w:val="00D15920"/>
    <w:rsid w:val="00D22303"/>
    <w:rsid w:val="00D25541"/>
    <w:rsid w:val="00D42297"/>
    <w:rsid w:val="00D42A7A"/>
    <w:rsid w:val="00D560FF"/>
    <w:rsid w:val="00D60D5C"/>
    <w:rsid w:val="00D74E18"/>
    <w:rsid w:val="00D7689C"/>
    <w:rsid w:val="00DA355C"/>
    <w:rsid w:val="00DB5118"/>
    <w:rsid w:val="00DC1EE8"/>
    <w:rsid w:val="00DC76D6"/>
    <w:rsid w:val="00DD299A"/>
    <w:rsid w:val="00DE32FF"/>
    <w:rsid w:val="00DE5270"/>
    <w:rsid w:val="00DF2296"/>
    <w:rsid w:val="00DF2894"/>
    <w:rsid w:val="00E04AB8"/>
    <w:rsid w:val="00E0578D"/>
    <w:rsid w:val="00E14B6C"/>
    <w:rsid w:val="00E178A9"/>
    <w:rsid w:val="00E25353"/>
    <w:rsid w:val="00E27227"/>
    <w:rsid w:val="00E2727B"/>
    <w:rsid w:val="00E34DF5"/>
    <w:rsid w:val="00E431DB"/>
    <w:rsid w:val="00E671B9"/>
    <w:rsid w:val="00E808D0"/>
    <w:rsid w:val="00E86DC3"/>
    <w:rsid w:val="00EC0C04"/>
    <w:rsid w:val="00EC1535"/>
    <w:rsid w:val="00EC4B90"/>
    <w:rsid w:val="00ED026D"/>
    <w:rsid w:val="00ED1400"/>
    <w:rsid w:val="00EE18DD"/>
    <w:rsid w:val="00F21277"/>
    <w:rsid w:val="00F375C8"/>
    <w:rsid w:val="00F4561B"/>
    <w:rsid w:val="00F80A77"/>
    <w:rsid w:val="00F83638"/>
    <w:rsid w:val="00FA4759"/>
    <w:rsid w:val="00FA6123"/>
    <w:rsid w:val="00FA6BED"/>
    <w:rsid w:val="00FB70B5"/>
    <w:rsid w:val="00FC20C9"/>
    <w:rsid w:val="00FD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8CD1"/>
  <w15:docId w15:val="{3B420759-EE11-43EB-A508-AC70A15C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362"/>
    <w:pPr>
      <w:spacing w:after="0" w:line="240" w:lineRule="auto"/>
    </w:pPr>
    <w:rPr>
      <w:rFonts w:ascii="Times New Roman" w:eastAsia="Times New Roman" w:hAnsi="Times New Roman" w:cs="Times New Roman"/>
      <w:noProof/>
      <w:sz w:val="24"/>
      <w:szCs w:val="24"/>
      <w:lang w:val="pt-BR" w:eastAsia="ro-RO"/>
    </w:rPr>
  </w:style>
  <w:style w:type="paragraph" w:styleId="Heading2">
    <w:name w:val="heading 2"/>
    <w:basedOn w:val="Normal"/>
    <w:next w:val="Normal"/>
    <w:link w:val="Heading2Char"/>
    <w:uiPriority w:val="9"/>
    <w:semiHidden/>
    <w:unhideWhenUsed/>
    <w:qFormat/>
    <w:rsid w:val="00DA35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1"/>
    <w:qFormat/>
    <w:rsid w:val="00DA355C"/>
    <w:pPr>
      <w:widowControl w:val="0"/>
      <w:autoSpaceDE w:val="0"/>
      <w:autoSpaceDN w:val="0"/>
      <w:adjustRightInd w:val="0"/>
      <w:outlineLvl w:val="5"/>
    </w:pPr>
    <w:rPr>
      <w:rFonts w:ascii="Arial" w:eastAsiaTheme="minorEastAsia" w:hAnsi="Arial" w:cs="Arial"/>
      <w:noProof w:val="0"/>
      <w:sz w:val="22"/>
      <w:szCs w:val="22"/>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9F5362"/>
    <w:pPr>
      <w:suppressAutoHyphens/>
      <w:spacing w:line="288" w:lineRule="auto"/>
      <w:jc w:val="both"/>
    </w:pPr>
    <w:rPr>
      <w:noProof w:val="0"/>
      <w:szCs w:val="20"/>
      <w:lang w:val="ro-RO"/>
    </w:rPr>
  </w:style>
  <w:style w:type="paragraph" w:styleId="BodyTextIndent">
    <w:name w:val="Body Text Indent"/>
    <w:basedOn w:val="Normal"/>
    <w:link w:val="BodyTextIndentChar"/>
    <w:uiPriority w:val="99"/>
    <w:unhideWhenUsed/>
    <w:rsid w:val="009F5362"/>
    <w:pPr>
      <w:spacing w:after="120"/>
      <w:ind w:left="283"/>
    </w:pPr>
  </w:style>
  <w:style w:type="character" w:customStyle="1" w:styleId="BodyTextIndentChar">
    <w:name w:val="Body Text Indent Char"/>
    <w:basedOn w:val="DefaultParagraphFont"/>
    <w:link w:val="BodyTextIndent"/>
    <w:uiPriority w:val="99"/>
    <w:rsid w:val="009F5362"/>
    <w:rPr>
      <w:rFonts w:ascii="Times New Roman" w:eastAsia="Times New Roman" w:hAnsi="Times New Roman" w:cs="Times New Roman"/>
      <w:noProof/>
      <w:sz w:val="24"/>
      <w:szCs w:val="24"/>
      <w:lang w:val="pt-BR" w:eastAsia="ro-RO"/>
    </w:rPr>
  </w:style>
  <w:style w:type="paragraph" w:styleId="BalloonText">
    <w:name w:val="Balloon Text"/>
    <w:basedOn w:val="Normal"/>
    <w:link w:val="BalloonTextChar"/>
    <w:uiPriority w:val="99"/>
    <w:semiHidden/>
    <w:unhideWhenUsed/>
    <w:rsid w:val="009F5362"/>
    <w:rPr>
      <w:rFonts w:ascii="Tahoma" w:hAnsi="Tahoma" w:cs="Tahoma"/>
      <w:sz w:val="16"/>
      <w:szCs w:val="16"/>
    </w:rPr>
  </w:style>
  <w:style w:type="character" w:customStyle="1" w:styleId="BalloonTextChar">
    <w:name w:val="Balloon Text Char"/>
    <w:basedOn w:val="DefaultParagraphFont"/>
    <w:link w:val="BalloonText"/>
    <w:uiPriority w:val="99"/>
    <w:semiHidden/>
    <w:rsid w:val="009F5362"/>
    <w:rPr>
      <w:rFonts w:ascii="Tahoma" w:eastAsia="Times New Roman" w:hAnsi="Tahoma" w:cs="Tahoma"/>
      <w:noProof/>
      <w:sz w:val="16"/>
      <w:szCs w:val="16"/>
      <w:lang w:val="pt-BR" w:eastAsia="ro-RO"/>
    </w:rPr>
  </w:style>
  <w:style w:type="paragraph" w:styleId="BodyText">
    <w:name w:val="Body Text"/>
    <w:basedOn w:val="Normal"/>
    <w:link w:val="BodyTextChar"/>
    <w:uiPriority w:val="99"/>
    <w:semiHidden/>
    <w:unhideWhenUsed/>
    <w:rsid w:val="00DA355C"/>
    <w:pPr>
      <w:spacing w:after="120"/>
    </w:pPr>
  </w:style>
  <w:style w:type="character" w:customStyle="1" w:styleId="BodyTextChar">
    <w:name w:val="Body Text Char"/>
    <w:basedOn w:val="DefaultParagraphFont"/>
    <w:link w:val="BodyText"/>
    <w:uiPriority w:val="99"/>
    <w:semiHidden/>
    <w:rsid w:val="00DA355C"/>
    <w:rPr>
      <w:rFonts w:ascii="Times New Roman" w:eastAsia="Times New Roman" w:hAnsi="Times New Roman" w:cs="Times New Roman"/>
      <w:noProof/>
      <w:sz w:val="24"/>
      <w:szCs w:val="24"/>
      <w:lang w:val="pt-BR" w:eastAsia="ro-RO"/>
    </w:rPr>
  </w:style>
  <w:style w:type="character" w:customStyle="1" w:styleId="Heading6Char">
    <w:name w:val="Heading 6 Char"/>
    <w:basedOn w:val="DefaultParagraphFont"/>
    <w:link w:val="Heading6"/>
    <w:uiPriority w:val="1"/>
    <w:rsid w:val="00DA355C"/>
    <w:rPr>
      <w:rFonts w:ascii="Arial" w:eastAsiaTheme="minorEastAsia" w:hAnsi="Arial" w:cs="Arial"/>
      <w:lang w:eastAsia="ro-RO"/>
    </w:rPr>
  </w:style>
  <w:style w:type="character" w:customStyle="1" w:styleId="Heading2Char">
    <w:name w:val="Heading 2 Char"/>
    <w:basedOn w:val="DefaultParagraphFont"/>
    <w:link w:val="Heading2"/>
    <w:uiPriority w:val="9"/>
    <w:semiHidden/>
    <w:rsid w:val="00DA355C"/>
    <w:rPr>
      <w:rFonts w:asciiTheme="majorHAnsi" w:eastAsiaTheme="majorEastAsia" w:hAnsiTheme="majorHAnsi" w:cstheme="majorBidi"/>
      <w:b/>
      <w:bCs/>
      <w:noProof/>
      <w:color w:val="4F81BD" w:themeColor="accent1"/>
      <w:sz w:val="26"/>
      <w:szCs w:val="26"/>
      <w:lang w:val="pt-BR" w:eastAsia="ro-RO"/>
    </w:rPr>
  </w:style>
  <w:style w:type="paragraph" w:customStyle="1" w:styleId="Default">
    <w:name w:val="Default"/>
    <w:rsid w:val="001316F8"/>
    <w:pPr>
      <w:autoSpaceDE w:val="0"/>
      <w:autoSpaceDN w:val="0"/>
      <w:adjustRightInd w:val="0"/>
      <w:spacing w:after="0" w:line="240" w:lineRule="auto"/>
    </w:pPr>
    <w:rPr>
      <w:rFonts w:ascii="Arial" w:eastAsiaTheme="minorEastAsia" w:hAnsi="Arial" w:cs="Arial"/>
      <w:color w:val="000000"/>
      <w:sz w:val="24"/>
      <w:szCs w:val="24"/>
      <w:lang w:val="en-US"/>
    </w:rPr>
  </w:style>
  <w:style w:type="paragraph" w:styleId="ListParagraph">
    <w:name w:val="List Paragraph"/>
    <w:basedOn w:val="Normal"/>
    <w:uiPriority w:val="1"/>
    <w:qFormat/>
    <w:rsid w:val="00776657"/>
    <w:pPr>
      <w:widowControl w:val="0"/>
      <w:autoSpaceDE w:val="0"/>
      <w:autoSpaceDN w:val="0"/>
      <w:adjustRightInd w:val="0"/>
    </w:pPr>
    <w:rPr>
      <w:rFonts w:eastAsiaTheme="minorEastAsia"/>
      <w:noProof w:val="0"/>
      <w:lang w:val="ro-RO"/>
    </w:rPr>
  </w:style>
  <w:style w:type="table" w:styleId="TableGrid">
    <w:name w:val="Table Grid"/>
    <w:basedOn w:val="TableNormal"/>
    <w:uiPriority w:val="59"/>
    <w:rsid w:val="00991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08D0"/>
    <w:rPr>
      <w:color w:val="0000FF" w:themeColor="hyperlink"/>
      <w:u w:val="single"/>
    </w:rPr>
  </w:style>
  <w:style w:type="character" w:styleId="UnresolvedMention">
    <w:name w:val="Unresolved Mention"/>
    <w:basedOn w:val="DefaultParagraphFont"/>
    <w:uiPriority w:val="99"/>
    <w:semiHidden/>
    <w:unhideWhenUsed/>
    <w:rsid w:val="00E80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671064">
      <w:bodyDiv w:val="1"/>
      <w:marLeft w:val="0"/>
      <w:marRight w:val="0"/>
      <w:marTop w:val="0"/>
      <w:marBottom w:val="0"/>
      <w:divBdr>
        <w:top w:val="none" w:sz="0" w:space="0" w:color="auto"/>
        <w:left w:val="none" w:sz="0" w:space="0" w:color="auto"/>
        <w:bottom w:val="none" w:sz="0" w:space="0" w:color="auto"/>
        <w:right w:val="none" w:sz="0" w:space="0" w:color="auto"/>
      </w:divBdr>
    </w:div>
    <w:div w:id="1788499958">
      <w:bodyDiv w:val="1"/>
      <w:marLeft w:val="0"/>
      <w:marRight w:val="0"/>
      <w:marTop w:val="0"/>
      <w:marBottom w:val="0"/>
      <w:divBdr>
        <w:top w:val="none" w:sz="0" w:space="0" w:color="auto"/>
        <w:left w:val="none" w:sz="0" w:space="0" w:color="auto"/>
        <w:bottom w:val="none" w:sz="0" w:space="0" w:color="auto"/>
        <w:right w:val="none" w:sz="0" w:space="0" w:color="auto"/>
      </w:divBdr>
    </w:div>
    <w:div w:id="195166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xana.gorgan@training-professionals.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2C577-4E6B-4448-824C-4D94DB34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isabella.gradinaru</dc:creator>
  <cp:keywords/>
  <dc:description/>
  <cp:lastModifiedBy>Isabela Florian</cp:lastModifiedBy>
  <cp:revision>8</cp:revision>
  <cp:lastPrinted>2023-07-17T06:54:00Z</cp:lastPrinted>
  <dcterms:created xsi:type="dcterms:W3CDTF">2023-07-20T12:20:00Z</dcterms:created>
  <dcterms:modified xsi:type="dcterms:W3CDTF">2025-07-24T11:33:00Z</dcterms:modified>
</cp:coreProperties>
</file>