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5A1" w:rsidRPr="00304E8E" w:rsidRDefault="00053F91" w:rsidP="00774896">
      <w:pPr>
        <w:spacing w:after="0" w:line="240" w:lineRule="auto"/>
        <w:ind w:left="2880" w:right="139"/>
        <w:jc w:val="both"/>
        <w:rPr>
          <w:rFonts w:ascii="Arial" w:hAnsi="Arial" w:cs="Arial"/>
          <w:sz w:val="28"/>
          <w:szCs w:val="28"/>
          <w:lang w:val="it-IT"/>
        </w:rPr>
      </w:pPr>
      <w:r w:rsidRPr="00304E8E">
        <w:rPr>
          <w:rFonts w:ascii="Arial" w:hAnsi="Arial" w:cs="Arial"/>
          <w:sz w:val="28"/>
          <w:szCs w:val="28"/>
          <w:lang w:val="it-IT"/>
        </w:rPr>
        <w:t xml:space="preserve">             </w:t>
      </w:r>
    </w:p>
    <w:p w:rsidR="0087222F" w:rsidRPr="005E659E" w:rsidRDefault="0087222F" w:rsidP="009162FC">
      <w:pPr>
        <w:spacing w:after="0" w:line="240" w:lineRule="auto"/>
        <w:ind w:right="-27"/>
        <w:jc w:val="center"/>
        <w:rPr>
          <w:rFonts w:ascii="Arial" w:hAnsi="Arial" w:cs="Arial"/>
          <w:sz w:val="24"/>
          <w:szCs w:val="24"/>
          <w:lang w:val="it-IT"/>
        </w:rPr>
      </w:pPr>
      <w:r w:rsidRPr="005E659E">
        <w:rPr>
          <w:rFonts w:ascii="Arial" w:hAnsi="Arial" w:cs="Arial"/>
          <w:sz w:val="24"/>
          <w:szCs w:val="24"/>
          <w:lang w:val="pt-BR"/>
        </w:rPr>
        <w:t>ROMÂNIA</w:t>
      </w:r>
    </w:p>
    <w:p w:rsidR="0087222F" w:rsidRPr="005E659E" w:rsidRDefault="0087222F" w:rsidP="00774896">
      <w:pPr>
        <w:spacing w:after="0" w:line="240" w:lineRule="auto"/>
        <w:ind w:right="-1425"/>
        <w:jc w:val="both"/>
        <w:rPr>
          <w:rFonts w:ascii="Arial" w:hAnsi="Arial" w:cs="Arial"/>
          <w:sz w:val="24"/>
          <w:szCs w:val="24"/>
          <w:lang w:val="pt-BR"/>
        </w:rPr>
      </w:pPr>
      <w:r w:rsidRPr="00304E8E">
        <w:rPr>
          <w:rFonts w:ascii="Arial" w:hAnsi="Arial" w:cs="Arial"/>
          <w:sz w:val="28"/>
          <w:szCs w:val="28"/>
          <w:lang w:val="pt-BR"/>
        </w:rPr>
        <w:t xml:space="preserve">                                            </w:t>
      </w:r>
      <w:r w:rsidR="004742BE" w:rsidRPr="00304E8E">
        <w:rPr>
          <w:rFonts w:ascii="Arial" w:hAnsi="Arial" w:cs="Arial"/>
          <w:sz w:val="28"/>
          <w:szCs w:val="28"/>
          <w:lang w:val="pt-BR"/>
        </w:rPr>
        <w:t xml:space="preserve"> </w:t>
      </w:r>
      <w:r w:rsidRPr="005E659E">
        <w:rPr>
          <w:rFonts w:ascii="Arial" w:hAnsi="Arial" w:cs="Arial"/>
          <w:sz w:val="24"/>
          <w:szCs w:val="24"/>
          <w:lang w:val="pt-BR"/>
        </w:rPr>
        <w:t>JUDE</w:t>
      </w:r>
      <w:r w:rsidRPr="005E659E">
        <w:rPr>
          <w:rFonts w:ascii="Arial" w:hAnsi="Arial" w:cs="Arial"/>
          <w:sz w:val="24"/>
          <w:szCs w:val="24"/>
          <w:lang w:val="ro-RO"/>
        </w:rPr>
        <w:t>Ţ</w:t>
      </w:r>
      <w:r w:rsidRPr="005E659E">
        <w:rPr>
          <w:rFonts w:ascii="Arial" w:hAnsi="Arial" w:cs="Arial"/>
          <w:sz w:val="24"/>
          <w:szCs w:val="24"/>
          <w:lang w:val="pt-BR"/>
        </w:rPr>
        <w:t>UL BUZĂU</w:t>
      </w:r>
    </w:p>
    <w:p w:rsidR="0087222F" w:rsidRPr="005E659E" w:rsidRDefault="0087222F" w:rsidP="00774896">
      <w:pPr>
        <w:spacing w:after="0" w:line="240" w:lineRule="auto"/>
        <w:ind w:right="-1425"/>
        <w:jc w:val="both"/>
        <w:rPr>
          <w:rFonts w:ascii="Arial" w:hAnsi="Arial" w:cs="Arial"/>
          <w:sz w:val="24"/>
          <w:szCs w:val="24"/>
          <w:lang w:val="pt-BR"/>
        </w:rPr>
      </w:pPr>
      <w:r w:rsidRPr="00304E8E">
        <w:rPr>
          <w:rFonts w:ascii="Arial" w:hAnsi="Arial" w:cs="Arial"/>
          <w:sz w:val="28"/>
          <w:szCs w:val="28"/>
          <w:lang w:val="pt-BR"/>
        </w:rPr>
        <w:t xml:space="preserve">                                           </w:t>
      </w:r>
      <w:r w:rsidRPr="005E659E">
        <w:rPr>
          <w:rFonts w:ascii="Arial" w:hAnsi="Arial" w:cs="Arial"/>
          <w:sz w:val="24"/>
          <w:szCs w:val="24"/>
          <w:lang w:val="pt-BR"/>
        </w:rPr>
        <w:t>MUNICIPIUL BUZĂU</w:t>
      </w:r>
    </w:p>
    <w:p w:rsidR="0087222F" w:rsidRPr="005E659E" w:rsidRDefault="005E659E" w:rsidP="005E659E">
      <w:pPr>
        <w:spacing w:after="0" w:line="240" w:lineRule="auto"/>
        <w:ind w:right="-1425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 xml:space="preserve">                                                              </w:t>
      </w:r>
      <w:r w:rsidR="0087222F" w:rsidRPr="005E659E">
        <w:rPr>
          <w:rFonts w:ascii="Arial" w:hAnsi="Arial" w:cs="Arial"/>
          <w:b/>
          <w:sz w:val="24"/>
          <w:szCs w:val="24"/>
          <w:lang w:val="pt-BR"/>
        </w:rPr>
        <w:t>-PRIMAR-</w:t>
      </w:r>
    </w:p>
    <w:p w:rsidR="00A71612" w:rsidRDefault="00A71612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pt-BR"/>
        </w:rPr>
      </w:pPr>
    </w:p>
    <w:p w:rsidR="00A66581" w:rsidRDefault="00A66581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pt-BR"/>
        </w:rPr>
      </w:pPr>
    </w:p>
    <w:p w:rsidR="009409D8" w:rsidRPr="005E659E" w:rsidRDefault="0087222F" w:rsidP="00C76E01">
      <w:pPr>
        <w:pStyle w:val="Heading1"/>
        <w:ind w:right="-27"/>
        <w:jc w:val="center"/>
        <w:rPr>
          <w:rFonts w:ascii="Arial" w:hAnsi="Arial" w:cs="Arial"/>
          <w:i/>
          <w:szCs w:val="28"/>
          <w:lang w:val="pt-BR"/>
        </w:rPr>
      </w:pPr>
      <w:r w:rsidRPr="005E659E">
        <w:rPr>
          <w:rFonts w:ascii="Arial" w:hAnsi="Arial" w:cs="Arial"/>
          <w:i/>
          <w:szCs w:val="28"/>
          <w:lang w:val="pt-BR"/>
        </w:rPr>
        <w:t>DISPOZIȚIE</w:t>
      </w:r>
    </w:p>
    <w:p w:rsidR="009409D8" w:rsidRPr="005E659E" w:rsidRDefault="00E635F8" w:rsidP="00C76E01">
      <w:pPr>
        <w:pStyle w:val="Heading1"/>
        <w:ind w:right="-27"/>
        <w:jc w:val="center"/>
        <w:rPr>
          <w:rFonts w:ascii="Arial" w:hAnsi="Arial" w:cs="Arial"/>
          <w:i/>
          <w:szCs w:val="28"/>
          <w:lang w:val="pt-BR"/>
        </w:rPr>
      </w:pPr>
      <w:r w:rsidRPr="005E659E">
        <w:rPr>
          <w:rFonts w:ascii="Arial" w:hAnsi="Arial" w:cs="Arial"/>
          <w:b w:val="0"/>
          <w:bCs/>
          <w:i/>
          <w:szCs w:val="28"/>
          <w:lang w:val="pt-BR"/>
        </w:rPr>
        <w:t xml:space="preserve">privind convocarea în şedinţă </w:t>
      </w:r>
      <w:r w:rsidR="00750057" w:rsidRPr="005E659E">
        <w:rPr>
          <w:rFonts w:ascii="Arial" w:hAnsi="Arial" w:cs="Arial"/>
          <w:b w:val="0"/>
          <w:bCs/>
          <w:i/>
          <w:szCs w:val="28"/>
          <w:lang w:val="pt-BR"/>
        </w:rPr>
        <w:t>extraordin</w:t>
      </w:r>
      <w:r w:rsidR="00F05BD6" w:rsidRPr="005E659E">
        <w:rPr>
          <w:rFonts w:ascii="Arial" w:hAnsi="Arial" w:cs="Arial"/>
          <w:b w:val="0"/>
          <w:bCs/>
          <w:i/>
          <w:szCs w:val="28"/>
          <w:lang w:val="pt-BR"/>
        </w:rPr>
        <w:t>a</w:t>
      </w:r>
      <w:r w:rsidR="00750057" w:rsidRPr="005E659E">
        <w:rPr>
          <w:rFonts w:ascii="Arial" w:hAnsi="Arial" w:cs="Arial"/>
          <w:b w:val="0"/>
          <w:bCs/>
          <w:i/>
          <w:szCs w:val="28"/>
          <w:lang w:val="pt-BR"/>
        </w:rPr>
        <w:t>ră</w:t>
      </w:r>
    </w:p>
    <w:p w:rsidR="00D959A1" w:rsidRDefault="00E635F8" w:rsidP="00C76E01">
      <w:pPr>
        <w:pStyle w:val="Heading1"/>
        <w:ind w:right="-27"/>
        <w:jc w:val="center"/>
        <w:rPr>
          <w:rFonts w:ascii="Arial" w:hAnsi="Arial" w:cs="Arial"/>
          <w:b w:val="0"/>
          <w:bCs/>
          <w:i/>
          <w:szCs w:val="28"/>
          <w:lang w:val="pt-BR"/>
        </w:rPr>
      </w:pPr>
      <w:r w:rsidRPr="005E659E">
        <w:rPr>
          <w:rFonts w:ascii="Arial" w:hAnsi="Arial" w:cs="Arial"/>
          <w:b w:val="0"/>
          <w:bCs/>
          <w:i/>
          <w:szCs w:val="28"/>
          <w:lang w:val="pt-BR"/>
        </w:rPr>
        <w:t>a</w:t>
      </w:r>
      <w:r w:rsidR="00D12A11" w:rsidRPr="005E659E">
        <w:rPr>
          <w:rFonts w:ascii="Arial" w:hAnsi="Arial" w:cs="Arial"/>
          <w:i/>
          <w:szCs w:val="28"/>
          <w:lang w:val="pt-BR"/>
        </w:rPr>
        <w:t xml:space="preserve"> </w:t>
      </w:r>
      <w:r w:rsidRPr="005E659E">
        <w:rPr>
          <w:rFonts w:ascii="Arial" w:hAnsi="Arial" w:cs="Arial"/>
          <w:b w:val="0"/>
          <w:bCs/>
          <w:i/>
          <w:szCs w:val="28"/>
          <w:lang w:val="pt-BR"/>
        </w:rPr>
        <w:t>Consiliului Local al Municipiului Buzău</w:t>
      </w:r>
    </w:p>
    <w:p w:rsidR="005E659E" w:rsidRPr="005E659E" w:rsidRDefault="005E659E" w:rsidP="005E659E">
      <w:pPr>
        <w:rPr>
          <w:lang w:val="pt-BR" w:eastAsia="ro-RO"/>
        </w:rPr>
      </w:pPr>
    </w:p>
    <w:p w:rsidR="00B9419B" w:rsidRPr="005E659E" w:rsidRDefault="0087222F" w:rsidP="00774896">
      <w:pPr>
        <w:spacing w:after="0" w:line="240" w:lineRule="auto"/>
        <w:ind w:right="-1425" w:firstLine="566"/>
        <w:jc w:val="both"/>
        <w:rPr>
          <w:rFonts w:ascii="Arial" w:hAnsi="Arial" w:cs="Arial"/>
          <w:sz w:val="26"/>
          <w:szCs w:val="26"/>
          <w:lang w:val="pt-BR"/>
        </w:rPr>
      </w:pPr>
      <w:r w:rsidRPr="005E659E">
        <w:rPr>
          <w:rFonts w:ascii="Arial" w:hAnsi="Arial" w:cs="Arial"/>
          <w:sz w:val="26"/>
          <w:szCs w:val="26"/>
          <w:lang w:val="pt-BR"/>
        </w:rPr>
        <w:t>Primarul municipiului Buzău, judeţul Buzău</w:t>
      </w:r>
      <w:r w:rsidR="009B1028" w:rsidRPr="005E659E">
        <w:rPr>
          <w:rFonts w:ascii="Arial" w:hAnsi="Arial" w:cs="Arial"/>
          <w:sz w:val="26"/>
          <w:szCs w:val="26"/>
          <w:lang w:val="pt-BR"/>
        </w:rPr>
        <w:t>:</w:t>
      </w:r>
    </w:p>
    <w:p w:rsidR="00B9419B" w:rsidRPr="005E659E" w:rsidRDefault="00B9419B" w:rsidP="00774896">
      <w:pPr>
        <w:spacing w:after="0" w:line="240" w:lineRule="auto"/>
        <w:ind w:right="-23" w:firstLine="566"/>
        <w:jc w:val="both"/>
        <w:rPr>
          <w:rFonts w:ascii="Arial" w:hAnsi="Arial" w:cs="Arial"/>
          <w:sz w:val="26"/>
          <w:szCs w:val="26"/>
          <w:lang w:val="pt-BR"/>
        </w:rPr>
      </w:pPr>
      <w:r w:rsidRPr="005E659E">
        <w:rPr>
          <w:rFonts w:ascii="Arial" w:hAnsi="Arial" w:cs="Arial"/>
          <w:sz w:val="26"/>
          <w:szCs w:val="26"/>
          <w:lang w:val="ro-RO"/>
        </w:rPr>
        <w:t>Având în vedere:</w:t>
      </w:r>
    </w:p>
    <w:p w:rsidR="00BE277C" w:rsidRPr="005E659E" w:rsidRDefault="00B9419B" w:rsidP="00774896">
      <w:pPr>
        <w:spacing w:after="0" w:line="240" w:lineRule="auto"/>
        <w:ind w:right="-23" w:firstLine="566"/>
        <w:jc w:val="both"/>
        <w:rPr>
          <w:rFonts w:ascii="Arial" w:eastAsia="Times New Roman" w:hAnsi="Arial" w:cs="Arial"/>
          <w:noProof/>
          <w:sz w:val="26"/>
          <w:szCs w:val="26"/>
          <w:lang w:val="ro-RO" w:eastAsia="ro-RO"/>
        </w:rPr>
      </w:pPr>
      <w:r w:rsidRPr="005E659E">
        <w:rPr>
          <w:rFonts w:ascii="Arial" w:hAnsi="Arial" w:cs="Arial"/>
          <w:sz w:val="26"/>
          <w:szCs w:val="26"/>
          <w:lang w:val="en-GB"/>
        </w:rPr>
        <w:t xml:space="preserve">- </w:t>
      </w:r>
      <w:proofErr w:type="spellStart"/>
      <w:proofErr w:type="gramStart"/>
      <w:r w:rsidRPr="005E659E">
        <w:rPr>
          <w:rFonts w:ascii="Arial" w:hAnsi="Arial" w:cs="Arial"/>
          <w:sz w:val="26"/>
          <w:szCs w:val="26"/>
          <w:lang w:val="en-GB"/>
        </w:rPr>
        <w:t>prevederile</w:t>
      </w:r>
      <w:proofErr w:type="spellEnd"/>
      <w:proofErr w:type="gramEnd"/>
      <w:r w:rsidRPr="005E659E">
        <w:rPr>
          <w:rFonts w:ascii="Arial" w:hAnsi="Arial" w:cs="Arial"/>
          <w:sz w:val="26"/>
          <w:szCs w:val="26"/>
          <w:lang w:val="en-GB"/>
        </w:rPr>
        <w:t xml:space="preserve"> </w:t>
      </w:r>
      <w:r w:rsidR="00AC1EC8" w:rsidRPr="005E659E">
        <w:rPr>
          <w:rFonts w:ascii="Arial" w:hAnsi="Arial" w:cs="Arial"/>
          <w:sz w:val="26"/>
          <w:szCs w:val="26"/>
          <w:lang w:val="en-GB"/>
        </w:rPr>
        <w:t xml:space="preserve">art. </w:t>
      </w:r>
      <w:proofErr w:type="gramStart"/>
      <w:r w:rsidR="00AC1EC8" w:rsidRPr="005E659E">
        <w:rPr>
          <w:rFonts w:ascii="Arial" w:hAnsi="Arial" w:cs="Arial"/>
          <w:sz w:val="26"/>
          <w:szCs w:val="26"/>
          <w:lang w:val="en-GB"/>
        </w:rPr>
        <w:t>13</w:t>
      </w:r>
      <w:r w:rsidR="00610B41" w:rsidRPr="005E659E">
        <w:rPr>
          <w:rFonts w:ascii="Arial" w:hAnsi="Arial" w:cs="Arial"/>
          <w:sz w:val="26"/>
          <w:szCs w:val="26"/>
          <w:lang w:val="en-GB"/>
        </w:rPr>
        <w:t>3</w:t>
      </w:r>
      <w:r w:rsidR="00AC1EC8" w:rsidRPr="005E659E">
        <w:rPr>
          <w:rFonts w:ascii="Arial" w:hAnsi="Arial" w:cs="Arial"/>
          <w:sz w:val="26"/>
          <w:szCs w:val="26"/>
          <w:lang w:val="en-GB"/>
        </w:rPr>
        <w:t xml:space="preserve">, </w:t>
      </w:r>
      <w:proofErr w:type="spellStart"/>
      <w:r w:rsidR="00E32CD0" w:rsidRPr="005E659E">
        <w:rPr>
          <w:rFonts w:ascii="Arial" w:hAnsi="Arial" w:cs="Arial"/>
          <w:sz w:val="26"/>
          <w:szCs w:val="26"/>
          <w:lang w:val="en-GB"/>
        </w:rPr>
        <w:t>alin</w:t>
      </w:r>
      <w:proofErr w:type="spellEnd"/>
      <w:r w:rsidR="00E32CD0" w:rsidRPr="005E659E">
        <w:rPr>
          <w:rFonts w:ascii="Arial" w:hAnsi="Arial" w:cs="Arial"/>
          <w:sz w:val="26"/>
          <w:szCs w:val="26"/>
          <w:lang w:val="en-GB"/>
        </w:rPr>
        <w:t>.</w:t>
      </w:r>
      <w:proofErr w:type="gramEnd"/>
      <w:r w:rsidR="00E32CD0" w:rsidRPr="005E659E">
        <w:rPr>
          <w:rFonts w:ascii="Arial" w:hAnsi="Arial" w:cs="Arial"/>
          <w:sz w:val="26"/>
          <w:szCs w:val="26"/>
          <w:lang w:val="en-GB"/>
        </w:rPr>
        <w:t xml:space="preserve"> (</w:t>
      </w:r>
      <w:r w:rsidR="009409D8" w:rsidRPr="005E659E">
        <w:rPr>
          <w:rFonts w:ascii="Arial" w:hAnsi="Arial" w:cs="Arial"/>
          <w:sz w:val="26"/>
          <w:szCs w:val="26"/>
          <w:lang w:val="en-GB"/>
        </w:rPr>
        <w:t>2</w:t>
      </w:r>
      <w:r w:rsidR="00E32CD0" w:rsidRPr="005E659E">
        <w:rPr>
          <w:rFonts w:ascii="Arial" w:hAnsi="Arial" w:cs="Arial"/>
          <w:sz w:val="26"/>
          <w:szCs w:val="26"/>
          <w:lang w:val="en-GB"/>
        </w:rPr>
        <w:t>),</w:t>
      </w:r>
      <w:r w:rsidR="0089168D" w:rsidRPr="005E659E">
        <w:rPr>
          <w:rFonts w:ascii="Arial" w:hAnsi="Arial" w:cs="Arial"/>
          <w:sz w:val="26"/>
          <w:szCs w:val="26"/>
          <w:lang w:val="en-GB"/>
        </w:rPr>
        <w:t xml:space="preserve"> lit. a), </w:t>
      </w:r>
      <w:r w:rsidR="00610B41" w:rsidRPr="005E659E">
        <w:rPr>
          <w:rFonts w:ascii="Arial" w:hAnsi="Arial" w:cs="Arial"/>
          <w:sz w:val="26"/>
          <w:szCs w:val="26"/>
          <w:lang w:val="en-GB"/>
        </w:rPr>
        <w:t xml:space="preserve">art. 134, </w:t>
      </w:r>
      <w:proofErr w:type="spellStart"/>
      <w:r w:rsidR="00610B41" w:rsidRPr="005E659E">
        <w:rPr>
          <w:rFonts w:ascii="Arial" w:hAnsi="Arial" w:cs="Arial"/>
          <w:sz w:val="26"/>
          <w:szCs w:val="26"/>
          <w:lang w:val="en-GB"/>
        </w:rPr>
        <w:t>alin</w:t>
      </w:r>
      <w:proofErr w:type="spellEnd"/>
      <w:r w:rsidR="00610B41" w:rsidRPr="005E659E">
        <w:rPr>
          <w:rFonts w:ascii="Arial" w:hAnsi="Arial" w:cs="Arial"/>
          <w:sz w:val="26"/>
          <w:szCs w:val="26"/>
          <w:lang w:val="en-GB"/>
        </w:rPr>
        <w:t>. (1), lit. a),</w:t>
      </w:r>
      <w:r w:rsidR="0010476D" w:rsidRPr="005E659E">
        <w:rPr>
          <w:rFonts w:ascii="Arial" w:hAnsi="Arial" w:cs="Arial"/>
          <w:sz w:val="26"/>
          <w:szCs w:val="26"/>
          <w:lang w:val="en-GB"/>
        </w:rPr>
        <w:t xml:space="preserve"> </w:t>
      </w:r>
      <w:proofErr w:type="spellStart"/>
      <w:r w:rsidR="0010476D" w:rsidRPr="005E659E">
        <w:rPr>
          <w:rFonts w:ascii="Arial" w:hAnsi="Arial" w:cs="Arial"/>
          <w:sz w:val="26"/>
          <w:szCs w:val="26"/>
          <w:lang w:val="en-GB"/>
        </w:rPr>
        <w:t>alin</w:t>
      </w:r>
      <w:proofErr w:type="spellEnd"/>
      <w:r w:rsidR="0010476D" w:rsidRPr="005E659E">
        <w:rPr>
          <w:rFonts w:ascii="Arial" w:hAnsi="Arial" w:cs="Arial"/>
          <w:sz w:val="26"/>
          <w:szCs w:val="26"/>
          <w:lang w:val="en-GB"/>
        </w:rPr>
        <w:t>. (4)</w:t>
      </w:r>
      <w:r w:rsidR="00C76E01" w:rsidRPr="005E659E">
        <w:rPr>
          <w:rFonts w:ascii="Arial" w:hAnsi="Arial" w:cs="Arial"/>
          <w:sz w:val="26"/>
          <w:szCs w:val="26"/>
          <w:lang w:val="en-GB"/>
        </w:rPr>
        <w:t>,</w:t>
      </w:r>
      <w:r w:rsidR="00610B41" w:rsidRPr="005E659E">
        <w:rPr>
          <w:rFonts w:ascii="Arial" w:hAnsi="Arial" w:cs="Arial"/>
          <w:sz w:val="26"/>
          <w:szCs w:val="26"/>
          <w:lang w:val="en-GB"/>
        </w:rPr>
        <w:t xml:space="preserve"> </w:t>
      </w:r>
      <w:r w:rsidR="005E659E">
        <w:rPr>
          <w:rFonts w:ascii="Arial" w:hAnsi="Arial" w:cs="Arial"/>
          <w:sz w:val="26"/>
          <w:szCs w:val="26"/>
          <w:lang w:val="en-GB"/>
        </w:rPr>
        <w:t>art.</w:t>
      </w:r>
      <w:r w:rsidR="00680D9F" w:rsidRPr="005E659E">
        <w:rPr>
          <w:rFonts w:ascii="Arial" w:hAnsi="Arial" w:cs="Arial"/>
          <w:sz w:val="26"/>
          <w:szCs w:val="26"/>
          <w:lang w:val="en-GB"/>
        </w:rPr>
        <w:t xml:space="preserve">139, </w:t>
      </w:r>
      <w:proofErr w:type="spellStart"/>
      <w:r w:rsidR="00680D9F" w:rsidRPr="005E659E">
        <w:rPr>
          <w:rFonts w:ascii="Arial" w:hAnsi="Arial" w:cs="Arial"/>
          <w:sz w:val="26"/>
          <w:szCs w:val="26"/>
          <w:lang w:val="en-GB"/>
        </w:rPr>
        <w:t>alin</w:t>
      </w:r>
      <w:proofErr w:type="spellEnd"/>
      <w:r w:rsidR="00680D9F" w:rsidRPr="005E659E">
        <w:rPr>
          <w:rFonts w:ascii="Arial" w:hAnsi="Arial" w:cs="Arial"/>
          <w:sz w:val="26"/>
          <w:szCs w:val="26"/>
          <w:lang w:val="en-GB"/>
        </w:rPr>
        <w:t>. (5),</w:t>
      </w:r>
      <w:r w:rsidR="00A71612" w:rsidRPr="005E659E">
        <w:rPr>
          <w:rFonts w:ascii="Arial" w:hAnsi="Arial" w:cs="Arial"/>
          <w:sz w:val="26"/>
          <w:szCs w:val="26"/>
          <w:lang w:val="en-GB"/>
        </w:rPr>
        <w:t xml:space="preserve"> </w:t>
      </w:r>
      <w:r w:rsidR="00680D9F" w:rsidRPr="005E659E">
        <w:rPr>
          <w:rFonts w:ascii="Arial" w:hAnsi="Arial" w:cs="Arial"/>
          <w:sz w:val="26"/>
          <w:szCs w:val="26"/>
          <w:lang w:val="en-GB"/>
        </w:rPr>
        <w:t xml:space="preserve">lit. </w:t>
      </w:r>
      <w:r w:rsidR="004B2E97" w:rsidRPr="005E659E">
        <w:rPr>
          <w:rFonts w:ascii="Arial" w:hAnsi="Arial" w:cs="Arial"/>
          <w:sz w:val="26"/>
          <w:szCs w:val="26"/>
          <w:lang w:val="en-GB"/>
        </w:rPr>
        <w:t>c</w:t>
      </w:r>
      <w:r w:rsidR="00680D9F" w:rsidRPr="005E659E">
        <w:rPr>
          <w:rFonts w:ascii="Arial" w:hAnsi="Arial" w:cs="Arial"/>
          <w:sz w:val="26"/>
          <w:szCs w:val="26"/>
          <w:lang w:val="en-GB"/>
        </w:rPr>
        <w:t xml:space="preserve">), </w:t>
      </w:r>
      <w:r w:rsidR="00AC1EC8" w:rsidRPr="005E659E">
        <w:rPr>
          <w:rFonts w:ascii="Arial" w:hAnsi="Arial" w:cs="Arial"/>
          <w:sz w:val="26"/>
          <w:szCs w:val="26"/>
          <w:lang w:val="en-GB"/>
        </w:rPr>
        <w:t xml:space="preserve">art. 196, </w:t>
      </w:r>
      <w:proofErr w:type="spellStart"/>
      <w:r w:rsidR="00AC1EC8" w:rsidRPr="005E659E">
        <w:rPr>
          <w:rFonts w:ascii="Arial" w:hAnsi="Arial" w:cs="Arial"/>
          <w:sz w:val="26"/>
          <w:szCs w:val="26"/>
          <w:lang w:val="en-GB"/>
        </w:rPr>
        <w:t>alin</w:t>
      </w:r>
      <w:proofErr w:type="spellEnd"/>
      <w:r w:rsidR="00AC1EC8" w:rsidRPr="005E659E">
        <w:rPr>
          <w:rFonts w:ascii="Arial" w:hAnsi="Arial" w:cs="Arial"/>
          <w:sz w:val="26"/>
          <w:szCs w:val="26"/>
          <w:lang w:val="en-GB"/>
        </w:rPr>
        <w:t xml:space="preserve">. (1), lit. b) </w:t>
      </w:r>
      <w:r w:rsidR="00AC1EC8" w:rsidRPr="005E659E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>din O</w:t>
      </w:r>
      <w:r w:rsidR="00D84097" w:rsidRPr="005E659E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 xml:space="preserve">rdonanța de </w:t>
      </w:r>
      <w:r w:rsidR="00AC1EC8" w:rsidRPr="005E659E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>U</w:t>
      </w:r>
      <w:r w:rsidR="00D84097" w:rsidRPr="005E659E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 xml:space="preserve">rgență a </w:t>
      </w:r>
      <w:r w:rsidR="00AC1EC8" w:rsidRPr="005E659E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>G</w:t>
      </w:r>
      <w:r w:rsidR="00D84097" w:rsidRPr="005E659E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>uvernului</w:t>
      </w:r>
      <w:r w:rsidR="00AC1EC8" w:rsidRPr="005E659E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 xml:space="preserve"> nr. 57/2019 privind Codul administrativ</w:t>
      </w:r>
      <w:r w:rsidR="004353CA" w:rsidRPr="005E659E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 xml:space="preserve">, cu modificările și </w:t>
      </w:r>
      <w:r w:rsidR="005D3CE6" w:rsidRPr="005E659E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>completările ulterioare,</w:t>
      </w:r>
    </w:p>
    <w:p w:rsidR="00A66581" w:rsidRDefault="00A66581" w:rsidP="00E37635">
      <w:pPr>
        <w:spacing w:after="0" w:line="240" w:lineRule="auto"/>
        <w:ind w:right="-1"/>
        <w:jc w:val="center"/>
        <w:rPr>
          <w:rFonts w:ascii="Arial" w:hAnsi="Arial" w:cs="Arial"/>
          <w:b/>
          <w:sz w:val="26"/>
          <w:szCs w:val="26"/>
          <w:lang w:val="pt-BR"/>
        </w:rPr>
      </w:pPr>
    </w:p>
    <w:p w:rsidR="0087222F" w:rsidRPr="005E659E" w:rsidRDefault="0087222F" w:rsidP="00E37635">
      <w:pPr>
        <w:spacing w:after="0" w:line="240" w:lineRule="auto"/>
        <w:ind w:right="-1"/>
        <w:jc w:val="center"/>
        <w:rPr>
          <w:rFonts w:ascii="Arial" w:hAnsi="Arial" w:cs="Arial"/>
          <w:b/>
          <w:sz w:val="26"/>
          <w:szCs w:val="26"/>
          <w:lang w:val="pt-BR"/>
        </w:rPr>
      </w:pPr>
      <w:r w:rsidRPr="005E659E">
        <w:rPr>
          <w:rFonts w:ascii="Arial" w:hAnsi="Arial" w:cs="Arial"/>
          <w:b/>
          <w:sz w:val="26"/>
          <w:szCs w:val="26"/>
          <w:lang w:val="pt-BR"/>
        </w:rPr>
        <w:t>DISPUNE:</w:t>
      </w:r>
    </w:p>
    <w:p w:rsidR="0087222F" w:rsidRPr="005E659E" w:rsidRDefault="0087222F" w:rsidP="00774896">
      <w:pPr>
        <w:spacing w:after="0" w:line="240" w:lineRule="auto"/>
        <w:ind w:right="-1"/>
        <w:jc w:val="both"/>
        <w:rPr>
          <w:rFonts w:ascii="Arial" w:hAnsi="Arial" w:cs="Arial"/>
          <w:b/>
          <w:sz w:val="26"/>
          <w:szCs w:val="26"/>
          <w:lang w:val="pt-BR"/>
        </w:rPr>
      </w:pPr>
    </w:p>
    <w:p w:rsidR="0087386F" w:rsidRPr="005E659E" w:rsidRDefault="0087222F" w:rsidP="00774896">
      <w:pPr>
        <w:spacing w:after="0" w:line="240" w:lineRule="auto"/>
        <w:ind w:right="-23" w:firstLine="142"/>
        <w:jc w:val="both"/>
        <w:rPr>
          <w:rFonts w:ascii="Arial" w:hAnsi="Arial" w:cs="Arial"/>
          <w:sz w:val="26"/>
          <w:szCs w:val="26"/>
          <w:lang w:val="pt-BR"/>
        </w:rPr>
      </w:pPr>
      <w:r w:rsidRPr="005E659E">
        <w:rPr>
          <w:rFonts w:ascii="Arial" w:hAnsi="Arial" w:cs="Arial"/>
          <w:sz w:val="26"/>
          <w:szCs w:val="26"/>
          <w:lang w:val="ro-RO"/>
        </w:rPr>
        <w:t xml:space="preserve"> </w:t>
      </w:r>
      <w:r w:rsidRPr="005E659E">
        <w:rPr>
          <w:rFonts w:ascii="Arial" w:hAnsi="Arial" w:cs="Arial"/>
          <w:b/>
          <w:sz w:val="26"/>
          <w:szCs w:val="26"/>
          <w:lang w:val="pt-BR"/>
        </w:rPr>
        <w:tab/>
      </w:r>
      <w:r w:rsidRPr="005E659E">
        <w:rPr>
          <w:rFonts w:ascii="Arial" w:hAnsi="Arial" w:cs="Arial"/>
          <w:b/>
          <w:sz w:val="26"/>
          <w:szCs w:val="26"/>
          <w:u w:val="single"/>
          <w:lang w:val="pt-BR"/>
        </w:rPr>
        <w:t>Art. 1.</w:t>
      </w:r>
      <w:r w:rsidRPr="005E659E">
        <w:rPr>
          <w:rFonts w:ascii="Arial" w:hAnsi="Arial" w:cs="Arial"/>
          <w:b/>
          <w:sz w:val="26"/>
          <w:szCs w:val="26"/>
          <w:lang w:val="pt-BR"/>
        </w:rPr>
        <w:t>-</w:t>
      </w:r>
      <w:r w:rsidRPr="005E659E">
        <w:rPr>
          <w:rFonts w:ascii="Arial" w:hAnsi="Arial" w:cs="Arial"/>
          <w:sz w:val="26"/>
          <w:szCs w:val="26"/>
          <w:lang w:val="pt-BR"/>
        </w:rPr>
        <w:t xml:space="preserve"> Se convoacă Consiliul Local al Municipiului Buzău în şedinţă </w:t>
      </w:r>
      <w:r w:rsidR="00750057" w:rsidRPr="005E659E">
        <w:rPr>
          <w:rFonts w:ascii="Arial" w:hAnsi="Arial" w:cs="Arial"/>
          <w:sz w:val="26"/>
          <w:szCs w:val="26"/>
          <w:lang w:val="pt-BR"/>
        </w:rPr>
        <w:t>extra</w:t>
      </w:r>
      <w:r w:rsidR="00D12A11" w:rsidRPr="005E659E">
        <w:rPr>
          <w:rFonts w:ascii="Arial" w:hAnsi="Arial" w:cs="Arial"/>
          <w:sz w:val="26"/>
          <w:szCs w:val="26"/>
          <w:lang w:val="pt-BR"/>
        </w:rPr>
        <w:t>ordinară</w:t>
      </w:r>
      <w:r w:rsidR="00631500" w:rsidRPr="005E659E">
        <w:rPr>
          <w:rFonts w:ascii="Arial" w:hAnsi="Arial" w:cs="Arial"/>
          <w:sz w:val="26"/>
          <w:szCs w:val="26"/>
          <w:lang w:val="pt-BR"/>
        </w:rPr>
        <w:t>,</w:t>
      </w:r>
      <w:r w:rsidR="00631500" w:rsidRPr="005E659E">
        <w:rPr>
          <w:rFonts w:ascii="Arial" w:hAnsi="Arial" w:cs="Arial"/>
          <w:sz w:val="26"/>
          <w:szCs w:val="26"/>
        </w:rPr>
        <w:t xml:space="preserve"> </w:t>
      </w:r>
      <w:r w:rsidRPr="005E659E">
        <w:rPr>
          <w:rFonts w:ascii="Arial" w:hAnsi="Arial" w:cs="Arial"/>
          <w:sz w:val="26"/>
          <w:szCs w:val="26"/>
          <w:lang w:val="pt-BR"/>
        </w:rPr>
        <w:t>pentru</w:t>
      </w:r>
      <w:r w:rsidR="00821156" w:rsidRPr="005E659E">
        <w:rPr>
          <w:rFonts w:ascii="Arial" w:hAnsi="Arial" w:cs="Arial"/>
          <w:sz w:val="26"/>
          <w:szCs w:val="26"/>
          <w:lang w:val="pt-BR"/>
        </w:rPr>
        <w:t xml:space="preserve"> </w:t>
      </w:r>
      <w:r w:rsidR="00253B9D" w:rsidRPr="005E659E">
        <w:rPr>
          <w:rFonts w:ascii="Arial" w:hAnsi="Arial" w:cs="Arial"/>
          <w:sz w:val="26"/>
          <w:szCs w:val="26"/>
          <w:lang w:val="ro-RO"/>
        </w:rPr>
        <w:t>VINERI</w:t>
      </w:r>
      <w:r w:rsidR="00847A9A" w:rsidRPr="005E659E">
        <w:rPr>
          <w:rFonts w:ascii="Arial" w:hAnsi="Arial" w:cs="Arial"/>
          <w:sz w:val="26"/>
          <w:szCs w:val="26"/>
          <w:lang w:val="pt-BR"/>
        </w:rPr>
        <w:t>,</w:t>
      </w:r>
      <w:r w:rsidR="002D4906" w:rsidRPr="005E659E">
        <w:rPr>
          <w:rFonts w:ascii="Arial" w:hAnsi="Arial" w:cs="Arial"/>
          <w:sz w:val="26"/>
          <w:szCs w:val="26"/>
          <w:lang w:val="pt-BR"/>
        </w:rPr>
        <w:t xml:space="preserve"> </w:t>
      </w:r>
      <w:r w:rsidR="00C91DF6">
        <w:rPr>
          <w:rFonts w:ascii="Arial" w:hAnsi="Arial" w:cs="Arial"/>
          <w:sz w:val="26"/>
          <w:szCs w:val="26"/>
          <w:lang w:val="pt-BR"/>
        </w:rPr>
        <w:t>22 decembrie</w:t>
      </w:r>
      <w:r w:rsidRPr="005E659E">
        <w:rPr>
          <w:rFonts w:ascii="Arial" w:hAnsi="Arial" w:cs="Arial"/>
          <w:sz w:val="26"/>
          <w:szCs w:val="26"/>
          <w:lang w:val="pt-BR"/>
        </w:rPr>
        <w:t xml:space="preserve">, ora </w:t>
      </w:r>
      <w:r w:rsidR="00C91DF6">
        <w:rPr>
          <w:rFonts w:ascii="Arial" w:hAnsi="Arial" w:cs="Arial"/>
          <w:sz w:val="26"/>
          <w:szCs w:val="26"/>
          <w:lang w:val="pt-BR"/>
        </w:rPr>
        <w:t>12</w:t>
      </w:r>
      <w:r w:rsidR="00DD5498" w:rsidRPr="005E659E">
        <w:rPr>
          <w:rFonts w:ascii="Arial" w:hAnsi="Arial" w:cs="Arial"/>
          <w:sz w:val="26"/>
          <w:szCs w:val="26"/>
          <w:lang w:val="pt-BR"/>
        </w:rPr>
        <w:t>:</w:t>
      </w:r>
      <w:r w:rsidR="00C91DF6">
        <w:rPr>
          <w:rFonts w:ascii="Arial" w:hAnsi="Arial" w:cs="Arial"/>
          <w:sz w:val="26"/>
          <w:szCs w:val="26"/>
          <w:lang w:val="pt-BR"/>
        </w:rPr>
        <w:t>0</w:t>
      </w:r>
      <w:r w:rsidR="002D15FB" w:rsidRPr="005E659E">
        <w:rPr>
          <w:rFonts w:ascii="Arial" w:hAnsi="Arial" w:cs="Arial"/>
          <w:sz w:val="26"/>
          <w:szCs w:val="26"/>
          <w:lang w:val="pt-BR"/>
        </w:rPr>
        <w:t>0</w:t>
      </w:r>
      <w:r w:rsidRPr="005E659E">
        <w:rPr>
          <w:rFonts w:ascii="Arial" w:hAnsi="Arial" w:cs="Arial"/>
          <w:sz w:val="26"/>
          <w:szCs w:val="26"/>
          <w:lang w:val="pt-BR"/>
        </w:rPr>
        <w:t xml:space="preserve">, </w:t>
      </w:r>
      <w:bookmarkStart w:id="0" w:name="_Hlk56524065"/>
      <w:r w:rsidR="00E60CE6" w:rsidRPr="005E659E">
        <w:rPr>
          <w:rFonts w:ascii="Arial" w:hAnsi="Arial" w:cs="Arial"/>
          <w:sz w:val="26"/>
          <w:szCs w:val="26"/>
          <w:lang w:val="pt-BR"/>
        </w:rPr>
        <w:t xml:space="preserve">şedinţă care va avea loc în sediul Consiliului Local al Municipiului Buzău, situat în municipiul Buzău, Piaţa Daciei, nr. 1, în Palatul Comunal, etaj 1, sala Stan Săraru (sala 24).  </w:t>
      </w:r>
      <w:r w:rsidR="00631500" w:rsidRPr="005E659E">
        <w:rPr>
          <w:rFonts w:ascii="Arial" w:hAnsi="Arial" w:cs="Arial"/>
          <w:sz w:val="26"/>
          <w:szCs w:val="26"/>
          <w:lang w:val="pt-BR"/>
        </w:rPr>
        <w:t xml:space="preserve">  </w:t>
      </w:r>
    </w:p>
    <w:bookmarkEnd w:id="0"/>
    <w:p w:rsidR="004F16D0" w:rsidRPr="005E659E" w:rsidRDefault="004F16D0" w:rsidP="00774896">
      <w:pPr>
        <w:spacing w:after="0" w:line="240" w:lineRule="auto"/>
        <w:ind w:right="-23" w:firstLine="142"/>
        <w:jc w:val="both"/>
        <w:rPr>
          <w:rFonts w:ascii="Arial" w:hAnsi="Arial" w:cs="Arial"/>
          <w:sz w:val="26"/>
          <w:szCs w:val="26"/>
          <w:lang w:val="pt-BR"/>
        </w:rPr>
      </w:pPr>
    </w:p>
    <w:p w:rsidR="00C030C5" w:rsidRPr="005E659E" w:rsidRDefault="0087222F" w:rsidP="00C34C0B">
      <w:pPr>
        <w:spacing w:after="0" w:line="240" w:lineRule="auto"/>
        <w:ind w:right="-1" w:firstLine="720"/>
        <w:jc w:val="both"/>
        <w:rPr>
          <w:rFonts w:ascii="Arial" w:eastAsia="Times New Roman" w:hAnsi="Arial" w:cs="Arial"/>
          <w:noProof/>
          <w:sz w:val="26"/>
          <w:szCs w:val="26"/>
          <w:lang w:val="pt-BR" w:eastAsia="ro-RO"/>
        </w:rPr>
      </w:pPr>
      <w:bookmarkStart w:id="1" w:name="_Hlk24111220"/>
      <w:bookmarkStart w:id="2" w:name="_Hlk17298245"/>
      <w:r w:rsidRPr="005E659E">
        <w:rPr>
          <w:rFonts w:ascii="Arial" w:hAnsi="Arial" w:cs="Arial"/>
          <w:sz w:val="26"/>
          <w:szCs w:val="26"/>
          <w:u w:val="single"/>
          <w:lang w:val="ro-RO"/>
        </w:rPr>
        <w:t>Proiectul ordinii de zi al şedinţei este următorul</w:t>
      </w:r>
      <w:r w:rsidRPr="005E659E">
        <w:rPr>
          <w:rFonts w:ascii="Arial" w:hAnsi="Arial" w:cs="Arial"/>
          <w:sz w:val="26"/>
          <w:szCs w:val="26"/>
          <w:lang w:val="ro-RO"/>
        </w:rPr>
        <w:t>:</w:t>
      </w:r>
      <w:bookmarkStart w:id="3" w:name="_Hlk17969115"/>
      <w:r w:rsidR="00785030" w:rsidRPr="005E659E">
        <w:rPr>
          <w:rFonts w:ascii="Arial" w:eastAsia="Times New Roman" w:hAnsi="Arial" w:cs="Arial"/>
          <w:noProof/>
          <w:sz w:val="26"/>
          <w:szCs w:val="26"/>
          <w:lang w:val="pt-BR" w:eastAsia="ro-RO"/>
        </w:rPr>
        <w:t xml:space="preserve"> </w:t>
      </w:r>
    </w:p>
    <w:p w:rsidR="00A41032" w:rsidRPr="005E659E" w:rsidRDefault="00A41032" w:rsidP="00C34C0B">
      <w:pPr>
        <w:spacing w:after="0" w:line="240" w:lineRule="auto"/>
        <w:ind w:right="-1" w:firstLine="720"/>
        <w:jc w:val="both"/>
        <w:rPr>
          <w:rFonts w:ascii="Arial" w:eastAsia="Times New Roman" w:hAnsi="Arial" w:cs="Arial"/>
          <w:noProof/>
          <w:sz w:val="26"/>
          <w:szCs w:val="26"/>
          <w:lang w:val="pt-BR" w:eastAsia="ro-RO"/>
        </w:rPr>
      </w:pPr>
    </w:p>
    <w:p w:rsidR="00647C02" w:rsidRPr="00647C02" w:rsidRDefault="00297F3D" w:rsidP="00647C02">
      <w:pPr>
        <w:pStyle w:val="Heading1"/>
        <w:ind w:right="-27"/>
        <w:jc w:val="both"/>
        <w:rPr>
          <w:rFonts w:ascii="Arial" w:hAnsi="Arial" w:cs="Arial"/>
          <w:b w:val="0"/>
          <w:lang w:val="ro-RO"/>
        </w:rPr>
      </w:pPr>
      <w:bookmarkStart w:id="4" w:name="_Hlk76648187"/>
      <w:bookmarkEnd w:id="1"/>
      <w:bookmarkEnd w:id="2"/>
      <w:bookmarkEnd w:id="3"/>
      <w:r w:rsidRPr="00647C02">
        <w:rPr>
          <w:rFonts w:ascii="Arial" w:hAnsi="Arial" w:cs="Arial"/>
          <w:b w:val="0"/>
          <w:sz w:val="26"/>
          <w:szCs w:val="26"/>
        </w:rPr>
        <w:tab/>
      </w:r>
      <w:r w:rsidR="000A113B" w:rsidRPr="00647C02">
        <w:rPr>
          <w:rFonts w:ascii="Arial" w:hAnsi="Arial" w:cs="Arial"/>
          <w:sz w:val="26"/>
          <w:szCs w:val="26"/>
        </w:rPr>
        <w:t>1.-</w:t>
      </w:r>
      <w:r w:rsidR="000A113B" w:rsidRPr="00647C02">
        <w:rPr>
          <w:rFonts w:ascii="Arial" w:hAnsi="Arial" w:cs="Arial"/>
          <w:b w:val="0"/>
          <w:sz w:val="26"/>
          <w:szCs w:val="26"/>
        </w:rPr>
        <w:t xml:space="preserve"> </w:t>
      </w:r>
      <w:bookmarkStart w:id="5" w:name="_Hlk86657905"/>
      <w:bookmarkStart w:id="6" w:name="_Hlk64550092"/>
      <w:r w:rsidR="00647C02" w:rsidRPr="00647C02">
        <w:rPr>
          <w:rFonts w:ascii="Arial" w:hAnsi="Arial" w:cs="Arial"/>
          <w:b w:val="0"/>
        </w:rPr>
        <w:t>Proiect de hotărâre nr. 273/13.12.2023</w:t>
      </w:r>
      <w:r w:rsidR="00647C02">
        <w:rPr>
          <w:rFonts w:ascii="Arial" w:hAnsi="Arial" w:cs="Arial"/>
          <w:b w:val="0"/>
        </w:rPr>
        <w:t xml:space="preserve"> </w:t>
      </w:r>
      <w:r w:rsidR="00647C02" w:rsidRPr="00647C02">
        <w:rPr>
          <w:rFonts w:ascii="Arial" w:hAnsi="Arial" w:cs="Arial"/>
          <w:b w:val="0"/>
        </w:rPr>
        <w:t>privind aprobarea schimbării sediului Direcției de Asistență Socială</w:t>
      </w:r>
      <w:r w:rsidR="00647C02">
        <w:rPr>
          <w:rFonts w:ascii="Arial" w:hAnsi="Arial" w:cs="Arial"/>
          <w:b w:val="0"/>
        </w:rPr>
        <w:t xml:space="preserve"> </w:t>
      </w:r>
      <w:r w:rsidR="00647C02" w:rsidRPr="00647C02">
        <w:rPr>
          <w:rFonts w:ascii="Arial" w:hAnsi="Arial" w:cs="Arial"/>
          <w:b w:val="0"/>
        </w:rPr>
        <w:t>a Municipiului Buzău</w:t>
      </w:r>
      <w:r w:rsidR="00647C02">
        <w:rPr>
          <w:rFonts w:ascii="Arial" w:hAnsi="Arial" w:cs="Arial"/>
          <w:b w:val="0"/>
          <w:lang w:val="ro-RO"/>
        </w:rPr>
        <w:t>;</w:t>
      </w:r>
    </w:p>
    <w:p w:rsidR="00253B9D" w:rsidRPr="005E659E" w:rsidRDefault="00253B9D" w:rsidP="00253B9D">
      <w:pPr>
        <w:pStyle w:val="Heading1"/>
        <w:ind w:right="-117"/>
        <w:jc w:val="both"/>
        <w:rPr>
          <w:rFonts w:ascii="Arial" w:hAnsi="Arial" w:cs="Arial"/>
          <w:b w:val="0"/>
          <w:bCs/>
          <w:sz w:val="26"/>
          <w:szCs w:val="26"/>
          <w:lang w:val="ro-RO"/>
        </w:rPr>
      </w:pPr>
    </w:p>
    <w:bookmarkEnd w:id="5"/>
    <w:p w:rsidR="004549D4" w:rsidRPr="004549D4" w:rsidRDefault="009A718B" w:rsidP="004549D4">
      <w:pPr>
        <w:pStyle w:val="Heading1"/>
        <w:ind w:right="-27"/>
        <w:jc w:val="both"/>
        <w:rPr>
          <w:rFonts w:ascii="Arial" w:hAnsi="Arial" w:cs="Arial"/>
          <w:b w:val="0"/>
          <w:color w:val="000000" w:themeColor="text1"/>
          <w:szCs w:val="28"/>
        </w:rPr>
      </w:pPr>
      <w:r w:rsidRPr="004549D4">
        <w:rPr>
          <w:rFonts w:ascii="Arial" w:hAnsi="Arial" w:cs="Arial"/>
          <w:b w:val="0"/>
          <w:szCs w:val="28"/>
        </w:rPr>
        <w:tab/>
      </w:r>
      <w:r w:rsidRPr="004549D4">
        <w:rPr>
          <w:rFonts w:ascii="Arial" w:hAnsi="Arial" w:cs="Arial"/>
          <w:szCs w:val="28"/>
        </w:rPr>
        <w:t>2.-</w:t>
      </w:r>
      <w:r w:rsidR="009556C6" w:rsidRPr="004549D4">
        <w:rPr>
          <w:rFonts w:ascii="Arial" w:hAnsi="Arial" w:cs="Arial"/>
          <w:b w:val="0"/>
          <w:color w:val="000000"/>
          <w:szCs w:val="28"/>
        </w:rPr>
        <w:t xml:space="preserve"> </w:t>
      </w:r>
      <w:bookmarkStart w:id="7" w:name="_Hlk116288901"/>
      <w:bookmarkStart w:id="8" w:name="_Hlk148527899"/>
      <w:bookmarkStart w:id="9" w:name="_Hlk535220772"/>
      <w:r w:rsidR="004549D4" w:rsidRPr="004549D4">
        <w:rPr>
          <w:rFonts w:ascii="Arial" w:hAnsi="Arial" w:cs="Arial"/>
          <w:b w:val="0"/>
          <w:color w:val="000000" w:themeColor="text1"/>
          <w:szCs w:val="28"/>
        </w:rPr>
        <w:t>Proiect de hotărâre nr. 274/15.12.2023</w:t>
      </w:r>
      <w:bookmarkStart w:id="10" w:name="_Hlk143091034"/>
      <w:r w:rsidR="004549D4" w:rsidRPr="004549D4">
        <w:rPr>
          <w:rFonts w:ascii="Arial" w:hAnsi="Arial" w:cs="Arial"/>
          <w:b w:val="0"/>
          <w:color w:val="000000" w:themeColor="text1"/>
          <w:szCs w:val="28"/>
        </w:rPr>
        <w:t xml:space="preserve"> privind rectificarea 9 a bugetului Municipiului Buzău pe anul 2023;</w:t>
      </w:r>
    </w:p>
    <w:bookmarkEnd w:id="10"/>
    <w:p w:rsidR="00C36EEA" w:rsidRPr="00C36EEA" w:rsidRDefault="00C36EEA" w:rsidP="00C36EEA">
      <w:pPr>
        <w:spacing w:after="0" w:line="240" w:lineRule="auto"/>
        <w:jc w:val="both"/>
        <w:rPr>
          <w:rFonts w:ascii="Arial" w:hAnsi="Arial" w:cs="Arial"/>
          <w:spacing w:val="-10"/>
          <w:sz w:val="26"/>
          <w:szCs w:val="26"/>
        </w:rPr>
      </w:pPr>
    </w:p>
    <w:bookmarkEnd w:id="7"/>
    <w:p w:rsidR="00905EE5" w:rsidRPr="00905EE5" w:rsidRDefault="00B118B4" w:rsidP="00905EE5">
      <w:pPr>
        <w:pStyle w:val="Heading1"/>
        <w:ind w:right="-117"/>
        <w:jc w:val="both"/>
        <w:rPr>
          <w:rFonts w:ascii="Arial" w:eastAsiaTheme="minorHAnsi" w:hAnsi="Arial" w:cs="Arial"/>
          <w:b w:val="0"/>
          <w:bCs/>
          <w:color w:val="000000" w:themeColor="text1"/>
          <w:szCs w:val="28"/>
          <w:lang w:val="ro-RO" w:eastAsia="en-US"/>
        </w:rPr>
      </w:pPr>
      <w:r w:rsidRPr="00905EE5">
        <w:rPr>
          <w:rFonts w:ascii="Arial" w:hAnsi="Arial" w:cs="Arial"/>
          <w:b w:val="0"/>
          <w:szCs w:val="28"/>
          <w:lang w:val="ro-RO"/>
        </w:rPr>
        <w:tab/>
      </w:r>
      <w:r w:rsidRPr="00905EE5">
        <w:rPr>
          <w:rFonts w:ascii="Arial" w:hAnsi="Arial" w:cs="Arial"/>
          <w:szCs w:val="28"/>
          <w:lang w:val="ro-RO"/>
        </w:rPr>
        <w:t>3.-</w:t>
      </w:r>
      <w:r w:rsidR="005E659E" w:rsidRPr="00905EE5">
        <w:rPr>
          <w:rFonts w:ascii="Arial" w:hAnsi="Arial" w:cs="Arial"/>
          <w:b w:val="0"/>
          <w:szCs w:val="28"/>
        </w:rPr>
        <w:t xml:space="preserve"> </w:t>
      </w:r>
      <w:r w:rsidR="00905EE5" w:rsidRPr="00905EE5">
        <w:rPr>
          <w:rFonts w:ascii="Arial" w:hAnsi="Arial" w:cs="Arial"/>
          <w:b w:val="0"/>
          <w:szCs w:val="28"/>
        </w:rPr>
        <w:t>Proiect de hotărâre nr. 275/15.12.2023</w:t>
      </w:r>
      <w:r w:rsidR="00905EE5">
        <w:rPr>
          <w:rFonts w:ascii="Arial" w:hAnsi="Arial" w:cs="Arial"/>
          <w:b w:val="0"/>
          <w:szCs w:val="28"/>
        </w:rPr>
        <w:t xml:space="preserve"> </w:t>
      </w:r>
      <w:r w:rsidR="00905EE5" w:rsidRPr="00905EE5">
        <w:rPr>
          <w:rFonts w:ascii="Arial" w:hAnsi="Arial" w:cs="Arial"/>
          <w:b w:val="0"/>
          <w:szCs w:val="28"/>
        </w:rPr>
        <w:t xml:space="preserve">privind aprobarea </w:t>
      </w:r>
      <w:r w:rsidR="00905EE5" w:rsidRPr="00905EE5">
        <w:rPr>
          <w:rFonts w:ascii="Arial" w:hAnsi="Arial" w:cs="Arial"/>
          <w:b w:val="0"/>
          <w:i/>
          <w:szCs w:val="28"/>
          <w:lang w:val="it-IT"/>
        </w:rPr>
        <w:t>Studiului de fezabilitate</w:t>
      </w:r>
      <w:r w:rsidR="00905EE5" w:rsidRPr="00905EE5">
        <w:rPr>
          <w:rFonts w:ascii="Arial" w:hAnsi="Arial" w:cs="Arial"/>
          <w:b w:val="0"/>
          <w:i/>
          <w:spacing w:val="-7"/>
          <w:szCs w:val="28"/>
          <w:lang w:val="it-IT"/>
        </w:rPr>
        <w:t xml:space="preserve"> </w:t>
      </w:r>
      <w:r w:rsidR="00905EE5" w:rsidRPr="00905EE5">
        <w:rPr>
          <w:rFonts w:ascii="Arial" w:hAnsi="Arial" w:cs="Arial"/>
          <w:b w:val="0"/>
          <w:i/>
          <w:spacing w:val="-9"/>
          <w:szCs w:val="28"/>
          <w:lang w:val="it-IT"/>
        </w:rPr>
        <w:t xml:space="preserve">și a indicatorilor tehnico-economici </w:t>
      </w:r>
      <w:r w:rsidR="00905EE5" w:rsidRPr="00905EE5">
        <w:rPr>
          <w:rFonts w:ascii="Arial" w:hAnsi="Arial" w:cs="Arial"/>
          <w:b w:val="0"/>
          <w:i/>
          <w:szCs w:val="28"/>
          <w:lang w:val="it-IT"/>
        </w:rPr>
        <w:t>pentru</w:t>
      </w:r>
      <w:r w:rsidR="00905EE5" w:rsidRPr="00905EE5">
        <w:rPr>
          <w:rFonts w:ascii="Arial" w:hAnsi="Arial" w:cs="Arial"/>
          <w:b w:val="0"/>
          <w:i/>
          <w:spacing w:val="-3"/>
          <w:szCs w:val="28"/>
          <w:lang w:val="it-IT"/>
        </w:rPr>
        <w:t xml:space="preserve"> </w:t>
      </w:r>
      <w:r w:rsidR="00905EE5" w:rsidRPr="00905EE5">
        <w:rPr>
          <w:rFonts w:ascii="Arial" w:hAnsi="Arial" w:cs="Arial"/>
          <w:b w:val="0"/>
          <w:i/>
          <w:szCs w:val="28"/>
          <w:lang w:val="it-IT"/>
        </w:rPr>
        <w:t>obiectivul</w:t>
      </w:r>
      <w:r w:rsidR="00905EE5" w:rsidRPr="00905EE5">
        <w:rPr>
          <w:rFonts w:ascii="Arial" w:hAnsi="Arial" w:cs="Arial"/>
          <w:b w:val="0"/>
          <w:i/>
          <w:spacing w:val="-7"/>
          <w:szCs w:val="28"/>
          <w:lang w:val="it-IT"/>
        </w:rPr>
        <w:t xml:space="preserve"> </w:t>
      </w:r>
      <w:r w:rsidR="00905EE5" w:rsidRPr="00905EE5">
        <w:rPr>
          <w:rFonts w:ascii="Arial" w:hAnsi="Arial" w:cs="Arial"/>
          <w:b w:val="0"/>
          <w:i/>
          <w:szCs w:val="28"/>
          <w:lang w:val="it-IT"/>
        </w:rPr>
        <w:t>de</w:t>
      </w:r>
      <w:r w:rsidR="00905EE5" w:rsidRPr="00905EE5">
        <w:rPr>
          <w:rFonts w:ascii="Arial" w:hAnsi="Arial" w:cs="Arial"/>
          <w:b w:val="0"/>
          <w:i/>
          <w:spacing w:val="-6"/>
          <w:szCs w:val="28"/>
          <w:lang w:val="it-IT"/>
        </w:rPr>
        <w:t xml:space="preserve"> </w:t>
      </w:r>
      <w:r w:rsidR="00905EE5" w:rsidRPr="00905EE5">
        <w:rPr>
          <w:rFonts w:ascii="Arial" w:hAnsi="Arial" w:cs="Arial"/>
          <w:b w:val="0"/>
          <w:i/>
          <w:szCs w:val="28"/>
          <w:lang w:val="it-IT"/>
        </w:rPr>
        <w:t>investiții</w:t>
      </w:r>
      <w:r w:rsidR="00905EE5">
        <w:rPr>
          <w:rFonts w:ascii="Arial" w:hAnsi="Arial" w:cs="Arial"/>
          <w:b w:val="0"/>
          <w:i/>
          <w:szCs w:val="28"/>
          <w:lang w:val="it-IT"/>
        </w:rPr>
        <w:t xml:space="preserve"> </w:t>
      </w:r>
      <w:r w:rsidR="00905EE5" w:rsidRPr="00905EE5">
        <w:rPr>
          <w:rFonts w:ascii="Arial" w:hAnsi="Arial" w:cs="Arial"/>
          <w:b w:val="0"/>
          <w:i/>
          <w:szCs w:val="28"/>
          <w:lang w:val="it-IT"/>
        </w:rPr>
        <w:t>"</w:t>
      </w:r>
      <w:r w:rsidR="00905EE5" w:rsidRPr="00905EE5">
        <w:rPr>
          <w:rFonts w:ascii="Arial" w:hAnsi="Arial" w:cs="Arial"/>
          <w:b w:val="0"/>
          <w:szCs w:val="28"/>
          <w:lang w:val="it-IT"/>
        </w:rPr>
        <w:t>CREȘTEREA MOBILITĂȚII URBANE PRIN REALIZAREA UNUI HUB DE TRANSPORT ȘI AUTOBAZĂ ÎN MUNICIPIUL BUZĂU”</w:t>
      </w:r>
      <w:r w:rsidR="00905EE5">
        <w:rPr>
          <w:rFonts w:ascii="Arial" w:hAnsi="Arial" w:cs="Arial"/>
          <w:b w:val="0"/>
          <w:szCs w:val="28"/>
          <w:lang w:val="it-IT"/>
        </w:rPr>
        <w:t xml:space="preserve">, </w:t>
      </w:r>
      <w:r w:rsidR="00905EE5" w:rsidRPr="00905EE5">
        <w:rPr>
          <w:rFonts w:ascii="Arial" w:eastAsiaTheme="minorHAnsi" w:hAnsi="Arial" w:cs="Arial"/>
          <w:b w:val="0"/>
          <w:bCs/>
          <w:color w:val="000000"/>
          <w:szCs w:val="28"/>
          <w:lang w:eastAsia="en-US"/>
        </w:rPr>
        <w:t>Proiect finanțat prin proiectul în parteneriat cu Agenția pentru Dezvoltare Regională Sud-Est</w:t>
      </w:r>
      <w:r w:rsidR="00905EE5">
        <w:rPr>
          <w:rFonts w:ascii="Arial" w:eastAsiaTheme="minorHAnsi" w:hAnsi="Arial" w:cs="Arial"/>
          <w:b w:val="0"/>
          <w:bCs/>
          <w:color w:val="000000"/>
          <w:szCs w:val="28"/>
          <w:lang w:eastAsia="en-US"/>
        </w:rPr>
        <w:t xml:space="preserve">, </w:t>
      </w:r>
      <w:r w:rsidR="00905EE5" w:rsidRPr="00905EE5">
        <w:rPr>
          <w:rFonts w:ascii="Arial" w:hAnsi="Arial" w:cs="Arial"/>
          <w:b w:val="0"/>
          <w:bCs/>
          <w:color w:val="000000" w:themeColor="text1"/>
          <w:szCs w:val="28"/>
          <w:shd w:val="clear" w:color="auto" w:fill="FBFBFB"/>
        </w:rPr>
        <w:t>Sprijin la nivelul Regiunii Sud-Est pentru pregătirea de proiecte finanțate din perioada de programare 2021-2027 pe domeniile: mobilitate urbană, regenerare urbană COD SMIS 143538</w:t>
      </w:r>
      <w:r w:rsidR="00905EE5">
        <w:rPr>
          <w:rFonts w:ascii="Arial" w:hAnsi="Arial" w:cs="Arial"/>
          <w:b w:val="0"/>
          <w:bCs/>
          <w:color w:val="000000" w:themeColor="text1"/>
          <w:szCs w:val="28"/>
          <w:shd w:val="clear" w:color="auto" w:fill="FBFBFB"/>
        </w:rPr>
        <w:t xml:space="preserve">, </w:t>
      </w:r>
      <w:r w:rsidR="00905EE5" w:rsidRPr="00905EE5">
        <w:rPr>
          <w:rFonts w:ascii="Arial" w:hAnsi="Arial" w:cs="Arial"/>
          <w:b w:val="0"/>
          <w:bCs/>
          <w:color w:val="000000" w:themeColor="text1"/>
          <w:szCs w:val="28"/>
          <w:shd w:val="clear" w:color="auto" w:fill="FBFBFB"/>
        </w:rPr>
        <w:t>Component</w:t>
      </w:r>
      <w:r w:rsidR="00905EE5">
        <w:rPr>
          <w:rFonts w:ascii="Arial" w:hAnsi="Arial" w:cs="Arial"/>
          <w:b w:val="0"/>
          <w:bCs/>
          <w:color w:val="000000" w:themeColor="text1"/>
          <w:szCs w:val="28"/>
          <w:shd w:val="clear" w:color="auto" w:fill="FBFBFB"/>
        </w:rPr>
        <w:t>a</w:t>
      </w:r>
      <w:r w:rsidR="00905EE5" w:rsidRPr="00905EE5">
        <w:rPr>
          <w:rFonts w:ascii="Arial" w:hAnsi="Arial" w:cs="Arial"/>
          <w:b w:val="0"/>
          <w:bCs/>
          <w:color w:val="000000" w:themeColor="text1"/>
          <w:szCs w:val="28"/>
          <w:shd w:val="clear" w:color="auto" w:fill="FBFBFB"/>
        </w:rPr>
        <w:t xml:space="preserve"> 1 - Apel: POAT/868/1/1/1/Asistenţă orizontală pentru beneficiarii FESI şi specifică pentru beneficiarii POAT, POIM şi POC, inclusiv instruire pentru aceştia şi pentru potenţialii beneficiari FESI (Fondurile Europene Structurale și de Investiții)</w:t>
      </w:r>
      <w:r w:rsidR="00905EE5">
        <w:rPr>
          <w:rFonts w:ascii="Arial" w:hAnsi="Arial" w:cs="Arial"/>
          <w:b w:val="0"/>
          <w:bCs/>
          <w:color w:val="000000" w:themeColor="text1"/>
          <w:szCs w:val="28"/>
          <w:shd w:val="clear" w:color="auto" w:fill="FBFBFB"/>
          <w:lang w:val="ro-RO"/>
        </w:rPr>
        <w:t>;</w:t>
      </w:r>
    </w:p>
    <w:p w:rsidR="00C36EEA" w:rsidRDefault="00C36EEA" w:rsidP="00C36EEA">
      <w:pPr>
        <w:spacing w:after="0" w:line="240" w:lineRule="auto"/>
        <w:jc w:val="both"/>
        <w:rPr>
          <w:rFonts w:ascii="Arial" w:eastAsiaTheme="minorHAnsi" w:hAnsi="Arial" w:cs="Arial"/>
          <w:color w:val="000000"/>
          <w:sz w:val="26"/>
          <w:szCs w:val="26"/>
        </w:rPr>
      </w:pPr>
    </w:p>
    <w:p w:rsidR="00A66581" w:rsidRDefault="00A66581" w:rsidP="00C36EEA">
      <w:pPr>
        <w:spacing w:after="0" w:line="240" w:lineRule="auto"/>
        <w:jc w:val="both"/>
        <w:rPr>
          <w:rFonts w:ascii="Arial" w:eastAsiaTheme="minorHAnsi" w:hAnsi="Arial" w:cs="Arial"/>
          <w:color w:val="000000"/>
          <w:sz w:val="26"/>
          <w:szCs w:val="26"/>
        </w:rPr>
      </w:pPr>
    </w:p>
    <w:p w:rsidR="000F4E58" w:rsidRPr="000F4E58" w:rsidRDefault="00C36EEA" w:rsidP="000F4E58">
      <w:pPr>
        <w:pStyle w:val="Heading1"/>
        <w:ind w:right="-117"/>
        <w:jc w:val="both"/>
        <w:rPr>
          <w:rFonts w:ascii="Arial" w:hAnsi="Arial" w:cs="Arial"/>
          <w:b w:val="0"/>
          <w:bCs/>
          <w:szCs w:val="28"/>
          <w:lang w:val="ro-RO"/>
        </w:rPr>
      </w:pPr>
      <w:r w:rsidRPr="000F4E58">
        <w:rPr>
          <w:rFonts w:ascii="Arial" w:eastAsiaTheme="minorHAnsi" w:hAnsi="Arial" w:cs="Arial"/>
          <w:b w:val="0"/>
          <w:color w:val="000000"/>
          <w:szCs w:val="28"/>
        </w:rPr>
        <w:lastRenderedPageBreak/>
        <w:tab/>
      </w:r>
      <w:r w:rsidRPr="000F4E58">
        <w:rPr>
          <w:rFonts w:ascii="Arial" w:eastAsiaTheme="minorHAnsi" w:hAnsi="Arial" w:cs="Arial"/>
          <w:color w:val="000000"/>
          <w:szCs w:val="28"/>
        </w:rPr>
        <w:t>4.-</w:t>
      </w:r>
      <w:r w:rsidRPr="000F4E58">
        <w:rPr>
          <w:rFonts w:ascii="Arial" w:eastAsiaTheme="minorHAnsi" w:hAnsi="Arial" w:cs="Arial"/>
          <w:b w:val="0"/>
          <w:color w:val="000000"/>
          <w:szCs w:val="28"/>
        </w:rPr>
        <w:t xml:space="preserve"> </w:t>
      </w:r>
      <w:r w:rsidR="000F4E58" w:rsidRPr="000F4E58">
        <w:rPr>
          <w:rFonts w:ascii="Arial" w:hAnsi="Arial" w:cs="Arial"/>
          <w:b w:val="0"/>
          <w:szCs w:val="28"/>
        </w:rPr>
        <w:t>Proiect de hotărâre nr. 276/15.12.2023</w:t>
      </w:r>
      <w:r w:rsidR="000F4E58">
        <w:rPr>
          <w:rFonts w:ascii="Arial" w:hAnsi="Arial" w:cs="Arial"/>
          <w:b w:val="0"/>
          <w:szCs w:val="28"/>
        </w:rPr>
        <w:t xml:space="preserve"> </w:t>
      </w:r>
      <w:r w:rsidR="000F4E58" w:rsidRPr="000F4E58">
        <w:rPr>
          <w:rFonts w:ascii="Arial" w:hAnsi="Arial" w:cs="Arial"/>
          <w:b w:val="0"/>
          <w:szCs w:val="28"/>
        </w:rPr>
        <w:t>pentru modificarea</w:t>
      </w:r>
      <w:r w:rsidR="000F4E58">
        <w:rPr>
          <w:rFonts w:ascii="Arial" w:hAnsi="Arial" w:cs="Arial"/>
          <w:b w:val="0"/>
          <w:szCs w:val="28"/>
        </w:rPr>
        <w:t xml:space="preserve"> </w:t>
      </w:r>
      <w:r w:rsidR="000F4E58" w:rsidRPr="000F4E58">
        <w:rPr>
          <w:rFonts w:ascii="Arial" w:hAnsi="Arial" w:cs="Arial"/>
          <w:b w:val="0"/>
          <w:szCs w:val="28"/>
        </w:rPr>
        <w:t xml:space="preserve">Hotărârii Consiliului Local al municipiului Buzău nr. 233 din 30.10.2023 privind actualizarea cheltuielilor legate de proiectul „Reabilitarea </w:t>
      </w:r>
      <w:r w:rsidR="000F4E58" w:rsidRPr="000F4E58">
        <w:rPr>
          <w:rFonts w:ascii="Arial" w:hAnsi="Arial" w:cs="Arial"/>
          <w:b w:val="0"/>
          <w:i/>
          <w:szCs w:val="28"/>
        </w:rPr>
        <w:t xml:space="preserve">zonei urbane pietonale multifuncționale Piața Daciei și conectarea la zona extinsă de mobilitate urbană integrată din municipiul Buzău </w:t>
      </w:r>
      <w:r w:rsidR="000F4E58" w:rsidRPr="000F4E58">
        <w:rPr>
          <w:rFonts w:ascii="Arial" w:hAnsi="Arial" w:cs="Arial"/>
          <w:b w:val="0"/>
          <w:szCs w:val="28"/>
        </w:rPr>
        <w:t xml:space="preserve">” COD SMIS 129372 - Axa prioritară 4, Prioritatea de Investiții 4e, Obiectiv specific 4.1 - Apel de proiecte nr </w:t>
      </w:r>
      <w:r w:rsidR="000F4E58" w:rsidRPr="000F4E58">
        <w:rPr>
          <w:rFonts w:ascii="Arial" w:hAnsi="Arial" w:cs="Arial"/>
          <w:b w:val="0"/>
          <w:bCs/>
          <w:szCs w:val="28"/>
          <w:lang w:val="en-US"/>
        </w:rPr>
        <w:t>POR/182/4/1/Reducerea emisiilor de carbon în municipiile resedință de judeţ prin investiții bazate pe planurile de mobilitate urbană durabilă</w:t>
      </w:r>
      <w:r w:rsidR="000F4E58">
        <w:rPr>
          <w:rFonts w:ascii="Arial" w:hAnsi="Arial" w:cs="Arial"/>
          <w:b w:val="0"/>
          <w:bCs/>
          <w:szCs w:val="28"/>
          <w:lang w:val="ro-RO"/>
        </w:rPr>
        <w:t>;</w:t>
      </w:r>
    </w:p>
    <w:p w:rsidR="002636ED" w:rsidRPr="002636ED" w:rsidRDefault="002636ED" w:rsidP="002636ED">
      <w:pPr>
        <w:spacing w:after="0" w:line="240" w:lineRule="auto"/>
        <w:jc w:val="both"/>
        <w:rPr>
          <w:rFonts w:ascii="Arial" w:hAnsi="Arial" w:cs="Arial"/>
          <w:sz w:val="26"/>
          <w:szCs w:val="26"/>
          <w:lang w:val="ro-RO"/>
        </w:rPr>
      </w:pPr>
    </w:p>
    <w:p w:rsidR="00100FCE" w:rsidRPr="00DA0EEE" w:rsidRDefault="00CF3C3D" w:rsidP="00DA0EEE">
      <w:pPr>
        <w:pStyle w:val="Heading1"/>
        <w:ind w:right="-207"/>
        <w:jc w:val="both"/>
        <w:rPr>
          <w:rFonts w:ascii="Arial" w:hAnsi="Arial" w:cs="Arial"/>
          <w:b w:val="0"/>
          <w:lang w:val="ro-RO"/>
        </w:rPr>
      </w:pPr>
      <w:r w:rsidRPr="00DA0EEE">
        <w:rPr>
          <w:rFonts w:ascii="Arial" w:hAnsi="Arial" w:cs="Arial"/>
          <w:b w:val="0"/>
          <w:color w:val="000000" w:themeColor="text1"/>
          <w:lang w:val="pt-BR"/>
        </w:rPr>
        <w:tab/>
      </w:r>
      <w:r w:rsidRPr="00DA0EEE">
        <w:rPr>
          <w:rFonts w:ascii="Arial" w:hAnsi="Arial" w:cs="Arial"/>
          <w:color w:val="000000" w:themeColor="text1"/>
          <w:lang w:val="pt-BR"/>
        </w:rPr>
        <w:t>5.-</w:t>
      </w:r>
      <w:r w:rsidRPr="00DA0EEE">
        <w:rPr>
          <w:rFonts w:ascii="Arial" w:hAnsi="Arial" w:cs="Arial"/>
          <w:b w:val="0"/>
          <w:color w:val="000000" w:themeColor="text1"/>
          <w:lang w:val="pt-BR"/>
        </w:rPr>
        <w:t xml:space="preserve"> </w:t>
      </w:r>
      <w:r w:rsidR="00100FCE" w:rsidRPr="00DA0EEE">
        <w:rPr>
          <w:rFonts w:ascii="Arial" w:hAnsi="Arial" w:cs="Arial"/>
          <w:b w:val="0"/>
        </w:rPr>
        <w:t>P</w:t>
      </w:r>
      <w:r w:rsidR="00DA0EEE" w:rsidRPr="00DA0EEE">
        <w:rPr>
          <w:rFonts w:ascii="Arial" w:hAnsi="Arial" w:cs="Arial"/>
          <w:b w:val="0"/>
        </w:rPr>
        <w:t xml:space="preserve">roiect de hotărâre nr. </w:t>
      </w:r>
      <w:r w:rsidR="00100FCE" w:rsidRPr="00DA0EEE">
        <w:rPr>
          <w:rFonts w:ascii="Arial" w:hAnsi="Arial" w:cs="Arial"/>
          <w:b w:val="0"/>
        </w:rPr>
        <w:t>277/15.12.2023</w:t>
      </w:r>
      <w:r w:rsidR="00DA0EEE">
        <w:rPr>
          <w:rFonts w:ascii="Arial" w:hAnsi="Arial" w:cs="Arial"/>
          <w:b w:val="0"/>
        </w:rPr>
        <w:t xml:space="preserve"> </w:t>
      </w:r>
      <w:r w:rsidR="00DA0EEE" w:rsidRPr="00DA0EEE">
        <w:rPr>
          <w:rFonts w:ascii="Arial" w:hAnsi="Arial" w:cs="Arial"/>
          <w:b w:val="0"/>
        </w:rPr>
        <w:t>privind aprobarea studiului de fezabilitate ș</w:t>
      </w:r>
      <w:r w:rsidR="00DA0EEE" w:rsidRPr="00DA0EEE">
        <w:rPr>
          <w:rFonts w:ascii="Arial" w:hAnsi="Arial" w:cs="Arial"/>
          <w:b w:val="0"/>
          <w:spacing w:val="-9"/>
          <w:lang w:val="it-IT"/>
        </w:rPr>
        <w:t xml:space="preserve">i a indicatorilor tehnico-economici </w:t>
      </w:r>
      <w:r w:rsidR="00DA0EEE" w:rsidRPr="00DA0EEE">
        <w:rPr>
          <w:rFonts w:ascii="Arial" w:hAnsi="Arial" w:cs="Arial"/>
          <w:b w:val="0"/>
          <w:lang w:val="it-IT"/>
        </w:rPr>
        <w:t>pentru</w:t>
      </w:r>
      <w:r w:rsidR="00DA0EEE" w:rsidRPr="00DA0EEE">
        <w:rPr>
          <w:rFonts w:ascii="Arial" w:hAnsi="Arial" w:cs="Arial"/>
          <w:b w:val="0"/>
          <w:spacing w:val="-3"/>
          <w:lang w:val="it-IT"/>
        </w:rPr>
        <w:t xml:space="preserve"> </w:t>
      </w:r>
      <w:r w:rsidR="00DA0EEE" w:rsidRPr="00DA0EEE">
        <w:rPr>
          <w:rFonts w:ascii="Arial" w:hAnsi="Arial" w:cs="Arial"/>
          <w:b w:val="0"/>
          <w:lang w:val="it-IT"/>
        </w:rPr>
        <w:t>obiectivul</w:t>
      </w:r>
      <w:r w:rsidR="00DA0EEE" w:rsidRPr="00DA0EEE">
        <w:rPr>
          <w:rFonts w:ascii="Arial" w:hAnsi="Arial" w:cs="Arial"/>
          <w:b w:val="0"/>
          <w:spacing w:val="-7"/>
          <w:lang w:val="it-IT"/>
        </w:rPr>
        <w:t xml:space="preserve"> </w:t>
      </w:r>
      <w:r w:rsidR="00DA0EEE" w:rsidRPr="00DA0EEE">
        <w:rPr>
          <w:rFonts w:ascii="Arial" w:hAnsi="Arial" w:cs="Arial"/>
          <w:b w:val="0"/>
          <w:lang w:val="it-IT"/>
        </w:rPr>
        <w:t>de</w:t>
      </w:r>
      <w:r w:rsidR="00DA0EEE" w:rsidRPr="00DA0EEE">
        <w:rPr>
          <w:rFonts w:ascii="Arial" w:hAnsi="Arial" w:cs="Arial"/>
          <w:b w:val="0"/>
          <w:spacing w:val="-6"/>
          <w:lang w:val="it-IT"/>
        </w:rPr>
        <w:t xml:space="preserve"> </w:t>
      </w:r>
      <w:r w:rsidR="00DA0EEE" w:rsidRPr="00DA0EEE">
        <w:rPr>
          <w:rFonts w:ascii="Arial" w:hAnsi="Arial" w:cs="Arial"/>
          <w:b w:val="0"/>
          <w:lang w:val="it-IT"/>
        </w:rPr>
        <w:t>investiții</w:t>
      </w:r>
      <w:r w:rsidR="00DA0EEE" w:rsidRPr="00DA0EEE">
        <w:rPr>
          <w:rFonts w:ascii="Arial" w:hAnsi="Arial" w:cs="Arial"/>
          <w:b w:val="0"/>
          <w:i/>
          <w:spacing w:val="-7"/>
          <w:lang w:val="it-IT"/>
        </w:rPr>
        <w:t xml:space="preserve"> </w:t>
      </w:r>
      <w:r w:rsidR="00100FCE" w:rsidRPr="00DA0EEE">
        <w:rPr>
          <w:rFonts w:ascii="Arial" w:hAnsi="Arial" w:cs="Arial"/>
          <w:b w:val="0"/>
          <w:i/>
          <w:spacing w:val="-7"/>
          <w:lang w:val="it-IT"/>
        </w:rPr>
        <w:t>“</w:t>
      </w:r>
      <w:r w:rsidR="00100FCE" w:rsidRPr="00DA0EEE">
        <w:rPr>
          <w:rFonts w:ascii="Arial" w:hAnsi="Arial" w:cs="Arial"/>
          <w:b w:val="0"/>
          <w:i/>
          <w:iCs/>
          <w:lang w:val="ro-RO"/>
        </w:rPr>
        <w:t>CENTRU INTEGRAT DE COLECTARE SEPARATĂ A DEȘEURILOR PRIN APORT VOLUNTAR ÎN MUNICIPIUL BUZĂU”</w:t>
      </w:r>
      <w:r w:rsidR="00DA0EEE">
        <w:rPr>
          <w:rFonts w:ascii="Arial" w:hAnsi="Arial" w:cs="Arial"/>
          <w:b w:val="0"/>
          <w:i/>
          <w:iCs/>
          <w:lang w:val="ro-RO"/>
        </w:rPr>
        <w:t xml:space="preserve">, </w:t>
      </w:r>
      <w:r w:rsidR="00100FCE" w:rsidRPr="00DA0EEE">
        <w:rPr>
          <w:rFonts w:ascii="Arial" w:hAnsi="Arial" w:cs="Arial"/>
          <w:b w:val="0"/>
        </w:rPr>
        <w:t>Proiect finanțat prin</w:t>
      </w:r>
      <w:r w:rsidR="00DA0EEE">
        <w:rPr>
          <w:rFonts w:ascii="Arial" w:hAnsi="Arial" w:cs="Arial"/>
          <w:b w:val="0"/>
        </w:rPr>
        <w:t xml:space="preserve"> </w:t>
      </w:r>
      <w:r w:rsidR="00100FCE" w:rsidRPr="00DA0EEE">
        <w:rPr>
          <w:rFonts w:ascii="Arial" w:hAnsi="Arial" w:cs="Arial"/>
          <w:b w:val="0"/>
        </w:rPr>
        <w:t>PLANUL NAȚIONAL DE REDRESARE ȘI REZILIENȚĂ</w:t>
      </w:r>
      <w:r w:rsidR="00DA0EEE">
        <w:rPr>
          <w:rFonts w:ascii="Arial" w:hAnsi="Arial" w:cs="Arial"/>
          <w:b w:val="0"/>
        </w:rPr>
        <w:t xml:space="preserve">, </w:t>
      </w:r>
      <w:r w:rsidR="00100FCE" w:rsidRPr="00DA0EEE">
        <w:rPr>
          <w:rFonts w:ascii="Arial" w:hAnsi="Arial" w:cs="Arial"/>
          <w:b w:val="0"/>
        </w:rPr>
        <w:t>Compone</w:t>
      </w:r>
      <w:r w:rsidR="00DA0EEE">
        <w:rPr>
          <w:rFonts w:ascii="Arial" w:hAnsi="Arial" w:cs="Arial"/>
          <w:b w:val="0"/>
        </w:rPr>
        <w:t>nta 3 – MANAGEMENTUL DEȘEURILOR</w:t>
      </w:r>
      <w:r w:rsidR="00DA0EEE">
        <w:rPr>
          <w:rFonts w:ascii="Arial" w:hAnsi="Arial" w:cs="Arial"/>
          <w:b w:val="0"/>
          <w:lang w:val="ro-RO"/>
        </w:rPr>
        <w:t>;</w:t>
      </w:r>
    </w:p>
    <w:p w:rsidR="00253B9D" w:rsidRPr="00DA0EEE" w:rsidRDefault="00253B9D" w:rsidP="00DA0EEE">
      <w:pPr>
        <w:pStyle w:val="Heading1"/>
        <w:ind w:right="-207"/>
        <w:jc w:val="both"/>
        <w:rPr>
          <w:rFonts w:ascii="Arial" w:hAnsi="Arial" w:cs="Arial"/>
          <w:b w:val="0"/>
        </w:rPr>
      </w:pPr>
    </w:p>
    <w:bookmarkEnd w:id="8"/>
    <w:bookmarkEnd w:id="9"/>
    <w:p w:rsidR="00DA0EEE" w:rsidRPr="00DA0EEE" w:rsidRDefault="00DA0EEE" w:rsidP="00DA0EEE">
      <w:pPr>
        <w:pStyle w:val="Heading1"/>
        <w:ind w:right="-207"/>
        <w:jc w:val="both"/>
        <w:rPr>
          <w:rFonts w:ascii="Arial" w:eastAsiaTheme="minorHAnsi" w:hAnsi="Arial" w:cs="Arial"/>
          <w:b w:val="0"/>
          <w:bCs/>
          <w:color w:val="000000" w:themeColor="text1"/>
          <w:lang w:eastAsia="en-US"/>
        </w:rPr>
      </w:pPr>
      <w:r>
        <w:rPr>
          <w:rFonts w:ascii="Arial" w:hAnsi="Arial" w:cs="Arial"/>
          <w:b w:val="0"/>
          <w:iCs/>
          <w:lang w:val="ro-RO"/>
        </w:rPr>
        <w:tab/>
      </w:r>
      <w:r w:rsidRPr="00DA0EEE">
        <w:rPr>
          <w:rFonts w:ascii="Arial" w:hAnsi="Arial" w:cs="Arial"/>
          <w:iCs/>
          <w:lang w:val="ro-RO"/>
        </w:rPr>
        <w:t>6.-</w:t>
      </w:r>
      <w:r>
        <w:rPr>
          <w:rFonts w:ascii="Arial" w:hAnsi="Arial" w:cs="Arial"/>
          <w:iCs/>
          <w:lang w:val="ro-RO"/>
        </w:rPr>
        <w:t xml:space="preserve"> </w:t>
      </w:r>
      <w:r w:rsidRPr="00DA0EEE">
        <w:rPr>
          <w:rFonts w:ascii="Arial" w:hAnsi="Arial" w:cs="Arial"/>
          <w:b w:val="0"/>
        </w:rPr>
        <w:t>Proiect de hotărâre nr. 278/15.12.2023</w:t>
      </w:r>
      <w:r>
        <w:rPr>
          <w:rFonts w:ascii="Arial" w:hAnsi="Arial" w:cs="Arial"/>
          <w:b w:val="0"/>
        </w:rPr>
        <w:t xml:space="preserve"> </w:t>
      </w:r>
      <w:r w:rsidRPr="00DA0EEE">
        <w:rPr>
          <w:rFonts w:ascii="Arial" w:hAnsi="Arial" w:cs="Arial"/>
          <w:b w:val="0"/>
        </w:rPr>
        <w:t xml:space="preserve">privind aprobarea </w:t>
      </w:r>
      <w:r w:rsidRPr="00DA0EEE">
        <w:rPr>
          <w:rFonts w:ascii="Arial" w:hAnsi="Arial" w:cs="Arial"/>
          <w:b w:val="0"/>
          <w:lang w:val="it-IT"/>
        </w:rPr>
        <w:t>documentației de avizare a</w:t>
      </w:r>
      <w:r w:rsidRPr="00DA0EEE">
        <w:rPr>
          <w:rFonts w:ascii="Arial" w:hAnsi="Arial" w:cs="Arial"/>
          <w:b w:val="0"/>
          <w:spacing w:val="1"/>
          <w:lang w:val="it-IT"/>
        </w:rPr>
        <w:t xml:space="preserve"> </w:t>
      </w:r>
      <w:r w:rsidRPr="00DA0EEE">
        <w:rPr>
          <w:rFonts w:ascii="Arial" w:hAnsi="Arial" w:cs="Arial"/>
          <w:b w:val="0"/>
          <w:lang w:val="it-IT"/>
        </w:rPr>
        <w:t>lucrărilor</w:t>
      </w:r>
      <w:r w:rsidRPr="00DA0EEE">
        <w:rPr>
          <w:rFonts w:ascii="Arial" w:hAnsi="Arial" w:cs="Arial"/>
          <w:b w:val="0"/>
          <w:spacing w:val="-4"/>
          <w:lang w:val="it-IT"/>
        </w:rPr>
        <w:t xml:space="preserve"> </w:t>
      </w:r>
      <w:r w:rsidRPr="00DA0EEE">
        <w:rPr>
          <w:rFonts w:ascii="Arial" w:hAnsi="Arial" w:cs="Arial"/>
          <w:b w:val="0"/>
          <w:lang w:val="it-IT"/>
        </w:rPr>
        <w:t>de</w:t>
      </w:r>
      <w:r w:rsidRPr="00DA0EEE">
        <w:rPr>
          <w:rFonts w:ascii="Arial" w:hAnsi="Arial" w:cs="Arial"/>
          <w:b w:val="0"/>
          <w:spacing w:val="-6"/>
          <w:lang w:val="it-IT"/>
        </w:rPr>
        <w:t xml:space="preserve"> </w:t>
      </w:r>
      <w:r w:rsidRPr="00DA0EEE">
        <w:rPr>
          <w:rFonts w:ascii="Arial" w:hAnsi="Arial" w:cs="Arial"/>
          <w:b w:val="0"/>
          <w:lang w:val="it-IT"/>
        </w:rPr>
        <w:t>intervenții</w:t>
      </w:r>
      <w:r w:rsidRPr="00DA0EEE">
        <w:rPr>
          <w:rFonts w:ascii="Arial" w:hAnsi="Arial" w:cs="Arial"/>
          <w:b w:val="0"/>
          <w:spacing w:val="-7"/>
          <w:lang w:val="it-IT"/>
        </w:rPr>
        <w:t xml:space="preserve">, </w:t>
      </w:r>
      <w:r w:rsidRPr="00DA0EEE">
        <w:rPr>
          <w:rFonts w:ascii="Arial" w:hAnsi="Arial" w:cs="Arial"/>
          <w:b w:val="0"/>
          <w:lang w:val="it-IT"/>
        </w:rPr>
        <w:t>a</w:t>
      </w:r>
      <w:r w:rsidRPr="00DA0EEE">
        <w:rPr>
          <w:rFonts w:ascii="Arial" w:hAnsi="Arial" w:cs="Arial"/>
          <w:b w:val="0"/>
          <w:spacing w:val="-7"/>
          <w:lang w:val="it-IT"/>
        </w:rPr>
        <w:t xml:space="preserve"> </w:t>
      </w:r>
      <w:r w:rsidRPr="00DA0EEE">
        <w:rPr>
          <w:rFonts w:ascii="Arial" w:hAnsi="Arial" w:cs="Arial"/>
          <w:b w:val="0"/>
          <w:lang w:val="it-IT"/>
        </w:rPr>
        <w:t>proiectului</w:t>
      </w:r>
      <w:r w:rsidRPr="00DA0EEE">
        <w:rPr>
          <w:rFonts w:ascii="Arial" w:hAnsi="Arial" w:cs="Arial"/>
          <w:b w:val="0"/>
          <w:spacing w:val="-4"/>
          <w:lang w:val="it-IT"/>
        </w:rPr>
        <w:t xml:space="preserve"> </w:t>
      </w:r>
      <w:r w:rsidRPr="00DA0EEE">
        <w:rPr>
          <w:rFonts w:ascii="Arial" w:hAnsi="Arial" w:cs="Arial"/>
          <w:b w:val="0"/>
          <w:lang w:val="it-IT"/>
        </w:rPr>
        <w:t>tehnic</w:t>
      </w:r>
      <w:r w:rsidRPr="00DA0EEE">
        <w:rPr>
          <w:rFonts w:ascii="Arial" w:hAnsi="Arial" w:cs="Arial"/>
          <w:b w:val="0"/>
          <w:spacing w:val="-9"/>
          <w:lang w:val="it-IT"/>
        </w:rPr>
        <w:t xml:space="preserve"> și a indicatorilor tehnico-economici </w:t>
      </w:r>
      <w:r w:rsidRPr="00DA0EEE">
        <w:rPr>
          <w:rFonts w:ascii="Arial" w:hAnsi="Arial" w:cs="Arial"/>
          <w:b w:val="0"/>
          <w:lang w:val="it-IT"/>
        </w:rPr>
        <w:t>pentru</w:t>
      </w:r>
      <w:r w:rsidRPr="00DA0EEE">
        <w:rPr>
          <w:rFonts w:ascii="Arial" w:hAnsi="Arial" w:cs="Arial"/>
          <w:b w:val="0"/>
          <w:spacing w:val="-3"/>
          <w:lang w:val="it-IT"/>
        </w:rPr>
        <w:t xml:space="preserve"> </w:t>
      </w:r>
      <w:r w:rsidRPr="00DA0EEE">
        <w:rPr>
          <w:rFonts w:ascii="Arial" w:hAnsi="Arial" w:cs="Arial"/>
          <w:b w:val="0"/>
          <w:lang w:val="it-IT"/>
        </w:rPr>
        <w:t>obiectivul</w:t>
      </w:r>
      <w:r w:rsidRPr="00DA0EEE">
        <w:rPr>
          <w:rFonts w:ascii="Arial" w:hAnsi="Arial" w:cs="Arial"/>
          <w:b w:val="0"/>
          <w:spacing w:val="-7"/>
          <w:lang w:val="it-IT"/>
        </w:rPr>
        <w:t xml:space="preserve"> </w:t>
      </w:r>
      <w:r w:rsidRPr="00DA0EEE">
        <w:rPr>
          <w:rFonts w:ascii="Arial" w:hAnsi="Arial" w:cs="Arial"/>
          <w:b w:val="0"/>
          <w:lang w:val="it-IT"/>
        </w:rPr>
        <w:t>de</w:t>
      </w:r>
      <w:r w:rsidRPr="00DA0EEE">
        <w:rPr>
          <w:rFonts w:ascii="Arial" w:hAnsi="Arial" w:cs="Arial"/>
          <w:b w:val="0"/>
          <w:spacing w:val="-6"/>
          <w:lang w:val="it-IT"/>
        </w:rPr>
        <w:t xml:space="preserve"> </w:t>
      </w:r>
      <w:r w:rsidRPr="00DA0EEE">
        <w:rPr>
          <w:rFonts w:ascii="Arial" w:hAnsi="Arial" w:cs="Arial"/>
          <w:b w:val="0"/>
          <w:lang w:val="it-IT"/>
        </w:rPr>
        <w:t>investiții</w:t>
      </w:r>
      <w:r w:rsidRPr="00DA0EEE">
        <w:rPr>
          <w:rFonts w:ascii="Arial" w:hAnsi="Arial" w:cs="Arial"/>
          <w:b w:val="0"/>
          <w:i/>
          <w:spacing w:val="-7"/>
          <w:lang w:val="it-IT"/>
        </w:rPr>
        <w:t xml:space="preserve"> </w:t>
      </w:r>
      <w:r w:rsidRPr="00DA0EEE">
        <w:rPr>
          <w:rFonts w:ascii="Arial" w:hAnsi="Arial" w:cs="Arial"/>
          <w:b w:val="0"/>
          <w:i/>
          <w:lang w:val="it-IT"/>
        </w:rPr>
        <w:t>"REGENERAREA</w:t>
      </w:r>
      <w:r w:rsidRPr="00DA0EEE">
        <w:rPr>
          <w:rFonts w:ascii="Arial" w:hAnsi="Arial" w:cs="Arial"/>
          <w:b w:val="0"/>
          <w:i/>
          <w:spacing w:val="-5"/>
          <w:lang w:val="it-IT"/>
        </w:rPr>
        <w:t xml:space="preserve"> </w:t>
      </w:r>
      <w:r w:rsidRPr="00DA0EEE">
        <w:rPr>
          <w:rFonts w:ascii="Arial" w:hAnsi="Arial" w:cs="Arial"/>
          <w:b w:val="0"/>
          <w:i/>
          <w:lang w:val="it-IT"/>
        </w:rPr>
        <w:t>URBANĂ</w:t>
      </w:r>
      <w:r w:rsidRPr="00DA0EEE">
        <w:rPr>
          <w:rFonts w:ascii="Arial" w:hAnsi="Arial" w:cs="Arial"/>
          <w:b w:val="0"/>
          <w:i/>
          <w:spacing w:val="-5"/>
          <w:lang w:val="it-IT"/>
        </w:rPr>
        <w:t xml:space="preserve"> </w:t>
      </w:r>
      <w:r w:rsidRPr="00DA0EEE">
        <w:rPr>
          <w:rFonts w:ascii="Arial" w:hAnsi="Arial" w:cs="Arial"/>
          <w:b w:val="0"/>
          <w:i/>
          <w:lang w:val="it-IT"/>
        </w:rPr>
        <w:t>A</w:t>
      </w:r>
      <w:r w:rsidRPr="00DA0EEE">
        <w:rPr>
          <w:rFonts w:ascii="Arial" w:hAnsi="Arial" w:cs="Arial"/>
          <w:b w:val="0"/>
          <w:i/>
          <w:spacing w:val="-5"/>
          <w:lang w:val="it-IT"/>
        </w:rPr>
        <w:t xml:space="preserve"> </w:t>
      </w:r>
      <w:r w:rsidRPr="00DA0EEE">
        <w:rPr>
          <w:rFonts w:ascii="Arial" w:hAnsi="Arial" w:cs="Arial"/>
          <w:b w:val="0"/>
          <w:i/>
          <w:lang w:val="it-IT"/>
        </w:rPr>
        <w:t>AREALELOR</w:t>
      </w:r>
      <w:r w:rsidRPr="00DA0EEE">
        <w:rPr>
          <w:rFonts w:ascii="Arial" w:hAnsi="Arial" w:cs="Arial"/>
          <w:b w:val="0"/>
          <w:i/>
          <w:spacing w:val="-6"/>
          <w:lang w:val="it-IT"/>
        </w:rPr>
        <w:t xml:space="preserve"> </w:t>
      </w:r>
      <w:r w:rsidRPr="00DA0EEE">
        <w:rPr>
          <w:rFonts w:ascii="Arial" w:hAnsi="Arial" w:cs="Arial"/>
          <w:b w:val="0"/>
          <w:i/>
          <w:lang w:val="it-IT"/>
        </w:rPr>
        <w:t>DEGRADATE</w:t>
      </w:r>
      <w:r w:rsidRPr="00DA0EEE">
        <w:rPr>
          <w:rFonts w:ascii="Arial" w:hAnsi="Arial" w:cs="Arial"/>
          <w:b w:val="0"/>
          <w:i/>
          <w:spacing w:val="-6"/>
          <w:lang w:val="it-IT"/>
        </w:rPr>
        <w:t xml:space="preserve"> </w:t>
      </w:r>
      <w:r w:rsidRPr="00DA0EEE">
        <w:rPr>
          <w:rFonts w:ascii="Arial" w:hAnsi="Arial" w:cs="Arial"/>
          <w:b w:val="0"/>
          <w:i/>
          <w:lang w:val="it-IT"/>
        </w:rPr>
        <w:t>DIN</w:t>
      </w:r>
      <w:r w:rsidRPr="00DA0EEE">
        <w:rPr>
          <w:rFonts w:ascii="Arial" w:hAnsi="Arial" w:cs="Arial"/>
          <w:b w:val="0"/>
          <w:i/>
          <w:spacing w:val="-6"/>
          <w:lang w:val="it-IT"/>
        </w:rPr>
        <w:t xml:space="preserve"> </w:t>
      </w:r>
      <w:r w:rsidRPr="00DA0EEE">
        <w:rPr>
          <w:rFonts w:ascii="Arial" w:hAnsi="Arial" w:cs="Arial"/>
          <w:b w:val="0"/>
          <w:i/>
          <w:lang w:val="it-IT"/>
        </w:rPr>
        <w:t>ZONA</w:t>
      </w:r>
      <w:r>
        <w:rPr>
          <w:rFonts w:ascii="Arial" w:hAnsi="Arial" w:cs="Arial"/>
          <w:b w:val="0"/>
          <w:i/>
          <w:lang w:val="it-IT"/>
        </w:rPr>
        <w:t xml:space="preserve"> </w:t>
      </w:r>
      <w:r w:rsidRPr="00DA0EEE">
        <w:rPr>
          <w:rFonts w:ascii="Arial" w:hAnsi="Arial" w:cs="Arial"/>
          <w:b w:val="0"/>
          <w:i/>
          <w:lang w:val="it-IT"/>
        </w:rPr>
        <w:t xml:space="preserve">DE INTERVENȚIE UNIRII SUD, SPIRU HARET, NICOLAE BĂLCESCU, MICRO XIV" </w:t>
      </w:r>
      <w:r w:rsidRPr="00DA0EEE">
        <w:rPr>
          <w:rFonts w:ascii="Arial" w:hAnsi="Arial" w:cs="Arial"/>
          <w:b w:val="0"/>
          <w:lang w:val="it-IT"/>
        </w:rPr>
        <w:t>în municipiul Buzău</w:t>
      </w:r>
      <w:r>
        <w:rPr>
          <w:rFonts w:ascii="Arial" w:hAnsi="Arial" w:cs="Arial"/>
          <w:b w:val="0"/>
          <w:lang w:val="it-IT"/>
        </w:rPr>
        <w:t xml:space="preserve">, </w:t>
      </w:r>
      <w:r w:rsidRPr="00DA0EEE">
        <w:rPr>
          <w:rFonts w:ascii="Arial" w:eastAsiaTheme="minorHAnsi" w:hAnsi="Arial" w:cs="Arial"/>
          <w:b w:val="0"/>
          <w:bCs/>
          <w:color w:val="000000"/>
          <w:lang w:eastAsia="en-US"/>
        </w:rPr>
        <w:t>Proiect finanțat prin proiectul în parteneriat cu Agenția pentru Dezvoltare Regională Sud-Est</w:t>
      </w:r>
      <w:r>
        <w:rPr>
          <w:rFonts w:ascii="Arial" w:eastAsiaTheme="minorHAnsi" w:hAnsi="Arial" w:cs="Arial"/>
          <w:b w:val="0"/>
          <w:bCs/>
          <w:color w:val="000000"/>
          <w:lang w:eastAsia="en-US"/>
        </w:rPr>
        <w:t xml:space="preserve">, </w:t>
      </w:r>
      <w:r w:rsidRPr="00DA0EEE">
        <w:rPr>
          <w:rFonts w:ascii="Arial" w:hAnsi="Arial" w:cs="Arial"/>
          <w:b w:val="0"/>
          <w:color w:val="000000" w:themeColor="text1"/>
          <w:shd w:val="clear" w:color="auto" w:fill="FBFBFB"/>
        </w:rPr>
        <w:t>Sprijin la nivelul Regiunii Sud - Est pentru pregătirea de proiecte finanțate din perioada de programare 2021-2027 pe domeniile: mobilitate urbană, regenerare urbană COD SMIS 143538</w:t>
      </w:r>
      <w:r>
        <w:rPr>
          <w:rFonts w:ascii="Arial" w:hAnsi="Arial" w:cs="Arial"/>
          <w:b w:val="0"/>
          <w:color w:val="000000" w:themeColor="text1"/>
          <w:shd w:val="clear" w:color="auto" w:fill="FBFBFB"/>
        </w:rPr>
        <w:t xml:space="preserve">, </w:t>
      </w:r>
      <w:r w:rsidRPr="00DA0EEE">
        <w:rPr>
          <w:rFonts w:ascii="Arial" w:hAnsi="Arial" w:cs="Arial"/>
          <w:b w:val="0"/>
          <w:color w:val="000000" w:themeColor="text1"/>
          <w:shd w:val="clear" w:color="auto" w:fill="FBFBFB"/>
        </w:rPr>
        <w:t>Component</w:t>
      </w:r>
      <w:r>
        <w:rPr>
          <w:rFonts w:ascii="Arial" w:hAnsi="Arial" w:cs="Arial"/>
          <w:b w:val="0"/>
          <w:color w:val="000000" w:themeColor="text1"/>
          <w:shd w:val="clear" w:color="auto" w:fill="FBFBFB"/>
        </w:rPr>
        <w:t>a</w:t>
      </w:r>
      <w:r w:rsidRPr="00DA0EEE">
        <w:rPr>
          <w:rFonts w:ascii="Arial" w:hAnsi="Arial" w:cs="Arial"/>
          <w:b w:val="0"/>
          <w:color w:val="000000" w:themeColor="text1"/>
          <w:shd w:val="clear" w:color="auto" w:fill="FBFBFB"/>
        </w:rPr>
        <w:t xml:space="preserve"> 1 - Apel : POAT/868/1/1/1/Asistenţă orizontală pentru beneficiarii FESI (Fond European Structural și de Investiții) şi specifică pentru beneficiarii POAT, POIM şi POC, inclusiv instruire pentru aceştia şi pentru potenţialii beneficiari FESI</w:t>
      </w:r>
      <w:r>
        <w:rPr>
          <w:rFonts w:ascii="Arial" w:hAnsi="Arial" w:cs="Arial"/>
          <w:b w:val="0"/>
          <w:color w:val="000000" w:themeColor="text1"/>
          <w:shd w:val="clear" w:color="auto" w:fill="FBFBFB"/>
        </w:rPr>
        <w:t>;</w:t>
      </w:r>
    </w:p>
    <w:p w:rsidR="00DA0EEE" w:rsidRPr="00C3442C" w:rsidRDefault="00DA0EEE" w:rsidP="00DA0EEE">
      <w:pPr>
        <w:pStyle w:val="BodyText2"/>
        <w:spacing w:line="276" w:lineRule="auto"/>
        <w:rPr>
          <w:rFonts w:cs="Arial"/>
          <w:sz w:val="24"/>
          <w:szCs w:val="24"/>
        </w:rPr>
      </w:pPr>
    </w:p>
    <w:p w:rsidR="007E514A" w:rsidRPr="007E514A" w:rsidRDefault="007E514A" w:rsidP="007E514A">
      <w:pPr>
        <w:pStyle w:val="Heading1"/>
        <w:ind w:right="-207" w:firstLine="720"/>
        <w:jc w:val="both"/>
        <w:rPr>
          <w:rFonts w:ascii="Arial" w:hAnsi="Arial" w:cs="Arial"/>
          <w:b w:val="0"/>
          <w:szCs w:val="28"/>
          <w:lang w:val="ro-RO"/>
        </w:rPr>
      </w:pPr>
      <w:r w:rsidRPr="007E514A">
        <w:rPr>
          <w:rFonts w:ascii="Arial" w:hAnsi="Arial" w:cs="Arial"/>
        </w:rPr>
        <w:t>7.-</w:t>
      </w:r>
      <w:r>
        <w:rPr>
          <w:rFonts w:ascii="Arial" w:hAnsi="Arial" w:cs="Arial"/>
          <w:b w:val="0"/>
        </w:rPr>
        <w:t xml:space="preserve"> </w:t>
      </w:r>
      <w:r w:rsidRPr="007E514A">
        <w:rPr>
          <w:rFonts w:ascii="Arial" w:hAnsi="Arial" w:cs="Arial"/>
          <w:b w:val="0"/>
        </w:rPr>
        <w:t>Proiect de hotărâre nr. 279/19.12.2023</w:t>
      </w:r>
      <w:r>
        <w:rPr>
          <w:rFonts w:ascii="Arial" w:hAnsi="Arial" w:cs="Arial"/>
          <w:b w:val="0"/>
        </w:rPr>
        <w:t xml:space="preserve"> </w:t>
      </w:r>
      <w:r w:rsidRPr="007E514A">
        <w:rPr>
          <w:rFonts w:ascii="Arial" w:hAnsi="Arial" w:cs="Arial"/>
          <w:b w:val="0"/>
          <w:szCs w:val="28"/>
        </w:rPr>
        <w:t>privind modificarea contractelor de mandat ale administratorilor neexecutivi în Consiliul de Administraț</w:t>
      </w:r>
      <w:r w:rsidRPr="007E514A">
        <w:rPr>
          <w:rFonts w:ascii="Arial" w:hAnsi="Arial" w:cs="Arial"/>
          <w:b w:val="0"/>
          <w:szCs w:val="28"/>
          <w:lang w:val="ro-RO"/>
        </w:rPr>
        <w:t>ie al Societății RAM TERMO VERDE S.R.L. Buzău</w:t>
      </w:r>
      <w:r>
        <w:rPr>
          <w:rFonts w:ascii="Arial" w:hAnsi="Arial" w:cs="Arial"/>
          <w:b w:val="0"/>
          <w:szCs w:val="28"/>
          <w:lang w:val="ro-RO"/>
        </w:rPr>
        <w:t>;</w:t>
      </w:r>
    </w:p>
    <w:p w:rsidR="00B02DCB" w:rsidRDefault="00B02DCB" w:rsidP="00B02DCB">
      <w:pPr>
        <w:pStyle w:val="Heading1"/>
        <w:ind w:right="-297"/>
        <w:rPr>
          <w:rFonts w:ascii="Arial" w:hAnsi="Arial" w:cs="Arial"/>
          <w:b w:val="0"/>
          <w:szCs w:val="28"/>
        </w:rPr>
      </w:pPr>
    </w:p>
    <w:p w:rsidR="00B02DCB" w:rsidRPr="00B02DCB" w:rsidRDefault="00B02DCB" w:rsidP="00B02DCB">
      <w:pPr>
        <w:pStyle w:val="Heading1"/>
        <w:ind w:right="-302" w:firstLine="720"/>
        <w:jc w:val="both"/>
        <w:rPr>
          <w:rFonts w:ascii="Arial" w:hAnsi="Arial" w:cs="Arial"/>
          <w:b w:val="0"/>
          <w:color w:val="000000"/>
          <w:szCs w:val="28"/>
          <w:lang w:val="ro-RO"/>
        </w:rPr>
      </w:pPr>
      <w:r w:rsidRPr="00B02DCB">
        <w:rPr>
          <w:rFonts w:ascii="Arial" w:hAnsi="Arial" w:cs="Arial"/>
          <w:szCs w:val="28"/>
        </w:rPr>
        <w:t>8.-</w:t>
      </w:r>
      <w:r>
        <w:rPr>
          <w:rFonts w:ascii="Arial" w:hAnsi="Arial" w:cs="Arial"/>
          <w:b w:val="0"/>
          <w:szCs w:val="28"/>
        </w:rPr>
        <w:t xml:space="preserve"> </w:t>
      </w:r>
      <w:r w:rsidRPr="00B02DCB">
        <w:rPr>
          <w:rFonts w:ascii="Arial" w:hAnsi="Arial" w:cs="Arial"/>
          <w:b w:val="0"/>
          <w:szCs w:val="28"/>
        </w:rPr>
        <w:t>Proiect de hotărâre nr. 280/19.12.2023</w:t>
      </w:r>
      <w:bookmarkStart w:id="11" w:name="_Hlk151549699"/>
      <w:r>
        <w:rPr>
          <w:rFonts w:ascii="Arial" w:hAnsi="Arial" w:cs="Arial"/>
          <w:b w:val="0"/>
          <w:szCs w:val="28"/>
        </w:rPr>
        <w:t xml:space="preserve"> </w:t>
      </w:r>
      <w:r w:rsidRPr="00B02DCB">
        <w:rPr>
          <w:rFonts w:ascii="Arial" w:hAnsi="Arial" w:cs="Arial"/>
          <w:b w:val="0"/>
          <w:color w:val="000000"/>
          <w:szCs w:val="28"/>
        </w:rPr>
        <w:t xml:space="preserve">privind </w:t>
      </w:r>
      <w:bookmarkStart w:id="12" w:name="_Hlk151534913"/>
      <w:r w:rsidRPr="00B02DCB">
        <w:rPr>
          <w:rFonts w:ascii="Arial" w:hAnsi="Arial" w:cs="Arial"/>
          <w:b w:val="0"/>
          <w:color w:val="000000"/>
          <w:szCs w:val="28"/>
        </w:rPr>
        <w:t>aprobarea organigramei, statului de funcții și a</w:t>
      </w:r>
      <w:r>
        <w:rPr>
          <w:rFonts w:ascii="Arial" w:hAnsi="Arial" w:cs="Arial"/>
          <w:b w:val="0"/>
          <w:color w:val="000000"/>
          <w:szCs w:val="28"/>
        </w:rPr>
        <w:t xml:space="preserve"> </w:t>
      </w:r>
      <w:r w:rsidRPr="00B02DCB">
        <w:rPr>
          <w:rFonts w:ascii="Arial" w:hAnsi="Arial" w:cs="Arial"/>
          <w:b w:val="0"/>
          <w:color w:val="000000"/>
          <w:szCs w:val="28"/>
        </w:rPr>
        <w:t>Regulamentului de Organizare și Funcționare pentru</w:t>
      </w:r>
      <w:r>
        <w:rPr>
          <w:rFonts w:ascii="Arial" w:hAnsi="Arial" w:cs="Arial"/>
          <w:b w:val="0"/>
          <w:color w:val="000000"/>
          <w:szCs w:val="28"/>
        </w:rPr>
        <w:t xml:space="preserve"> </w:t>
      </w:r>
      <w:r w:rsidRPr="00B02DCB">
        <w:rPr>
          <w:rFonts w:ascii="Arial" w:hAnsi="Arial" w:cs="Arial"/>
          <w:b w:val="0"/>
          <w:color w:val="000000"/>
          <w:szCs w:val="28"/>
        </w:rPr>
        <w:t>aparatul de specialitate al Primarului municipiului Buzău, conform prevederilor Legii nr. 296/2023 privind unele măsuri fiscal-bugetare pentru asigurarea sustenabilității financiare a României pe termen lung</w:t>
      </w:r>
      <w:bookmarkEnd w:id="11"/>
      <w:bookmarkEnd w:id="12"/>
      <w:r>
        <w:rPr>
          <w:rFonts w:ascii="Arial" w:hAnsi="Arial" w:cs="Arial"/>
          <w:b w:val="0"/>
          <w:color w:val="000000"/>
          <w:szCs w:val="28"/>
          <w:lang w:val="ro-RO"/>
        </w:rPr>
        <w:t>;</w:t>
      </w:r>
    </w:p>
    <w:p w:rsidR="003849BD" w:rsidRDefault="003849BD" w:rsidP="003849BD">
      <w:pPr>
        <w:pStyle w:val="NoSpacing"/>
        <w:jc w:val="center"/>
        <w:rPr>
          <w:b w:val="0"/>
          <w:bCs w:val="0"/>
          <w:sz w:val="24"/>
          <w:szCs w:val="24"/>
        </w:rPr>
      </w:pPr>
    </w:p>
    <w:p w:rsidR="003849BD" w:rsidRDefault="003849BD" w:rsidP="003849BD">
      <w:pPr>
        <w:pStyle w:val="Heading1"/>
        <w:ind w:right="-387" w:firstLine="720"/>
        <w:jc w:val="both"/>
        <w:rPr>
          <w:rFonts w:ascii="Arial" w:hAnsi="Arial" w:cs="Arial"/>
          <w:b w:val="0"/>
          <w:szCs w:val="28"/>
          <w:lang w:val="ro-RO"/>
        </w:rPr>
      </w:pPr>
      <w:r w:rsidRPr="003849BD">
        <w:rPr>
          <w:rFonts w:ascii="Arial" w:hAnsi="Arial" w:cs="Arial"/>
          <w:szCs w:val="28"/>
        </w:rPr>
        <w:t>9.</w:t>
      </w:r>
      <w:r>
        <w:rPr>
          <w:rFonts w:ascii="Arial" w:hAnsi="Arial" w:cs="Arial"/>
          <w:szCs w:val="28"/>
        </w:rPr>
        <w:t xml:space="preserve">- </w:t>
      </w:r>
      <w:r w:rsidRPr="003849BD">
        <w:rPr>
          <w:rFonts w:ascii="Arial" w:hAnsi="Arial" w:cs="Arial"/>
          <w:b w:val="0"/>
          <w:szCs w:val="28"/>
        </w:rPr>
        <w:t>Proiect de hotărâre nr. 281/19.12.2023</w:t>
      </w:r>
      <w:bookmarkStart w:id="13" w:name="_Hlk87531348"/>
      <w:r>
        <w:rPr>
          <w:rFonts w:ascii="Arial" w:hAnsi="Arial" w:cs="Arial"/>
          <w:b w:val="0"/>
          <w:szCs w:val="28"/>
        </w:rPr>
        <w:t xml:space="preserve"> </w:t>
      </w:r>
      <w:r w:rsidRPr="003849BD">
        <w:rPr>
          <w:rFonts w:ascii="Arial" w:hAnsi="Arial" w:cs="Arial"/>
          <w:b w:val="0"/>
          <w:szCs w:val="28"/>
        </w:rPr>
        <w:t>privind aprobarea organigramei, statului de funcții și Regulamentului de organizare și funcționare ale Centrului Cultural și Educațional „Alexandru Marghiloman” Buzău</w:t>
      </w:r>
      <w:bookmarkEnd w:id="13"/>
      <w:r>
        <w:rPr>
          <w:rFonts w:ascii="Arial" w:hAnsi="Arial" w:cs="Arial"/>
          <w:b w:val="0"/>
          <w:szCs w:val="28"/>
          <w:lang w:val="ro-RO"/>
        </w:rPr>
        <w:t>;</w:t>
      </w:r>
    </w:p>
    <w:p w:rsidR="008E4510" w:rsidRDefault="008E4510" w:rsidP="008E4510">
      <w:pPr>
        <w:rPr>
          <w:lang w:val="ro-RO" w:eastAsia="ro-RO"/>
        </w:rPr>
      </w:pPr>
    </w:p>
    <w:p w:rsidR="00A66581" w:rsidRDefault="00A66581" w:rsidP="00A66581">
      <w:pPr>
        <w:pStyle w:val="Heading1"/>
        <w:ind w:right="-387" w:firstLine="720"/>
        <w:jc w:val="both"/>
        <w:rPr>
          <w:rFonts w:ascii="Arial" w:hAnsi="Arial" w:cs="Arial"/>
        </w:rPr>
      </w:pPr>
    </w:p>
    <w:p w:rsidR="008E4510" w:rsidRPr="00A66581" w:rsidRDefault="00A66581" w:rsidP="00A66581">
      <w:pPr>
        <w:pStyle w:val="Heading1"/>
        <w:ind w:right="-27" w:firstLine="720"/>
        <w:jc w:val="both"/>
        <w:rPr>
          <w:rFonts w:ascii="Arial" w:hAnsi="Arial" w:cs="Arial"/>
          <w:b w:val="0"/>
          <w:lang w:val="it-IT"/>
        </w:rPr>
      </w:pPr>
      <w:r w:rsidRPr="00A66581">
        <w:rPr>
          <w:rFonts w:ascii="Arial" w:hAnsi="Arial" w:cs="Arial"/>
        </w:rPr>
        <w:t>10.-</w:t>
      </w:r>
      <w:r>
        <w:rPr>
          <w:rFonts w:ascii="Arial" w:hAnsi="Arial" w:cs="Arial"/>
          <w:b w:val="0"/>
        </w:rPr>
        <w:t xml:space="preserve"> </w:t>
      </w:r>
      <w:r w:rsidR="008E4510" w:rsidRPr="00A66581">
        <w:rPr>
          <w:rFonts w:ascii="Arial" w:hAnsi="Arial" w:cs="Arial"/>
          <w:b w:val="0"/>
        </w:rPr>
        <w:t>P</w:t>
      </w:r>
      <w:r w:rsidRPr="00A66581">
        <w:rPr>
          <w:rFonts w:ascii="Arial" w:hAnsi="Arial" w:cs="Arial"/>
          <w:b w:val="0"/>
        </w:rPr>
        <w:t>roiect de hotărâre nr.</w:t>
      </w:r>
      <w:r w:rsidR="008E4510" w:rsidRPr="00A66581">
        <w:rPr>
          <w:rFonts w:ascii="Arial" w:hAnsi="Arial" w:cs="Arial"/>
          <w:b w:val="0"/>
        </w:rPr>
        <w:t xml:space="preserve"> 282/19.12.2023</w:t>
      </w:r>
      <w:r>
        <w:rPr>
          <w:rFonts w:ascii="Arial" w:hAnsi="Arial" w:cs="Arial"/>
          <w:b w:val="0"/>
        </w:rPr>
        <w:t xml:space="preserve"> </w:t>
      </w:r>
      <w:r w:rsidR="008E4510" w:rsidRPr="00A66581">
        <w:rPr>
          <w:rFonts w:ascii="Arial" w:hAnsi="Arial" w:cs="Arial"/>
          <w:b w:val="0"/>
          <w:lang w:val="it-IT"/>
        </w:rPr>
        <w:t>pentru aprobarea Organigramei, Statului de Funcții și Regulamentului de Organizare și Funcționare al Direcției Poliția Locală a Municipiului Buzău</w:t>
      </w:r>
      <w:r>
        <w:rPr>
          <w:rFonts w:ascii="Arial" w:hAnsi="Arial" w:cs="Arial"/>
          <w:b w:val="0"/>
          <w:lang w:val="it-IT"/>
        </w:rPr>
        <w:t>.</w:t>
      </w:r>
    </w:p>
    <w:p w:rsidR="00DA0EEE" w:rsidRPr="005E659E" w:rsidRDefault="00DA0EEE" w:rsidP="00C87826">
      <w:pPr>
        <w:spacing w:after="0" w:line="240" w:lineRule="auto"/>
        <w:jc w:val="both"/>
        <w:rPr>
          <w:rFonts w:ascii="Arial" w:eastAsia="Times New Roman" w:hAnsi="Arial" w:cs="Arial"/>
          <w:iCs/>
          <w:sz w:val="26"/>
          <w:szCs w:val="26"/>
          <w:lang w:val="ro-RO" w:eastAsia="ro-RO"/>
        </w:rPr>
      </w:pPr>
    </w:p>
    <w:bookmarkEnd w:id="4"/>
    <w:bookmarkEnd w:id="6"/>
    <w:p w:rsidR="006F5474" w:rsidRPr="005E659E" w:rsidRDefault="005E659E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  <w:lang w:val="ro-RO"/>
        </w:rPr>
      </w:pPr>
      <w:r>
        <w:rPr>
          <w:rFonts w:ascii="Arial" w:hAnsi="Arial" w:cs="Arial"/>
          <w:b/>
          <w:sz w:val="26"/>
          <w:szCs w:val="26"/>
          <w:u w:val="single"/>
          <w:lang w:val="ro-RO"/>
        </w:rPr>
        <w:t>Art.</w:t>
      </w:r>
      <w:r w:rsidR="006F5474" w:rsidRPr="005E659E">
        <w:rPr>
          <w:rFonts w:ascii="Arial" w:hAnsi="Arial" w:cs="Arial"/>
          <w:b/>
          <w:sz w:val="26"/>
          <w:szCs w:val="26"/>
          <w:u w:val="single"/>
          <w:lang w:val="ro-RO"/>
        </w:rPr>
        <w:t>2.</w:t>
      </w:r>
      <w:r w:rsidR="006F5474" w:rsidRPr="005E659E">
        <w:rPr>
          <w:rFonts w:ascii="Arial" w:hAnsi="Arial" w:cs="Arial"/>
          <w:b/>
          <w:sz w:val="26"/>
          <w:szCs w:val="26"/>
          <w:lang w:val="ro-RO"/>
        </w:rPr>
        <w:t>-</w:t>
      </w:r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 Proiect</w:t>
      </w:r>
      <w:r w:rsidR="004517E8" w:rsidRPr="005E659E">
        <w:rPr>
          <w:rFonts w:ascii="Arial" w:hAnsi="Arial" w:cs="Arial"/>
          <w:sz w:val="26"/>
          <w:szCs w:val="26"/>
          <w:lang w:val="ro-RO"/>
        </w:rPr>
        <w:t>ele</w:t>
      </w:r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 de hotărâr</w:t>
      </w:r>
      <w:r w:rsidR="00750057" w:rsidRPr="005E659E">
        <w:rPr>
          <w:rFonts w:ascii="Arial" w:hAnsi="Arial" w:cs="Arial"/>
          <w:sz w:val="26"/>
          <w:szCs w:val="26"/>
          <w:lang w:val="ro-RO"/>
        </w:rPr>
        <w:t>e</w:t>
      </w:r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 prevăzut</w:t>
      </w:r>
      <w:r w:rsidR="004517E8" w:rsidRPr="005E659E">
        <w:rPr>
          <w:rFonts w:ascii="Arial" w:hAnsi="Arial" w:cs="Arial"/>
          <w:sz w:val="26"/>
          <w:szCs w:val="26"/>
          <w:lang w:val="ro-RO"/>
        </w:rPr>
        <w:t>e</w:t>
      </w:r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 la art. 1 v</w:t>
      </w:r>
      <w:r w:rsidR="004517E8" w:rsidRPr="005E659E">
        <w:rPr>
          <w:rFonts w:ascii="Arial" w:hAnsi="Arial" w:cs="Arial"/>
          <w:sz w:val="26"/>
          <w:szCs w:val="26"/>
          <w:lang w:val="ro-RO"/>
        </w:rPr>
        <w:t>or</w:t>
      </w:r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 fi pus</w:t>
      </w:r>
      <w:r w:rsidR="004517E8" w:rsidRPr="005E659E">
        <w:rPr>
          <w:rFonts w:ascii="Arial" w:hAnsi="Arial" w:cs="Arial"/>
          <w:sz w:val="26"/>
          <w:szCs w:val="26"/>
          <w:lang w:val="ro-RO"/>
        </w:rPr>
        <w:t>e</w:t>
      </w:r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 la dispoziția consilierilor locali în format electronic.</w:t>
      </w:r>
    </w:p>
    <w:p w:rsidR="006F5474" w:rsidRDefault="004517E8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  <w:lang w:val="ro-RO"/>
        </w:rPr>
      </w:pPr>
      <w:r w:rsidRPr="005E659E">
        <w:rPr>
          <w:rFonts w:ascii="Arial" w:hAnsi="Arial" w:cs="Arial"/>
          <w:sz w:val="26"/>
          <w:szCs w:val="26"/>
          <w:lang w:val="ro-RO"/>
        </w:rPr>
        <w:t>Materialele</w:t>
      </w:r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 prevăzut</w:t>
      </w:r>
      <w:r w:rsidRPr="005E659E">
        <w:rPr>
          <w:rFonts w:ascii="Arial" w:hAnsi="Arial" w:cs="Arial"/>
          <w:sz w:val="26"/>
          <w:szCs w:val="26"/>
          <w:lang w:val="ro-RO"/>
        </w:rPr>
        <w:t>e</w:t>
      </w:r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 la art. 1 p</w:t>
      </w:r>
      <w:r w:rsidRPr="005E659E">
        <w:rPr>
          <w:rFonts w:ascii="Arial" w:hAnsi="Arial" w:cs="Arial"/>
          <w:sz w:val="26"/>
          <w:szCs w:val="26"/>
          <w:lang w:val="ro-RO"/>
        </w:rPr>
        <w:t>ot</w:t>
      </w:r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 fi studiat</w:t>
      </w:r>
      <w:r w:rsidRPr="005E659E">
        <w:rPr>
          <w:rFonts w:ascii="Arial" w:hAnsi="Arial" w:cs="Arial"/>
          <w:sz w:val="26"/>
          <w:szCs w:val="26"/>
          <w:lang w:val="ro-RO"/>
        </w:rPr>
        <w:t>e</w:t>
      </w:r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, în format </w:t>
      </w:r>
      <w:proofErr w:type="spellStart"/>
      <w:r w:rsidR="006F5474" w:rsidRPr="005E659E">
        <w:rPr>
          <w:rFonts w:ascii="Arial" w:hAnsi="Arial" w:cs="Arial"/>
          <w:sz w:val="26"/>
          <w:szCs w:val="26"/>
          <w:lang w:val="ro-RO"/>
        </w:rPr>
        <w:t>letric</w:t>
      </w:r>
      <w:proofErr w:type="spellEnd"/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, de 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către </w:t>
      </w:r>
      <w:r w:rsidR="006F5474" w:rsidRPr="005E659E">
        <w:rPr>
          <w:rFonts w:ascii="Arial" w:hAnsi="Arial" w:cs="Arial"/>
          <w:sz w:val="26"/>
          <w:szCs w:val="26"/>
          <w:lang w:val="ro-RO"/>
        </w:rPr>
        <w:t>consilierii locali, la cabinetul Secretarului General al Municipiului Buzău.</w:t>
      </w:r>
    </w:p>
    <w:p w:rsidR="005E659E" w:rsidRPr="005E659E" w:rsidRDefault="005E659E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  <w:lang w:val="ro-RO"/>
        </w:rPr>
      </w:pPr>
    </w:p>
    <w:p w:rsidR="00C76E01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b/>
          <w:sz w:val="26"/>
          <w:szCs w:val="26"/>
          <w:lang w:val="ro-RO"/>
        </w:rPr>
      </w:pPr>
      <w:r w:rsidRPr="005E659E">
        <w:rPr>
          <w:rFonts w:ascii="Arial" w:hAnsi="Arial" w:cs="Arial"/>
          <w:b/>
          <w:sz w:val="26"/>
          <w:szCs w:val="26"/>
          <w:u w:val="single"/>
          <w:lang w:val="ro-RO"/>
        </w:rPr>
        <w:t>Art.3.</w:t>
      </w:r>
      <w:r w:rsidRPr="005E659E">
        <w:rPr>
          <w:rFonts w:ascii="Arial" w:hAnsi="Arial" w:cs="Arial"/>
          <w:b/>
          <w:sz w:val="26"/>
          <w:szCs w:val="26"/>
          <w:lang w:val="ro-RO"/>
        </w:rPr>
        <w:t xml:space="preserve">- </w:t>
      </w:r>
      <w:r w:rsidRPr="005E659E">
        <w:rPr>
          <w:rFonts w:ascii="Arial" w:hAnsi="Arial" w:cs="Arial"/>
          <w:sz w:val="26"/>
          <w:szCs w:val="26"/>
          <w:lang w:val="ro-RO"/>
        </w:rPr>
        <w:t>Proiect</w:t>
      </w:r>
      <w:r w:rsidR="005E659E">
        <w:rPr>
          <w:rFonts w:ascii="Arial" w:hAnsi="Arial" w:cs="Arial"/>
          <w:sz w:val="26"/>
          <w:szCs w:val="26"/>
          <w:lang w:val="ro-RO"/>
        </w:rPr>
        <w:t>ele d</w:t>
      </w:r>
      <w:r w:rsidRPr="005E659E">
        <w:rPr>
          <w:rFonts w:ascii="Arial" w:hAnsi="Arial" w:cs="Arial"/>
          <w:sz w:val="26"/>
          <w:szCs w:val="26"/>
          <w:lang w:val="ro-RO"/>
        </w:rPr>
        <w:t>e hotărâr</w:t>
      </w:r>
      <w:r w:rsidR="00750057" w:rsidRPr="005E659E">
        <w:rPr>
          <w:rFonts w:ascii="Arial" w:hAnsi="Arial" w:cs="Arial"/>
          <w:sz w:val="26"/>
          <w:szCs w:val="26"/>
          <w:lang w:val="ro-RO"/>
        </w:rPr>
        <w:t>e</w:t>
      </w:r>
      <w:r w:rsidR="00D84097" w:rsidRPr="005E659E">
        <w:rPr>
          <w:rFonts w:ascii="Arial" w:hAnsi="Arial" w:cs="Arial"/>
          <w:sz w:val="26"/>
          <w:szCs w:val="26"/>
          <w:lang w:val="ro-RO"/>
        </w:rPr>
        <w:t xml:space="preserve"> a</w:t>
      </w:r>
      <w:r w:rsidR="005E659E">
        <w:rPr>
          <w:rFonts w:ascii="Arial" w:hAnsi="Arial" w:cs="Arial"/>
          <w:sz w:val="26"/>
          <w:szCs w:val="26"/>
          <w:lang w:val="ro-RO"/>
        </w:rPr>
        <w:t>u</w:t>
      </w:r>
      <w:r w:rsidR="00D84097" w:rsidRPr="005E659E">
        <w:rPr>
          <w:rFonts w:ascii="Arial" w:hAnsi="Arial" w:cs="Arial"/>
          <w:sz w:val="26"/>
          <w:szCs w:val="26"/>
          <w:lang w:val="ro-RO"/>
        </w:rPr>
        <w:t xml:space="preserve"> fost inițiat</w:t>
      </w:r>
      <w:r w:rsidR="005E659E">
        <w:rPr>
          <w:rFonts w:ascii="Arial" w:hAnsi="Arial" w:cs="Arial"/>
          <w:sz w:val="26"/>
          <w:szCs w:val="26"/>
          <w:lang w:val="ro-RO"/>
        </w:rPr>
        <w:t>e</w:t>
      </w:r>
      <w:r w:rsidR="00D84097" w:rsidRPr="005E659E">
        <w:rPr>
          <w:rFonts w:ascii="Arial" w:hAnsi="Arial" w:cs="Arial"/>
          <w:sz w:val="26"/>
          <w:szCs w:val="26"/>
          <w:lang w:val="ro-RO"/>
        </w:rPr>
        <w:t xml:space="preserve"> de primarul municipiului Buzău.</w:t>
      </w:r>
      <w:r w:rsidR="00D84097" w:rsidRPr="005E659E">
        <w:rPr>
          <w:rFonts w:ascii="Arial" w:hAnsi="Arial" w:cs="Arial"/>
          <w:b/>
          <w:sz w:val="26"/>
          <w:szCs w:val="26"/>
          <w:lang w:val="ro-RO"/>
        </w:rPr>
        <w:t xml:space="preserve"> </w:t>
      </w:r>
    </w:p>
    <w:p w:rsidR="005E659E" w:rsidRPr="005E659E" w:rsidRDefault="005E659E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b/>
          <w:sz w:val="26"/>
          <w:szCs w:val="26"/>
          <w:lang w:val="ro-RO"/>
        </w:rPr>
      </w:pPr>
    </w:p>
    <w:p w:rsidR="00AA7412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  <w:lang w:val="ro-RO"/>
        </w:rPr>
      </w:pPr>
      <w:r w:rsidRPr="005E659E">
        <w:rPr>
          <w:rFonts w:ascii="Arial" w:hAnsi="Arial" w:cs="Arial"/>
          <w:b/>
          <w:sz w:val="26"/>
          <w:szCs w:val="26"/>
          <w:u w:val="single"/>
          <w:lang w:val="ro-RO"/>
        </w:rPr>
        <w:t>Art.4.</w:t>
      </w:r>
      <w:r w:rsidRPr="005E659E">
        <w:rPr>
          <w:rFonts w:ascii="Arial" w:hAnsi="Arial" w:cs="Arial"/>
          <w:b/>
          <w:sz w:val="26"/>
          <w:szCs w:val="26"/>
          <w:lang w:val="ro-RO"/>
        </w:rPr>
        <w:t>-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În preambulul proiect</w:t>
      </w:r>
      <w:r w:rsidR="004517E8" w:rsidRPr="005E659E">
        <w:rPr>
          <w:rFonts w:ascii="Arial" w:hAnsi="Arial" w:cs="Arial"/>
          <w:sz w:val="26"/>
          <w:szCs w:val="26"/>
          <w:lang w:val="ro-RO"/>
        </w:rPr>
        <w:t>elor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de hotărâr</w:t>
      </w:r>
      <w:r w:rsidR="009409D8" w:rsidRPr="005E659E">
        <w:rPr>
          <w:rFonts w:ascii="Arial" w:hAnsi="Arial" w:cs="Arial"/>
          <w:sz w:val="26"/>
          <w:szCs w:val="26"/>
          <w:lang w:val="ro-RO"/>
        </w:rPr>
        <w:t>e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prevăzut</w:t>
      </w:r>
      <w:r w:rsidR="004517E8" w:rsidRPr="005E659E">
        <w:rPr>
          <w:rFonts w:ascii="Arial" w:hAnsi="Arial" w:cs="Arial"/>
          <w:sz w:val="26"/>
          <w:szCs w:val="26"/>
          <w:lang w:val="ro-RO"/>
        </w:rPr>
        <w:t>e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la art. 1 au fost indicate Comisiile de specialitate la care acest</w:t>
      </w:r>
      <w:r w:rsidR="00786607" w:rsidRPr="005E659E">
        <w:rPr>
          <w:rFonts w:ascii="Arial" w:hAnsi="Arial" w:cs="Arial"/>
          <w:sz w:val="26"/>
          <w:szCs w:val="26"/>
          <w:lang w:val="ro-RO"/>
        </w:rPr>
        <w:t>e</w:t>
      </w:r>
      <w:r w:rsidRPr="005E659E">
        <w:rPr>
          <w:rFonts w:ascii="Arial" w:hAnsi="Arial" w:cs="Arial"/>
          <w:sz w:val="26"/>
          <w:szCs w:val="26"/>
          <w:lang w:val="ro-RO"/>
        </w:rPr>
        <w:t>a a</w:t>
      </w:r>
      <w:r w:rsidR="004517E8" w:rsidRPr="005E659E">
        <w:rPr>
          <w:rFonts w:ascii="Arial" w:hAnsi="Arial" w:cs="Arial"/>
          <w:sz w:val="26"/>
          <w:szCs w:val="26"/>
          <w:lang w:val="ro-RO"/>
        </w:rPr>
        <w:t>u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fost trimis</w:t>
      </w:r>
      <w:r w:rsidR="004517E8" w:rsidRPr="005E659E">
        <w:rPr>
          <w:rFonts w:ascii="Arial" w:hAnsi="Arial" w:cs="Arial"/>
          <w:sz w:val="26"/>
          <w:szCs w:val="26"/>
          <w:lang w:val="ro-RO"/>
        </w:rPr>
        <w:t>e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spre avizare.</w:t>
      </w:r>
    </w:p>
    <w:p w:rsidR="005E659E" w:rsidRPr="005E659E" w:rsidRDefault="005E659E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  <w:lang w:val="ro-RO"/>
        </w:rPr>
      </w:pPr>
    </w:p>
    <w:p w:rsidR="009E21E9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sz w:val="26"/>
          <w:szCs w:val="26"/>
        </w:rPr>
      </w:pPr>
      <w:r w:rsidRPr="005E659E">
        <w:rPr>
          <w:rFonts w:ascii="Arial" w:hAnsi="Arial" w:cs="Arial"/>
          <w:b/>
          <w:sz w:val="26"/>
          <w:szCs w:val="26"/>
          <w:u w:val="single"/>
          <w:lang w:val="ro-RO"/>
        </w:rPr>
        <w:t>Art.5.</w:t>
      </w:r>
      <w:r w:rsidRPr="005E659E">
        <w:rPr>
          <w:rFonts w:ascii="Arial" w:hAnsi="Arial" w:cs="Arial"/>
          <w:b/>
          <w:sz w:val="26"/>
          <w:szCs w:val="26"/>
          <w:lang w:val="ro-RO"/>
        </w:rPr>
        <w:t>-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Proiect</w:t>
      </w:r>
      <w:r w:rsidR="004517E8" w:rsidRPr="005E659E">
        <w:rPr>
          <w:rFonts w:ascii="Arial" w:hAnsi="Arial" w:cs="Arial"/>
          <w:sz w:val="26"/>
          <w:szCs w:val="26"/>
          <w:lang w:val="ro-RO"/>
        </w:rPr>
        <w:t>ele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de hotărâr</w:t>
      </w:r>
      <w:r w:rsidR="009409D8" w:rsidRPr="005E659E">
        <w:rPr>
          <w:rFonts w:ascii="Arial" w:hAnsi="Arial" w:cs="Arial"/>
          <w:sz w:val="26"/>
          <w:szCs w:val="26"/>
          <w:lang w:val="ro-RO"/>
        </w:rPr>
        <w:t>e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se regăse</w:t>
      </w:r>
      <w:r w:rsidR="004517E8" w:rsidRPr="005E659E">
        <w:rPr>
          <w:rFonts w:ascii="Arial" w:hAnsi="Arial" w:cs="Arial"/>
          <w:sz w:val="26"/>
          <w:szCs w:val="26"/>
          <w:lang w:val="ro-RO"/>
        </w:rPr>
        <w:t>sc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pe </w:t>
      </w:r>
      <w:proofErr w:type="spellStart"/>
      <w:r w:rsidRPr="005E659E">
        <w:rPr>
          <w:rFonts w:ascii="Arial" w:hAnsi="Arial" w:cs="Arial"/>
          <w:sz w:val="26"/>
          <w:szCs w:val="26"/>
        </w:rPr>
        <w:t>pagina</w:t>
      </w:r>
      <w:proofErr w:type="spellEnd"/>
      <w:r w:rsidRPr="005E659E">
        <w:rPr>
          <w:rFonts w:ascii="Arial" w:hAnsi="Arial" w:cs="Arial"/>
          <w:sz w:val="26"/>
          <w:szCs w:val="26"/>
        </w:rPr>
        <w:t xml:space="preserve"> de internet a </w:t>
      </w:r>
      <w:proofErr w:type="spellStart"/>
      <w:r w:rsidRPr="005E659E">
        <w:rPr>
          <w:rFonts w:ascii="Arial" w:hAnsi="Arial" w:cs="Arial"/>
          <w:sz w:val="26"/>
          <w:szCs w:val="26"/>
        </w:rPr>
        <w:t>primăriei</w:t>
      </w:r>
      <w:proofErr w:type="spellEnd"/>
      <w:r w:rsidRPr="005E659E">
        <w:rPr>
          <w:rFonts w:ascii="Arial" w:hAnsi="Arial" w:cs="Arial"/>
          <w:sz w:val="26"/>
          <w:szCs w:val="26"/>
        </w:rPr>
        <w:t xml:space="preserve">, </w:t>
      </w:r>
      <w:hyperlink r:id="rId8" w:history="1">
        <w:r w:rsidRPr="005E659E">
          <w:rPr>
            <w:rStyle w:val="Hyperlink"/>
            <w:rFonts w:ascii="Arial" w:hAnsi="Arial" w:cs="Arial"/>
            <w:color w:val="auto"/>
            <w:sz w:val="26"/>
            <w:szCs w:val="26"/>
            <w:u w:val="none"/>
          </w:rPr>
          <w:t>www.primariabuzau.ro</w:t>
        </w:r>
      </w:hyperlink>
    </w:p>
    <w:p w:rsidR="005E659E" w:rsidRPr="005E659E" w:rsidRDefault="005E659E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</w:p>
    <w:p w:rsidR="006F5474" w:rsidRPr="005E659E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  <w:lang w:val="ro-RO"/>
        </w:rPr>
      </w:pPr>
      <w:r w:rsidRPr="005E659E">
        <w:rPr>
          <w:rFonts w:ascii="Arial" w:hAnsi="Arial" w:cs="Arial"/>
          <w:b/>
          <w:sz w:val="26"/>
          <w:szCs w:val="26"/>
          <w:u w:val="single"/>
          <w:lang w:val="ro-RO"/>
        </w:rPr>
        <w:t>Art.</w:t>
      </w:r>
      <w:r w:rsidR="00A27508" w:rsidRPr="005E659E">
        <w:rPr>
          <w:rFonts w:ascii="Arial" w:hAnsi="Arial" w:cs="Arial"/>
          <w:b/>
          <w:sz w:val="26"/>
          <w:szCs w:val="26"/>
          <w:u w:val="single"/>
          <w:lang w:val="ro-RO"/>
        </w:rPr>
        <w:t>6</w:t>
      </w:r>
      <w:r w:rsidRPr="005E659E">
        <w:rPr>
          <w:rFonts w:ascii="Arial" w:hAnsi="Arial" w:cs="Arial"/>
          <w:b/>
          <w:sz w:val="26"/>
          <w:szCs w:val="26"/>
          <w:lang w:val="ro-RO"/>
        </w:rPr>
        <w:t>.-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Secretarul General al Municipiului Buzău, prin intermediul </w:t>
      </w:r>
      <w:r w:rsidR="006954B3" w:rsidRPr="005E659E">
        <w:rPr>
          <w:rFonts w:ascii="Arial" w:hAnsi="Arial" w:cs="Arial"/>
          <w:sz w:val="26"/>
          <w:szCs w:val="26"/>
          <w:lang w:val="ro-RO"/>
        </w:rPr>
        <w:t>Serviciului Relaţii cu Publicul, Organizare Alegeri, Îndrumarea Cetăţenilor şi Secretariat</w:t>
      </w:r>
      <w:r w:rsidRPr="005E659E">
        <w:rPr>
          <w:rFonts w:ascii="Arial" w:hAnsi="Arial" w:cs="Arial"/>
          <w:sz w:val="26"/>
          <w:szCs w:val="26"/>
          <w:lang w:val="ro-RO"/>
        </w:rPr>
        <w:t>, va asigura aducerea la cunoştinţă publică a prevederilor prezentei dispoziţii.</w:t>
      </w:r>
    </w:p>
    <w:p w:rsidR="00304E8E" w:rsidRDefault="00304E8E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:rsidR="00A71612" w:rsidRDefault="00A71612" w:rsidP="006954B3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  <w:lang w:val="ro-RO"/>
        </w:rPr>
      </w:pPr>
    </w:p>
    <w:p w:rsidR="0087222F" w:rsidRPr="005E659E" w:rsidRDefault="0087222F" w:rsidP="00C87826">
      <w:pPr>
        <w:spacing w:after="0" w:line="240" w:lineRule="auto"/>
        <w:ind w:right="-1"/>
        <w:jc w:val="center"/>
        <w:rPr>
          <w:rFonts w:ascii="Arial" w:hAnsi="Arial" w:cs="Arial"/>
          <w:sz w:val="26"/>
          <w:szCs w:val="26"/>
          <w:lang w:val="ro-RO"/>
        </w:rPr>
      </w:pPr>
      <w:r w:rsidRPr="005E659E">
        <w:rPr>
          <w:rFonts w:ascii="Arial" w:hAnsi="Arial" w:cs="Arial"/>
          <w:sz w:val="26"/>
          <w:szCs w:val="26"/>
          <w:lang w:val="ro-RO"/>
        </w:rPr>
        <w:t>PRIMAR</w:t>
      </w:r>
      <w:r w:rsidR="007626AB" w:rsidRPr="005E659E">
        <w:rPr>
          <w:rFonts w:ascii="Arial" w:hAnsi="Arial" w:cs="Arial"/>
          <w:sz w:val="26"/>
          <w:szCs w:val="26"/>
          <w:lang w:val="ro-RO"/>
        </w:rPr>
        <w:t>UL MUNICIPIULUI BUZĂU</w:t>
      </w:r>
      <w:r w:rsidRPr="005E659E">
        <w:rPr>
          <w:rFonts w:ascii="Arial" w:hAnsi="Arial" w:cs="Arial"/>
          <w:sz w:val="26"/>
          <w:szCs w:val="26"/>
          <w:lang w:val="ro-RO"/>
        </w:rPr>
        <w:t>,</w:t>
      </w:r>
    </w:p>
    <w:p w:rsidR="00053F91" w:rsidRPr="005E659E" w:rsidRDefault="0087222F" w:rsidP="00C87826">
      <w:pPr>
        <w:spacing w:after="0" w:line="240" w:lineRule="auto"/>
        <w:ind w:right="-1"/>
        <w:jc w:val="center"/>
        <w:rPr>
          <w:rFonts w:ascii="Arial" w:hAnsi="Arial" w:cs="Arial"/>
          <w:bCs/>
          <w:sz w:val="26"/>
          <w:szCs w:val="26"/>
          <w:lang w:val="ro-RO"/>
        </w:rPr>
      </w:pPr>
      <w:r w:rsidRPr="005E659E">
        <w:rPr>
          <w:rFonts w:ascii="Arial" w:hAnsi="Arial" w:cs="Arial"/>
          <w:bCs/>
          <w:sz w:val="26"/>
          <w:szCs w:val="26"/>
          <w:lang w:val="ro-RO"/>
        </w:rPr>
        <w:t>Constantin Toma</w:t>
      </w:r>
    </w:p>
    <w:p w:rsidR="00631500" w:rsidRPr="005E659E" w:rsidRDefault="00631500" w:rsidP="00C87826">
      <w:pPr>
        <w:spacing w:after="0" w:line="240" w:lineRule="auto"/>
        <w:ind w:right="-1"/>
        <w:jc w:val="center"/>
        <w:rPr>
          <w:rFonts w:ascii="Arial" w:hAnsi="Arial" w:cs="Arial"/>
          <w:bCs/>
          <w:sz w:val="26"/>
          <w:szCs w:val="26"/>
          <w:lang w:val="ro-RO"/>
        </w:rPr>
      </w:pPr>
    </w:p>
    <w:p w:rsidR="0070113E" w:rsidRPr="005E659E" w:rsidRDefault="0070113E" w:rsidP="00C87826">
      <w:pPr>
        <w:spacing w:after="0" w:line="240" w:lineRule="auto"/>
        <w:ind w:right="-1"/>
        <w:jc w:val="center"/>
        <w:rPr>
          <w:rFonts w:ascii="Arial" w:hAnsi="Arial" w:cs="Arial"/>
          <w:bCs/>
          <w:sz w:val="26"/>
          <w:szCs w:val="26"/>
          <w:lang w:val="ro-RO"/>
        </w:rPr>
      </w:pPr>
    </w:p>
    <w:p w:rsidR="00304E8E" w:rsidRPr="005E659E" w:rsidRDefault="00304E8E" w:rsidP="00C87826">
      <w:pPr>
        <w:spacing w:after="0" w:line="240" w:lineRule="auto"/>
        <w:ind w:right="-1"/>
        <w:jc w:val="center"/>
        <w:rPr>
          <w:rFonts w:ascii="Arial" w:hAnsi="Arial" w:cs="Arial"/>
          <w:bCs/>
          <w:sz w:val="26"/>
          <w:szCs w:val="26"/>
          <w:lang w:val="ro-RO"/>
        </w:rPr>
      </w:pPr>
    </w:p>
    <w:p w:rsidR="00304E8E" w:rsidRDefault="00304E8E" w:rsidP="00C87826">
      <w:pPr>
        <w:spacing w:after="0" w:line="240" w:lineRule="auto"/>
        <w:ind w:right="-1"/>
        <w:jc w:val="center"/>
        <w:rPr>
          <w:rFonts w:ascii="Arial" w:hAnsi="Arial" w:cs="Arial"/>
          <w:bCs/>
          <w:sz w:val="26"/>
          <w:szCs w:val="26"/>
          <w:lang w:val="ro-RO"/>
        </w:rPr>
      </w:pPr>
    </w:p>
    <w:p w:rsidR="00A66581" w:rsidRDefault="00A66581" w:rsidP="00C87826">
      <w:pPr>
        <w:spacing w:after="0" w:line="240" w:lineRule="auto"/>
        <w:ind w:right="-1"/>
        <w:jc w:val="center"/>
        <w:rPr>
          <w:rFonts w:ascii="Arial" w:hAnsi="Arial" w:cs="Arial"/>
          <w:bCs/>
          <w:sz w:val="26"/>
          <w:szCs w:val="26"/>
          <w:lang w:val="ro-RO"/>
        </w:rPr>
      </w:pPr>
    </w:p>
    <w:p w:rsidR="00A66581" w:rsidRDefault="00A66581" w:rsidP="00C87826">
      <w:pPr>
        <w:spacing w:after="0" w:line="240" w:lineRule="auto"/>
        <w:ind w:right="-1"/>
        <w:jc w:val="center"/>
        <w:rPr>
          <w:rFonts w:ascii="Arial" w:hAnsi="Arial" w:cs="Arial"/>
          <w:bCs/>
          <w:sz w:val="26"/>
          <w:szCs w:val="26"/>
          <w:lang w:val="ro-RO"/>
        </w:rPr>
      </w:pPr>
    </w:p>
    <w:p w:rsidR="00CF3C3D" w:rsidRPr="005E659E" w:rsidRDefault="00CF3C3D" w:rsidP="00C87826">
      <w:pPr>
        <w:spacing w:after="0" w:line="240" w:lineRule="auto"/>
        <w:ind w:right="-1"/>
        <w:jc w:val="center"/>
        <w:rPr>
          <w:rFonts w:ascii="Arial" w:hAnsi="Arial" w:cs="Arial"/>
          <w:bCs/>
          <w:sz w:val="26"/>
          <w:szCs w:val="26"/>
          <w:lang w:val="ro-RO"/>
        </w:rPr>
      </w:pPr>
    </w:p>
    <w:p w:rsidR="00D84097" w:rsidRPr="005E659E" w:rsidRDefault="00D84097" w:rsidP="00C87826">
      <w:pPr>
        <w:spacing w:after="0" w:line="240" w:lineRule="auto"/>
        <w:ind w:right="-1"/>
        <w:jc w:val="center"/>
        <w:rPr>
          <w:rFonts w:ascii="Arial" w:hAnsi="Arial" w:cs="Arial"/>
          <w:bCs/>
          <w:sz w:val="26"/>
          <w:szCs w:val="26"/>
          <w:lang w:val="ro-RO"/>
        </w:rPr>
      </w:pPr>
    </w:p>
    <w:p w:rsidR="0087222F" w:rsidRPr="005E659E" w:rsidRDefault="0087222F" w:rsidP="00C87826">
      <w:pPr>
        <w:spacing w:after="0" w:line="240" w:lineRule="auto"/>
        <w:jc w:val="center"/>
        <w:rPr>
          <w:rFonts w:ascii="Arial" w:hAnsi="Arial" w:cs="Arial"/>
          <w:bCs/>
          <w:sz w:val="26"/>
          <w:szCs w:val="26"/>
          <w:lang w:val="it-IT"/>
        </w:rPr>
      </w:pPr>
      <w:r w:rsidRPr="005E659E">
        <w:rPr>
          <w:rFonts w:ascii="Arial" w:hAnsi="Arial" w:cs="Arial"/>
          <w:bCs/>
          <w:sz w:val="26"/>
          <w:szCs w:val="26"/>
          <w:lang w:val="it-IT"/>
        </w:rPr>
        <w:t>CONTRASEMNEAZĂ:</w:t>
      </w:r>
    </w:p>
    <w:p w:rsidR="0087222F" w:rsidRPr="005E659E" w:rsidRDefault="0087222F" w:rsidP="00C87826">
      <w:pPr>
        <w:spacing w:after="0" w:line="240" w:lineRule="auto"/>
        <w:jc w:val="center"/>
        <w:rPr>
          <w:rFonts w:ascii="Arial" w:hAnsi="Arial" w:cs="Arial"/>
          <w:sz w:val="26"/>
          <w:szCs w:val="26"/>
          <w:lang w:val="ro-RO"/>
        </w:rPr>
      </w:pPr>
      <w:r w:rsidRPr="005E659E">
        <w:rPr>
          <w:rFonts w:ascii="Arial" w:hAnsi="Arial" w:cs="Arial"/>
          <w:sz w:val="26"/>
          <w:szCs w:val="26"/>
          <w:lang w:val="ro-RO"/>
        </w:rPr>
        <w:t xml:space="preserve">SECRETARUL </w:t>
      </w:r>
      <w:r w:rsidR="00E20693" w:rsidRPr="005E659E">
        <w:rPr>
          <w:rFonts w:ascii="Arial" w:hAnsi="Arial" w:cs="Arial"/>
          <w:sz w:val="26"/>
          <w:szCs w:val="26"/>
          <w:lang w:val="ro-RO"/>
        </w:rPr>
        <w:t xml:space="preserve">GENERAL AL </w:t>
      </w:r>
      <w:r w:rsidRPr="005E659E">
        <w:rPr>
          <w:rFonts w:ascii="Arial" w:hAnsi="Arial" w:cs="Arial"/>
          <w:sz w:val="26"/>
          <w:szCs w:val="26"/>
          <w:lang w:val="ro-RO"/>
        </w:rPr>
        <w:t>MUNICIPIULUI BUZĂU,</w:t>
      </w:r>
    </w:p>
    <w:p w:rsidR="00AF6E75" w:rsidRPr="005E659E" w:rsidRDefault="009C1CF3" w:rsidP="00C87826">
      <w:pPr>
        <w:spacing w:after="0" w:line="240" w:lineRule="auto"/>
        <w:jc w:val="center"/>
        <w:rPr>
          <w:rFonts w:ascii="Arial" w:hAnsi="Arial" w:cs="Arial"/>
          <w:sz w:val="26"/>
          <w:szCs w:val="26"/>
          <w:lang w:val="ro-RO"/>
        </w:rPr>
      </w:pPr>
      <w:r w:rsidRPr="005E659E">
        <w:rPr>
          <w:rFonts w:ascii="Arial" w:hAnsi="Arial" w:cs="Arial"/>
          <w:sz w:val="26"/>
          <w:szCs w:val="26"/>
          <w:lang w:val="ro-RO"/>
        </w:rPr>
        <w:t>Eduard Pistol</w:t>
      </w:r>
    </w:p>
    <w:p w:rsidR="00D51F33" w:rsidRPr="005E659E" w:rsidRDefault="00D51F33" w:rsidP="00774896">
      <w:pPr>
        <w:spacing w:after="0" w:line="240" w:lineRule="auto"/>
        <w:jc w:val="right"/>
        <w:rPr>
          <w:rFonts w:ascii="Arial" w:hAnsi="Arial" w:cs="Arial"/>
          <w:sz w:val="26"/>
          <w:szCs w:val="26"/>
          <w:lang w:val="ro-RO"/>
        </w:rPr>
      </w:pPr>
    </w:p>
    <w:p w:rsidR="0070113E" w:rsidRDefault="0070113E" w:rsidP="00774896">
      <w:pPr>
        <w:spacing w:after="0" w:line="240" w:lineRule="auto"/>
        <w:jc w:val="right"/>
        <w:rPr>
          <w:rFonts w:ascii="Arial" w:hAnsi="Arial" w:cs="Arial"/>
          <w:sz w:val="28"/>
          <w:szCs w:val="28"/>
          <w:lang w:val="ro-RO"/>
        </w:rPr>
      </w:pPr>
    </w:p>
    <w:p w:rsidR="00A66581" w:rsidRDefault="00A66581" w:rsidP="00774896">
      <w:pPr>
        <w:spacing w:after="0" w:line="240" w:lineRule="auto"/>
        <w:jc w:val="right"/>
        <w:rPr>
          <w:rFonts w:ascii="Arial" w:hAnsi="Arial" w:cs="Arial"/>
          <w:sz w:val="28"/>
          <w:szCs w:val="28"/>
          <w:lang w:val="ro-RO"/>
        </w:rPr>
      </w:pPr>
    </w:p>
    <w:p w:rsidR="00A66581" w:rsidRDefault="00A66581" w:rsidP="00774896">
      <w:pPr>
        <w:spacing w:after="0" w:line="240" w:lineRule="auto"/>
        <w:jc w:val="right"/>
        <w:rPr>
          <w:rFonts w:ascii="Arial" w:hAnsi="Arial" w:cs="Arial"/>
          <w:sz w:val="28"/>
          <w:szCs w:val="28"/>
          <w:lang w:val="ro-RO"/>
        </w:rPr>
      </w:pPr>
    </w:p>
    <w:p w:rsidR="00A66581" w:rsidRDefault="00A66581" w:rsidP="00774896">
      <w:pPr>
        <w:spacing w:after="0" w:line="240" w:lineRule="auto"/>
        <w:jc w:val="right"/>
        <w:rPr>
          <w:rFonts w:ascii="Arial" w:hAnsi="Arial" w:cs="Arial"/>
          <w:sz w:val="28"/>
          <w:szCs w:val="28"/>
          <w:lang w:val="ro-RO"/>
        </w:rPr>
      </w:pPr>
    </w:p>
    <w:p w:rsidR="00A66581" w:rsidRDefault="00A66581" w:rsidP="00774896">
      <w:pPr>
        <w:spacing w:after="0" w:line="240" w:lineRule="auto"/>
        <w:jc w:val="right"/>
        <w:rPr>
          <w:rFonts w:ascii="Arial" w:hAnsi="Arial" w:cs="Arial"/>
          <w:sz w:val="28"/>
          <w:szCs w:val="28"/>
          <w:lang w:val="ro-RO"/>
        </w:rPr>
      </w:pPr>
    </w:p>
    <w:p w:rsidR="00A66581" w:rsidRPr="00304E8E" w:rsidRDefault="00A66581" w:rsidP="00774896">
      <w:pPr>
        <w:spacing w:after="0" w:line="240" w:lineRule="auto"/>
        <w:jc w:val="right"/>
        <w:rPr>
          <w:rFonts w:ascii="Arial" w:hAnsi="Arial" w:cs="Arial"/>
          <w:sz w:val="28"/>
          <w:szCs w:val="28"/>
          <w:lang w:val="ro-RO"/>
        </w:rPr>
      </w:pPr>
    </w:p>
    <w:p w:rsidR="00CF3C3D" w:rsidRDefault="00CF3C3D" w:rsidP="00774896">
      <w:pPr>
        <w:spacing w:after="0" w:line="240" w:lineRule="auto"/>
        <w:ind w:right="-1"/>
        <w:jc w:val="both"/>
        <w:rPr>
          <w:rFonts w:ascii="Arial" w:hAnsi="Arial" w:cs="Arial"/>
          <w:sz w:val="26"/>
          <w:szCs w:val="26"/>
          <w:lang w:val="ro-RO"/>
        </w:rPr>
      </w:pPr>
    </w:p>
    <w:p w:rsidR="0087222F" w:rsidRPr="00CF3C3D" w:rsidRDefault="0087222F" w:rsidP="00774896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  <w:r w:rsidRPr="00CF3C3D">
        <w:rPr>
          <w:rFonts w:ascii="Arial" w:hAnsi="Arial" w:cs="Arial"/>
          <w:sz w:val="24"/>
          <w:szCs w:val="24"/>
          <w:lang w:val="ro-RO"/>
        </w:rPr>
        <w:t xml:space="preserve">Buzău, </w:t>
      </w:r>
      <w:r w:rsidR="00A66581">
        <w:rPr>
          <w:rFonts w:ascii="Arial" w:hAnsi="Arial" w:cs="Arial"/>
          <w:sz w:val="24"/>
          <w:szCs w:val="24"/>
          <w:lang w:val="ro-RO"/>
        </w:rPr>
        <w:t>19</w:t>
      </w:r>
      <w:r w:rsidR="00D84097" w:rsidRPr="00CF3C3D">
        <w:rPr>
          <w:rFonts w:ascii="Arial" w:hAnsi="Arial" w:cs="Arial"/>
          <w:sz w:val="24"/>
          <w:szCs w:val="24"/>
          <w:lang w:val="ro-RO"/>
        </w:rPr>
        <w:t>.1</w:t>
      </w:r>
      <w:r w:rsidR="00A66581">
        <w:rPr>
          <w:rFonts w:ascii="Arial" w:hAnsi="Arial" w:cs="Arial"/>
          <w:sz w:val="24"/>
          <w:szCs w:val="24"/>
          <w:lang w:val="ro-RO"/>
        </w:rPr>
        <w:t>2</w:t>
      </w:r>
      <w:r w:rsidR="00C87826" w:rsidRPr="00CF3C3D">
        <w:rPr>
          <w:rFonts w:ascii="Arial" w:hAnsi="Arial" w:cs="Arial"/>
          <w:sz w:val="24"/>
          <w:szCs w:val="24"/>
          <w:lang w:val="ro-RO"/>
        </w:rPr>
        <w:t>.2023</w:t>
      </w:r>
      <w:r w:rsidRPr="00CF3C3D">
        <w:rPr>
          <w:rFonts w:ascii="Arial" w:hAnsi="Arial" w:cs="Arial"/>
          <w:sz w:val="24"/>
          <w:szCs w:val="24"/>
          <w:lang w:val="ro-RO"/>
        </w:rPr>
        <w:t xml:space="preserve">        </w:t>
      </w:r>
    </w:p>
    <w:p w:rsidR="00560C09" w:rsidRPr="00CF3C3D" w:rsidRDefault="0087222F" w:rsidP="00774896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CF3C3D">
        <w:rPr>
          <w:rFonts w:ascii="Arial" w:hAnsi="Arial" w:cs="Arial"/>
          <w:sz w:val="24"/>
          <w:szCs w:val="24"/>
          <w:lang w:val="ro-RO"/>
        </w:rPr>
        <w:t>Nr.</w:t>
      </w:r>
      <w:r w:rsidR="004517E8" w:rsidRPr="00CF3C3D">
        <w:rPr>
          <w:rFonts w:ascii="Arial" w:hAnsi="Arial" w:cs="Arial"/>
          <w:sz w:val="24"/>
          <w:szCs w:val="24"/>
          <w:lang w:val="ro-RO"/>
        </w:rPr>
        <w:t xml:space="preserve"> </w:t>
      </w:r>
      <w:r w:rsidR="00A66581">
        <w:rPr>
          <w:rFonts w:ascii="Arial" w:hAnsi="Arial" w:cs="Arial"/>
          <w:sz w:val="24"/>
          <w:szCs w:val="24"/>
          <w:lang w:val="ro-RO"/>
        </w:rPr>
        <w:t>551</w:t>
      </w:r>
    </w:p>
    <w:p w:rsidR="009162FC" w:rsidRPr="00CF3C3D" w:rsidRDefault="009162FC" w:rsidP="0077489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CF3C3D">
        <w:rPr>
          <w:rFonts w:ascii="Arial" w:hAnsi="Arial" w:cs="Arial"/>
          <w:sz w:val="24"/>
          <w:szCs w:val="24"/>
          <w:lang w:val="ro-RO"/>
        </w:rPr>
        <w:t>Ex. unic</w:t>
      </w:r>
    </w:p>
    <w:sectPr w:rsidR="009162FC" w:rsidRPr="00CF3C3D" w:rsidSect="00A66581">
      <w:footerReference w:type="default" r:id="rId9"/>
      <w:pgSz w:w="11906" w:h="16838" w:code="9"/>
      <w:pgMar w:top="562" w:right="1296" w:bottom="288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F1D" w:rsidRDefault="004E2F1D" w:rsidP="00331D50">
      <w:pPr>
        <w:spacing w:after="0" w:line="240" w:lineRule="auto"/>
      </w:pPr>
      <w:r>
        <w:separator/>
      </w:r>
    </w:p>
  </w:endnote>
  <w:endnote w:type="continuationSeparator" w:id="0">
    <w:p w:rsidR="004E2F1D" w:rsidRDefault="004E2F1D" w:rsidP="00331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oklyn 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969072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1D50" w:rsidRDefault="00C11E46">
        <w:pPr>
          <w:pStyle w:val="Footer"/>
          <w:jc w:val="center"/>
        </w:pPr>
        <w:r>
          <w:fldChar w:fldCharType="begin"/>
        </w:r>
        <w:r w:rsidR="00331D50">
          <w:instrText xml:space="preserve"> PAGE   \* MERGEFORMAT </w:instrText>
        </w:r>
        <w:r>
          <w:fldChar w:fldCharType="separate"/>
        </w:r>
        <w:r w:rsidR="00A6658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31D50" w:rsidRDefault="00331D5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F1D" w:rsidRDefault="004E2F1D" w:rsidP="00331D50">
      <w:pPr>
        <w:spacing w:after="0" w:line="240" w:lineRule="auto"/>
      </w:pPr>
      <w:r>
        <w:separator/>
      </w:r>
    </w:p>
  </w:footnote>
  <w:footnote w:type="continuationSeparator" w:id="0">
    <w:p w:rsidR="004E2F1D" w:rsidRDefault="004E2F1D" w:rsidP="00331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756DD"/>
    <w:multiLevelType w:val="hybridMultilevel"/>
    <w:tmpl w:val="C46C1F60"/>
    <w:lvl w:ilvl="0" w:tplc="6D62B308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 w:tplc="0409001B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164"/>
        </w:tabs>
        <w:ind w:left="3164" w:hanging="360"/>
      </w:pPr>
    </w:lvl>
    <w:lvl w:ilvl="5" w:tplc="0409001B">
      <w:start w:val="1"/>
      <w:numFmt w:val="decimal"/>
      <w:lvlText w:val="%6."/>
      <w:lvlJc w:val="left"/>
      <w:pPr>
        <w:tabs>
          <w:tab w:val="num" w:pos="3884"/>
        </w:tabs>
        <w:ind w:left="388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324"/>
        </w:tabs>
        <w:ind w:left="532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044"/>
        </w:tabs>
        <w:ind w:left="6044" w:hanging="360"/>
      </w:pPr>
    </w:lvl>
  </w:abstractNum>
  <w:abstractNum w:abstractNumId="1">
    <w:nsid w:val="59F672BA"/>
    <w:multiLevelType w:val="hybridMultilevel"/>
    <w:tmpl w:val="4F2E0D18"/>
    <w:lvl w:ilvl="0" w:tplc="8C401BF0">
      <w:start w:val="29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222F"/>
    <w:rsid w:val="00001AC2"/>
    <w:rsid w:val="00005707"/>
    <w:rsid w:val="00007595"/>
    <w:rsid w:val="00010F4A"/>
    <w:rsid w:val="00011476"/>
    <w:rsid w:val="000144F5"/>
    <w:rsid w:val="00014A9A"/>
    <w:rsid w:val="000215A1"/>
    <w:rsid w:val="000243F3"/>
    <w:rsid w:val="00031640"/>
    <w:rsid w:val="0003743A"/>
    <w:rsid w:val="00040587"/>
    <w:rsid w:val="0004296C"/>
    <w:rsid w:val="00053F91"/>
    <w:rsid w:val="0005543A"/>
    <w:rsid w:val="0005617F"/>
    <w:rsid w:val="00056235"/>
    <w:rsid w:val="0005649B"/>
    <w:rsid w:val="0006031E"/>
    <w:rsid w:val="000616A4"/>
    <w:rsid w:val="00061A46"/>
    <w:rsid w:val="0006798F"/>
    <w:rsid w:val="00073F23"/>
    <w:rsid w:val="00085ED5"/>
    <w:rsid w:val="00087DD1"/>
    <w:rsid w:val="00090D5A"/>
    <w:rsid w:val="000976A2"/>
    <w:rsid w:val="000A113B"/>
    <w:rsid w:val="000A24E1"/>
    <w:rsid w:val="000A3CBB"/>
    <w:rsid w:val="000B07CA"/>
    <w:rsid w:val="000B4C23"/>
    <w:rsid w:val="000B6A22"/>
    <w:rsid w:val="000C01CD"/>
    <w:rsid w:val="000C13D2"/>
    <w:rsid w:val="000D2CCC"/>
    <w:rsid w:val="000D334A"/>
    <w:rsid w:val="000D3948"/>
    <w:rsid w:val="000D6E83"/>
    <w:rsid w:val="000D751C"/>
    <w:rsid w:val="000F1EA0"/>
    <w:rsid w:val="000F4E58"/>
    <w:rsid w:val="000F7F5B"/>
    <w:rsid w:val="00100D20"/>
    <w:rsid w:val="00100FCE"/>
    <w:rsid w:val="00101C65"/>
    <w:rsid w:val="00104363"/>
    <w:rsid w:val="0010476D"/>
    <w:rsid w:val="00105CC5"/>
    <w:rsid w:val="0011189A"/>
    <w:rsid w:val="00113B3D"/>
    <w:rsid w:val="0012010E"/>
    <w:rsid w:val="001219CE"/>
    <w:rsid w:val="00122D7F"/>
    <w:rsid w:val="00127743"/>
    <w:rsid w:val="00130384"/>
    <w:rsid w:val="00135D44"/>
    <w:rsid w:val="00137EE2"/>
    <w:rsid w:val="0014536A"/>
    <w:rsid w:val="00153816"/>
    <w:rsid w:val="001576EB"/>
    <w:rsid w:val="00161951"/>
    <w:rsid w:val="00164BE5"/>
    <w:rsid w:val="00165B58"/>
    <w:rsid w:val="00166F1C"/>
    <w:rsid w:val="00172359"/>
    <w:rsid w:val="00175E9C"/>
    <w:rsid w:val="00181982"/>
    <w:rsid w:val="00184CA0"/>
    <w:rsid w:val="00185864"/>
    <w:rsid w:val="0018790A"/>
    <w:rsid w:val="00187F46"/>
    <w:rsid w:val="00192C30"/>
    <w:rsid w:val="001953E4"/>
    <w:rsid w:val="0019786F"/>
    <w:rsid w:val="001A09AD"/>
    <w:rsid w:val="001A197B"/>
    <w:rsid w:val="001A1DA4"/>
    <w:rsid w:val="001A2ACC"/>
    <w:rsid w:val="001A49DA"/>
    <w:rsid w:val="001A4FA7"/>
    <w:rsid w:val="001A521C"/>
    <w:rsid w:val="001B0553"/>
    <w:rsid w:val="001B172D"/>
    <w:rsid w:val="001B54CC"/>
    <w:rsid w:val="001C43E1"/>
    <w:rsid w:val="001C5512"/>
    <w:rsid w:val="001C5C62"/>
    <w:rsid w:val="001C5D4C"/>
    <w:rsid w:val="001C7E27"/>
    <w:rsid w:val="001D0C90"/>
    <w:rsid w:val="001D294D"/>
    <w:rsid w:val="001D602F"/>
    <w:rsid w:val="001D7DC1"/>
    <w:rsid w:val="001E1BFA"/>
    <w:rsid w:val="001E2FC5"/>
    <w:rsid w:val="001E4552"/>
    <w:rsid w:val="001E6466"/>
    <w:rsid w:val="001F07D8"/>
    <w:rsid w:val="001F26C3"/>
    <w:rsid w:val="00200974"/>
    <w:rsid w:val="0020176E"/>
    <w:rsid w:val="00201C20"/>
    <w:rsid w:val="0020217C"/>
    <w:rsid w:val="002052A0"/>
    <w:rsid w:val="002054F2"/>
    <w:rsid w:val="002065A8"/>
    <w:rsid w:val="00206B32"/>
    <w:rsid w:val="00211E6A"/>
    <w:rsid w:val="0021247D"/>
    <w:rsid w:val="00213FB0"/>
    <w:rsid w:val="00221D93"/>
    <w:rsid w:val="00222DF9"/>
    <w:rsid w:val="002303A3"/>
    <w:rsid w:val="00237DFD"/>
    <w:rsid w:val="0024002F"/>
    <w:rsid w:val="00241469"/>
    <w:rsid w:val="00244894"/>
    <w:rsid w:val="00250E31"/>
    <w:rsid w:val="00251814"/>
    <w:rsid w:val="002528A6"/>
    <w:rsid w:val="00253B9D"/>
    <w:rsid w:val="00254B4C"/>
    <w:rsid w:val="00257BDD"/>
    <w:rsid w:val="00260C02"/>
    <w:rsid w:val="00262EBA"/>
    <w:rsid w:val="002636ED"/>
    <w:rsid w:val="00280C1A"/>
    <w:rsid w:val="00285449"/>
    <w:rsid w:val="002907D1"/>
    <w:rsid w:val="00290DF2"/>
    <w:rsid w:val="00291610"/>
    <w:rsid w:val="00291ED8"/>
    <w:rsid w:val="00296CC3"/>
    <w:rsid w:val="00297C5C"/>
    <w:rsid w:val="00297F3D"/>
    <w:rsid w:val="002B18DA"/>
    <w:rsid w:val="002C242B"/>
    <w:rsid w:val="002C2B59"/>
    <w:rsid w:val="002C4C12"/>
    <w:rsid w:val="002C5564"/>
    <w:rsid w:val="002C5851"/>
    <w:rsid w:val="002C5EB6"/>
    <w:rsid w:val="002D15FB"/>
    <w:rsid w:val="002D4906"/>
    <w:rsid w:val="002E2B05"/>
    <w:rsid w:val="002E32D5"/>
    <w:rsid w:val="002E4E99"/>
    <w:rsid w:val="002F29F7"/>
    <w:rsid w:val="002F6980"/>
    <w:rsid w:val="002F6BB4"/>
    <w:rsid w:val="002F70A2"/>
    <w:rsid w:val="00303EDF"/>
    <w:rsid w:val="00304E7A"/>
    <w:rsid w:val="00304E8E"/>
    <w:rsid w:val="00305583"/>
    <w:rsid w:val="00307369"/>
    <w:rsid w:val="00310AC8"/>
    <w:rsid w:val="00311FCE"/>
    <w:rsid w:val="00312743"/>
    <w:rsid w:val="003208C4"/>
    <w:rsid w:val="003229D5"/>
    <w:rsid w:val="00324E36"/>
    <w:rsid w:val="00331835"/>
    <w:rsid w:val="00331D50"/>
    <w:rsid w:val="00336B96"/>
    <w:rsid w:val="00341488"/>
    <w:rsid w:val="003451E4"/>
    <w:rsid w:val="003523B9"/>
    <w:rsid w:val="00353FB0"/>
    <w:rsid w:val="00355ED3"/>
    <w:rsid w:val="00362B5D"/>
    <w:rsid w:val="003633E6"/>
    <w:rsid w:val="00365863"/>
    <w:rsid w:val="00373FBD"/>
    <w:rsid w:val="00377E0C"/>
    <w:rsid w:val="00380D67"/>
    <w:rsid w:val="00381A06"/>
    <w:rsid w:val="00381CA9"/>
    <w:rsid w:val="003849BD"/>
    <w:rsid w:val="00386143"/>
    <w:rsid w:val="00387D86"/>
    <w:rsid w:val="00393340"/>
    <w:rsid w:val="00393997"/>
    <w:rsid w:val="00393AE8"/>
    <w:rsid w:val="00393FBA"/>
    <w:rsid w:val="003A1D1A"/>
    <w:rsid w:val="003A2AAB"/>
    <w:rsid w:val="003A5495"/>
    <w:rsid w:val="003A65EB"/>
    <w:rsid w:val="003A72E9"/>
    <w:rsid w:val="003B1C5C"/>
    <w:rsid w:val="003B6B1F"/>
    <w:rsid w:val="003B7209"/>
    <w:rsid w:val="003C0763"/>
    <w:rsid w:val="003C3A23"/>
    <w:rsid w:val="003E1647"/>
    <w:rsid w:val="003E4746"/>
    <w:rsid w:val="003E4F5E"/>
    <w:rsid w:val="003E5549"/>
    <w:rsid w:val="003E5D4D"/>
    <w:rsid w:val="003F0D07"/>
    <w:rsid w:val="003F1828"/>
    <w:rsid w:val="00404619"/>
    <w:rsid w:val="00404BE7"/>
    <w:rsid w:val="00407281"/>
    <w:rsid w:val="004072EB"/>
    <w:rsid w:val="004078B6"/>
    <w:rsid w:val="00413844"/>
    <w:rsid w:val="00414AD2"/>
    <w:rsid w:val="00425158"/>
    <w:rsid w:val="00433536"/>
    <w:rsid w:val="004353CA"/>
    <w:rsid w:val="004422DE"/>
    <w:rsid w:val="0044325F"/>
    <w:rsid w:val="004517E8"/>
    <w:rsid w:val="0045469C"/>
    <w:rsid w:val="004549D4"/>
    <w:rsid w:val="004571F2"/>
    <w:rsid w:val="004621E7"/>
    <w:rsid w:val="004700C0"/>
    <w:rsid w:val="004701DE"/>
    <w:rsid w:val="004702E4"/>
    <w:rsid w:val="00472A19"/>
    <w:rsid w:val="004732CD"/>
    <w:rsid w:val="004742BE"/>
    <w:rsid w:val="00481C38"/>
    <w:rsid w:val="0049044B"/>
    <w:rsid w:val="00493FBC"/>
    <w:rsid w:val="0049440B"/>
    <w:rsid w:val="00497600"/>
    <w:rsid w:val="004B03D9"/>
    <w:rsid w:val="004B0B3F"/>
    <w:rsid w:val="004B255E"/>
    <w:rsid w:val="004B2E93"/>
    <w:rsid w:val="004B2E97"/>
    <w:rsid w:val="004B3739"/>
    <w:rsid w:val="004B70C7"/>
    <w:rsid w:val="004C289D"/>
    <w:rsid w:val="004C354C"/>
    <w:rsid w:val="004C7FAD"/>
    <w:rsid w:val="004D0A3A"/>
    <w:rsid w:val="004D25A4"/>
    <w:rsid w:val="004D34B3"/>
    <w:rsid w:val="004D4CFB"/>
    <w:rsid w:val="004D5DD0"/>
    <w:rsid w:val="004E0864"/>
    <w:rsid w:val="004E21DA"/>
    <w:rsid w:val="004E2F1D"/>
    <w:rsid w:val="004E38B3"/>
    <w:rsid w:val="004F16D0"/>
    <w:rsid w:val="004F3CE4"/>
    <w:rsid w:val="004F7D33"/>
    <w:rsid w:val="00501B03"/>
    <w:rsid w:val="00501B94"/>
    <w:rsid w:val="00504B03"/>
    <w:rsid w:val="00506741"/>
    <w:rsid w:val="00507F6F"/>
    <w:rsid w:val="0051314B"/>
    <w:rsid w:val="005135F5"/>
    <w:rsid w:val="00514107"/>
    <w:rsid w:val="00515B6C"/>
    <w:rsid w:val="00516FAF"/>
    <w:rsid w:val="0052100A"/>
    <w:rsid w:val="005218F5"/>
    <w:rsid w:val="00521DA3"/>
    <w:rsid w:val="00525355"/>
    <w:rsid w:val="0052773C"/>
    <w:rsid w:val="00530E1C"/>
    <w:rsid w:val="0053733B"/>
    <w:rsid w:val="00541B00"/>
    <w:rsid w:val="00542947"/>
    <w:rsid w:val="00544262"/>
    <w:rsid w:val="00545150"/>
    <w:rsid w:val="005523E3"/>
    <w:rsid w:val="00553B55"/>
    <w:rsid w:val="005567DB"/>
    <w:rsid w:val="00556D31"/>
    <w:rsid w:val="00557F62"/>
    <w:rsid w:val="005606B6"/>
    <w:rsid w:val="00560C09"/>
    <w:rsid w:val="00562856"/>
    <w:rsid w:val="0056698A"/>
    <w:rsid w:val="00567BA3"/>
    <w:rsid w:val="00570CC4"/>
    <w:rsid w:val="00570F80"/>
    <w:rsid w:val="005732AA"/>
    <w:rsid w:val="0057548F"/>
    <w:rsid w:val="0057568A"/>
    <w:rsid w:val="0057761A"/>
    <w:rsid w:val="00583CC2"/>
    <w:rsid w:val="00586D6F"/>
    <w:rsid w:val="00587E0C"/>
    <w:rsid w:val="00591417"/>
    <w:rsid w:val="0059197B"/>
    <w:rsid w:val="00594773"/>
    <w:rsid w:val="005A146D"/>
    <w:rsid w:val="005A5DF8"/>
    <w:rsid w:val="005B0082"/>
    <w:rsid w:val="005B4286"/>
    <w:rsid w:val="005C0161"/>
    <w:rsid w:val="005C4773"/>
    <w:rsid w:val="005D0FE7"/>
    <w:rsid w:val="005D234F"/>
    <w:rsid w:val="005D3CE6"/>
    <w:rsid w:val="005D49ED"/>
    <w:rsid w:val="005D5714"/>
    <w:rsid w:val="005D6C86"/>
    <w:rsid w:val="005E0151"/>
    <w:rsid w:val="005E3732"/>
    <w:rsid w:val="005E524B"/>
    <w:rsid w:val="005E659E"/>
    <w:rsid w:val="005E7DEA"/>
    <w:rsid w:val="005F021B"/>
    <w:rsid w:val="005F1912"/>
    <w:rsid w:val="005F1DCB"/>
    <w:rsid w:val="005F205E"/>
    <w:rsid w:val="00601411"/>
    <w:rsid w:val="00604D98"/>
    <w:rsid w:val="00606E71"/>
    <w:rsid w:val="00610B41"/>
    <w:rsid w:val="00614186"/>
    <w:rsid w:val="00617F24"/>
    <w:rsid w:val="006238CA"/>
    <w:rsid w:val="00624802"/>
    <w:rsid w:val="00627691"/>
    <w:rsid w:val="00631500"/>
    <w:rsid w:val="006328DA"/>
    <w:rsid w:val="00634BAD"/>
    <w:rsid w:val="00640721"/>
    <w:rsid w:val="00642252"/>
    <w:rsid w:val="0064420D"/>
    <w:rsid w:val="00644365"/>
    <w:rsid w:val="00644A82"/>
    <w:rsid w:val="00645145"/>
    <w:rsid w:val="00647C02"/>
    <w:rsid w:val="006562CD"/>
    <w:rsid w:val="00657731"/>
    <w:rsid w:val="00672FEA"/>
    <w:rsid w:val="00675CB2"/>
    <w:rsid w:val="00680D9F"/>
    <w:rsid w:val="00685F5E"/>
    <w:rsid w:val="0069197B"/>
    <w:rsid w:val="00694B51"/>
    <w:rsid w:val="006954B3"/>
    <w:rsid w:val="006A1787"/>
    <w:rsid w:val="006A375F"/>
    <w:rsid w:val="006A7670"/>
    <w:rsid w:val="006B2519"/>
    <w:rsid w:val="006B2DC5"/>
    <w:rsid w:val="006B4913"/>
    <w:rsid w:val="006C0BEE"/>
    <w:rsid w:val="006C2339"/>
    <w:rsid w:val="006C37B1"/>
    <w:rsid w:val="006D0701"/>
    <w:rsid w:val="006D0DE9"/>
    <w:rsid w:val="006D25B8"/>
    <w:rsid w:val="006D2DBF"/>
    <w:rsid w:val="006D30DD"/>
    <w:rsid w:val="006E1ACE"/>
    <w:rsid w:val="006E60A5"/>
    <w:rsid w:val="006F33DB"/>
    <w:rsid w:val="006F4F32"/>
    <w:rsid w:val="006F5474"/>
    <w:rsid w:val="00700824"/>
    <w:rsid w:val="0070113E"/>
    <w:rsid w:val="00701B2B"/>
    <w:rsid w:val="00704A56"/>
    <w:rsid w:val="00707BED"/>
    <w:rsid w:val="00707BF8"/>
    <w:rsid w:val="00707CFE"/>
    <w:rsid w:val="00710A08"/>
    <w:rsid w:val="007118A0"/>
    <w:rsid w:val="007132CC"/>
    <w:rsid w:val="007138CD"/>
    <w:rsid w:val="00720531"/>
    <w:rsid w:val="00736A75"/>
    <w:rsid w:val="00741C38"/>
    <w:rsid w:val="00744B0C"/>
    <w:rsid w:val="00746914"/>
    <w:rsid w:val="0074771E"/>
    <w:rsid w:val="00750057"/>
    <w:rsid w:val="00751924"/>
    <w:rsid w:val="00752076"/>
    <w:rsid w:val="00754E87"/>
    <w:rsid w:val="007569AD"/>
    <w:rsid w:val="007626AB"/>
    <w:rsid w:val="00762791"/>
    <w:rsid w:val="00762D02"/>
    <w:rsid w:val="007642A2"/>
    <w:rsid w:val="00771F7A"/>
    <w:rsid w:val="00774896"/>
    <w:rsid w:val="00774DCE"/>
    <w:rsid w:val="00776AB6"/>
    <w:rsid w:val="00776C9F"/>
    <w:rsid w:val="007802E5"/>
    <w:rsid w:val="00780439"/>
    <w:rsid w:val="007824DD"/>
    <w:rsid w:val="00783BBE"/>
    <w:rsid w:val="00785030"/>
    <w:rsid w:val="00785B21"/>
    <w:rsid w:val="00786607"/>
    <w:rsid w:val="00793C65"/>
    <w:rsid w:val="0079624F"/>
    <w:rsid w:val="007A0571"/>
    <w:rsid w:val="007A1C36"/>
    <w:rsid w:val="007A3D9A"/>
    <w:rsid w:val="007A4761"/>
    <w:rsid w:val="007A4CD4"/>
    <w:rsid w:val="007A5C4A"/>
    <w:rsid w:val="007B09FD"/>
    <w:rsid w:val="007B3F7F"/>
    <w:rsid w:val="007B5384"/>
    <w:rsid w:val="007B5A6C"/>
    <w:rsid w:val="007B7024"/>
    <w:rsid w:val="007C2BA8"/>
    <w:rsid w:val="007C33A8"/>
    <w:rsid w:val="007C6489"/>
    <w:rsid w:val="007D05A1"/>
    <w:rsid w:val="007D063A"/>
    <w:rsid w:val="007D3DD9"/>
    <w:rsid w:val="007D55B0"/>
    <w:rsid w:val="007D7299"/>
    <w:rsid w:val="007E36F2"/>
    <w:rsid w:val="007E514A"/>
    <w:rsid w:val="007E60F8"/>
    <w:rsid w:val="007E699F"/>
    <w:rsid w:val="007E7F88"/>
    <w:rsid w:val="007F6213"/>
    <w:rsid w:val="007F6D0E"/>
    <w:rsid w:val="00803EB5"/>
    <w:rsid w:val="008052D1"/>
    <w:rsid w:val="00805D44"/>
    <w:rsid w:val="00807F80"/>
    <w:rsid w:val="00816A8C"/>
    <w:rsid w:val="008200EC"/>
    <w:rsid w:val="00821156"/>
    <w:rsid w:val="0082193D"/>
    <w:rsid w:val="00827002"/>
    <w:rsid w:val="0084440B"/>
    <w:rsid w:val="00847A9A"/>
    <w:rsid w:val="00850C8C"/>
    <w:rsid w:val="00851DE7"/>
    <w:rsid w:val="00851EFD"/>
    <w:rsid w:val="00852336"/>
    <w:rsid w:val="0085490E"/>
    <w:rsid w:val="00856DD3"/>
    <w:rsid w:val="00857A15"/>
    <w:rsid w:val="00863353"/>
    <w:rsid w:val="00864E82"/>
    <w:rsid w:val="008673AE"/>
    <w:rsid w:val="00867F78"/>
    <w:rsid w:val="008700C1"/>
    <w:rsid w:val="0087222F"/>
    <w:rsid w:val="008733C5"/>
    <w:rsid w:val="0087386F"/>
    <w:rsid w:val="00873C1A"/>
    <w:rsid w:val="0087703B"/>
    <w:rsid w:val="00881017"/>
    <w:rsid w:val="00883FB7"/>
    <w:rsid w:val="00884F8D"/>
    <w:rsid w:val="0089168D"/>
    <w:rsid w:val="0089391E"/>
    <w:rsid w:val="008A1433"/>
    <w:rsid w:val="008A420B"/>
    <w:rsid w:val="008A4B69"/>
    <w:rsid w:val="008B2573"/>
    <w:rsid w:val="008B3A91"/>
    <w:rsid w:val="008B4487"/>
    <w:rsid w:val="008B53E0"/>
    <w:rsid w:val="008B77EE"/>
    <w:rsid w:val="008C0016"/>
    <w:rsid w:val="008C10EF"/>
    <w:rsid w:val="008C3954"/>
    <w:rsid w:val="008C4E12"/>
    <w:rsid w:val="008C5326"/>
    <w:rsid w:val="008D3920"/>
    <w:rsid w:val="008D54AB"/>
    <w:rsid w:val="008E4510"/>
    <w:rsid w:val="008E51EB"/>
    <w:rsid w:val="008E7B23"/>
    <w:rsid w:val="008E7DCC"/>
    <w:rsid w:val="008F35A1"/>
    <w:rsid w:val="008F4E87"/>
    <w:rsid w:val="008F6234"/>
    <w:rsid w:val="008F6A3E"/>
    <w:rsid w:val="008F6EF6"/>
    <w:rsid w:val="00905EE5"/>
    <w:rsid w:val="00911677"/>
    <w:rsid w:val="00911CFB"/>
    <w:rsid w:val="00912962"/>
    <w:rsid w:val="0091341B"/>
    <w:rsid w:val="009162FC"/>
    <w:rsid w:val="00917E56"/>
    <w:rsid w:val="009300AC"/>
    <w:rsid w:val="00932B9C"/>
    <w:rsid w:val="00933E3F"/>
    <w:rsid w:val="0093507D"/>
    <w:rsid w:val="00937CB0"/>
    <w:rsid w:val="009409D8"/>
    <w:rsid w:val="009526E5"/>
    <w:rsid w:val="009556C6"/>
    <w:rsid w:val="0096550D"/>
    <w:rsid w:val="00965CEF"/>
    <w:rsid w:val="009726B5"/>
    <w:rsid w:val="00977CA7"/>
    <w:rsid w:val="0098104F"/>
    <w:rsid w:val="009836D5"/>
    <w:rsid w:val="00984645"/>
    <w:rsid w:val="00987A41"/>
    <w:rsid w:val="00987E57"/>
    <w:rsid w:val="00991B72"/>
    <w:rsid w:val="00992F67"/>
    <w:rsid w:val="00993346"/>
    <w:rsid w:val="009A718B"/>
    <w:rsid w:val="009B09C2"/>
    <w:rsid w:val="009B1028"/>
    <w:rsid w:val="009B141B"/>
    <w:rsid w:val="009B1744"/>
    <w:rsid w:val="009B4D36"/>
    <w:rsid w:val="009C1CF3"/>
    <w:rsid w:val="009C4D88"/>
    <w:rsid w:val="009C5839"/>
    <w:rsid w:val="009D308A"/>
    <w:rsid w:val="009D3F38"/>
    <w:rsid w:val="009D4672"/>
    <w:rsid w:val="009D59A3"/>
    <w:rsid w:val="009D6DCA"/>
    <w:rsid w:val="009E21E9"/>
    <w:rsid w:val="009E39BE"/>
    <w:rsid w:val="009E65BA"/>
    <w:rsid w:val="009F0BFF"/>
    <w:rsid w:val="00A054B4"/>
    <w:rsid w:val="00A06E26"/>
    <w:rsid w:val="00A1372D"/>
    <w:rsid w:val="00A14279"/>
    <w:rsid w:val="00A1775F"/>
    <w:rsid w:val="00A27508"/>
    <w:rsid w:val="00A27A46"/>
    <w:rsid w:val="00A307F9"/>
    <w:rsid w:val="00A320C7"/>
    <w:rsid w:val="00A41032"/>
    <w:rsid w:val="00A437E8"/>
    <w:rsid w:val="00A46A19"/>
    <w:rsid w:val="00A532A8"/>
    <w:rsid w:val="00A54ED7"/>
    <w:rsid w:val="00A55118"/>
    <w:rsid w:val="00A60318"/>
    <w:rsid w:val="00A61CED"/>
    <w:rsid w:val="00A66581"/>
    <w:rsid w:val="00A71612"/>
    <w:rsid w:val="00A7437C"/>
    <w:rsid w:val="00A74F26"/>
    <w:rsid w:val="00A75E51"/>
    <w:rsid w:val="00A80152"/>
    <w:rsid w:val="00A826F8"/>
    <w:rsid w:val="00A82D24"/>
    <w:rsid w:val="00A8324F"/>
    <w:rsid w:val="00A84274"/>
    <w:rsid w:val="00A84F32"/>
    <w:rsid w:val="00A86D4D"/>
    <w:rsid w:val="00A8785A"/>
    <w:rsid w:val="00A87940"/>
    <w:rsid w:val="00A87ABC"/>
    <w:rsid w:val="00A9556D"/>
    <w:rsid w:val="00AA1BDB"/>
    <w:rsid w:val="00AA1E94"/>
    <w:rsid w:val="00AA5260"/>
    <w:rsid w:val="00AA70F0"/>
    <w:rsid w:val="00AA7412"/>
    <w:rsid w:val="00AA78CF"/>
    <w:rsid w:val="00AB243B"/>
    <w:rsid w:val="00AB3177"/>
    <w:rsid w:val="00AB45BD"/>
    <w:rsid w:val="00AB534D"/>
    <w:rsid w:val="00AB61D4"/>
    <w:rsid w:val="00AC1EC8"/>
    <w:rsid w:val="00AC2635"/>
    <w:rsid w:val="00AC53AE"/>
    <w:rsid w:val="00AC783D"/>
    <w:rsid w:val="00AC7958"/>
    <w:rsid w:val="00AD28BC"/>
    <w:rsid w:val="00AD341E"/>
    <w:rsid w:val="00AD34F4"/>
    <w:rsid w:val="00AE3EA8"/>
    <w:rsid w:val="00AE7209"/>
    <w:rsid w:val="00AF003B"/>
    <w:rsid w:val="00AF25F4"/>
    <w:rsid w:val="00AF6E75"/>
    <w:rsid w:val="00AF71A6"/>
    <w:rsid w:val="00B01386"/>
    <w:rsid w:val="00B02DCB"/>
    <w:rsid w:val="00B036B8"/>
    <w:rsid w:val="00B03D1D"/>
    <w:rsid w:val="00B04001"/>
    <w:rsid w:val="00B118B4"/>
    <w:rsid w:val="00B142E8"/>
    <w:rsid w:val="00B17C4F"/>
    <w:rsid w:val="00B17EC1"/>
    <w:rsid w:val="00B17F89"/>
    <w:rsid w:val="00B21BD6"/>
    <w:rsid w:val="00B269AD"/>
    <w:rsid w:val="00B27878"/>
    <w:rsid w:val="00B27BC0"/>
    <w:rsid w:val="00B3045B"/>
    <w:rsid w:val="00B3120A"/>
    <w:rsid w:val="00B4388D"/>
    <w:rsid w:val="00B52608"/>
    <w:rsid w:val="00B53B3F"/>
    <w:rsid w:val="00B577A0"/>
    <w:rsid w:val="00B60BC5"/>
    <w:rsid w:val="00B6227B"/>
    <w:rsid w:val="00B6643A"/>
    <w:rsid w:val="00B7017A"/>
    <w:rsid w:val="00B70E94"/>
    <w:rsid w:val="00B75661"/>
    <w:rsid w:val="00B76BF0"/>
    <w:rsid w:val="00B86C77"/>
    <w:rsid w:val="00B9147F"/>
    <w:rsid w:val="00B93E7F"/>
    <w:rsid w:val="00B9419B"/>
    <w:rsid w:val="00B9455D"/>
    <w:rsid w:val="00B94DD1"/>
    <w:rsid w:val="00B958E6"/>
    <w:rsid w:val="00BA72DD"/>
    <w:rsid w:val="00BB0490"/>
    <w:rsid w:val="00BB0540"/>
    <w:rsid w:val="00BB4C2B"/>
    <w:rsid w:val="00BB4EB1"/>
    <w:rsid w:val="00BB6574"/>
    <w:rsid w:val="00BB7CCC"/>
    <w:rsid w:val="00BC72AC"/>
    <w:rsid w:val="00BD07AE"/>
    <w:rsid w:val="00BE277C"/>
    <w:rsid w:val="00BF08E9"/>
    <w:rsid w:val="00BF11B3"/>
    <w:rsid w:val="00BF1916"/>
    <w:rsid w:val="00BF60DB"/>
    <w:rsid w:val="00C015A5"/>
    <w:rsid w:val="00C02235"/>
    <w:rsid w:val="00C030C5"/>
    <w:rsid w:val="00C0381A"/>
    <w:rsid w:val="00C06431"/>
    <w:rsid w:val="00C06444"/>
    <w:rsid w:val="00C11D7E"/>
    <w:rsid w:val="00C11E46"/>
    <w:rsid w:val="00C1273F"/>
    <w:rsid w:val="00C12E3C"/>
    <w:rsid w:val="00C232F2"/>
    <w:rsid w:val="00C24C03"/>
    <w:rsid w:val="00C25858"/>
    <w:rsid w:val="00C268B3"/>
    <w:rsid w:val="00C3168E"/>
    <w:rsid w:val="00C34C0B"/>
    <w:rsid w:val="00C3679D"/>
    <w:rsid w:val="00C36BD6"/>
    <w:rsid w:val="00C36D76"/>
    <w:rsid w:val="00C36EEA"/>
    <w:rsid w:val="00C40B3C"/>
    <w:rsid w:val="00C4114D"/>
    <w:rsid w:val="00C41DCC"/>
    <w:rsid w:val="00C432FF"/>
    <w:rsid w:val="00C458B8"/>
    <w:rsid w:val="00C521FD"/>
    <w:rsid w:val="00C541BA"/>
    <w:rsid w:val="00C56815"/>
    <w:rsid w:val="00C628E8"/>
    <w:rsid w:val="00C633E3"/>
    <w:rsid w:val="00C64511"/>
    <w:rsid w:val="00C65CF8"/>
    <w:rsid w:val="00C6611B"/>
    <w:rsid w:val="00C73854"/>
    <w:rsid w:val="00C76B9D"/>
    <w:rsid w:val="00C76DB0"/>
    <w:rsid w:val="00C76E01"/>
    <w:rsid w:val="00C80B9B"/>
    <w:rsid w:val="00C81F01"/>
    <w:rsid w:val="00C82498"/>
    <w:rsid w:val="00C83F6E"/>
    <w:rsid w:val="00C87826"/>
    <w:rsid w:val="00C903C8"/>
    <w:rsid w:val="00C91DF6"/>
    <w:rsid w:val="00C928C4"/>
    <w:rsid w:val="00C92906"/>
    <w:rsid w:val="00C93A86"/>
    <w:rsid w:val="00C96283"/>
    <w:rsid w:val="00C96F7E"/>
    <w:rsid w:val="00C97FB0"/>
    <w:rsid w:val="00CA0B1A"/>
    <w:rsid w:val="00CA405B"/>
    <w:rsid w:val="00CA5C56"/>
    <w:rsid w:val="00CA5CC2"/>
    <w:rsid w:val="00CA6D19"/>
    <w:rsid w:val="00CB23EB"/>
    <w:rsid w:val="00CB2B54"/>
    <w:rsid w:val="00CB4D41"/>
    <w:rsid w:val="00CB5003"/>
    <w:rsid w:val="00CB6800"/>
    <w:rsid w:val="00CC1F79"/>
    <w:rsid w:val="00CC2461"/>
    <w:rsid w:val="00CC5D00"/>
    <w:rsid w:val="00CD0F3D"/>
    <w:rsid w:val="00CD109C"/>
    <w:rsid w:val="00CD6507"/>
    <w:rsid w:val="00CD6C2C"/>
    <w:rsid w:val="00CD795C"/>
    <w:rsid w:val="00CE0068"/>
    <w:rsid w:val="00CE0A08"/>
    <w:rsid w:val="00CE74E2"/>
    <w:rsid w:val="00CF0746"/>
    <w:rsid w:val="00CF1283"/>
    <w:rsid w:val="00CF3C3D"/>
    <w:rsid w:val="00CF63E5"/>
    <w:rsid w:val="00CF6811"/>
    <w:rsid w:val="00CF6CA5"/>
    <w:rsid w:val="00CF77F0"/>
    <w:rsid w:val="00D02E13"/>
    <w:rsid w:val="00D100F7"/>
    <w:rsid w:val="00D124BA"/>
    <w:rsid w:val="00D12A11"/>
    <w:rsid w:val="00D253FB"/>
    <w:rsid w:val="00D272B2"/>
    <w:rsid w:val="00D36652"/>
    <w:rsid w:val="00D3742E"/>
    <w:rsid w:val="00D37E19"/>
    <w:rsid w:val="00D40996"/>
    <w:rsid w:val="00D464EE"/>
    <w:rsid w:val="00D47804"/>
    <w:rsid w:val="00D47817"/>
    <w:rsid w:val="00D47A35"/>
    <w:rsid w:val="00D51552"/>
    <w:rsid w:val="00D51F33"/>
    <w:rsid w:val="00D56EF5"/>
    <w:rsid w:val="00D5721A"/>
    <w:rsid w:val="00D60645"/>
    <w:rsid w:val="00D62E70"/>
    <w:rsid w:val="00D7390F"/>
    <w:rsid w:val="00D74A55"/>
    <w:rsid w:val="00D8255F"/>
    <w:rsid w:val="00D82D3E"/>
    <w:rsid w:val="00D839FC"/>
    <w:rsid w:val="00D84097"/>
    <w:rsid w:val="00D8446D"/>
    <w:rsid w:val="00D92309"/>
    <w:rsid w:val="00D9528E"/>
    <w:rsid w:val="00D95330"/>
    <w:rsid w:val="00D95846"/>
    <w:rsid w:val="00D959A1"/>
    <w:rsid w:val="00D97B39"/>
    <w:rsid w:val="00DA00E7"/>
    <w:rsid w:val="00DA0EEE"/>
    <w:rsid w:val="00DA7288"/>
    <w:rsid w:val="00DB06AE"/>
    <w:rsid w:val="00DB0FBC"/>
    <w:rsid w:val="00DC177C"/>
    <w:rsid w:val="00DC4F89"/>
    <w:rsid w:val="00DC5F45"/>
    <w:rsid w:val="00DD4CCD"/>
    <w:rsid w:val="00DD5498"/>
    <w:rsid w:val="00DD57AF"/>
    <w:rsid w:val="00DE495F"/>
    <w:rsid w:val="00DF1E4C"/>
    <w:rsid w:val="00DF5381"/>
    <w:rsid w:val="00DF5AA4"/>
    <w:rsid w:val="00DF6E19"/>
    <w:rsid w:val="00E0398B"/>
    <w:rsid w:val="00E05E08"/>
    <w:rsid w:val="00E068A9"/>
    <w:rsid w:val="00E10C6F"/>
    <w:rsid w:val="00E13220"/>
    <w:rsid w:val="00E17109"/>
    <w:rsid w:val="00E20693"/>
    <w:rsid w:val="00E216D4"/>
    <w:rsid w:val="00E2298C"/>
    <w:rsid w:val="00E2659F"/>
    <w:rsid w:val="00E274BF"/>
    <w:rsid w:val="00E32CD0"/>
    <w:rsid w:val="00E34C0E"/>
    <w:rsid w:val="00E351EC"/>
    <w:rsid w:val="00E373FD"/>
    <w:rsid w:val="00E37635"/>
    <w:rsid w:val="00E37C5C"/>
    <w:rsid w:val="00E40353"/>
    <w:rsid w:val="00E4275A"/>
    <w:rsid w:val="00E44862"/>
    <w:rsid w:val="00E454CA"/>
    <w:rsid w:val="00E47FCC"/>
    <w:rsid w:val="00E53543"/>
    <w:rsid w:val="00E571A6"/>
    <w:rsid w:val="00E603BF"/>
    <w:rsid w:val="00E60CE6"/>
    <w:rsid w:val="00E61ED3"/>
    <w:rsid w:val="00E635F8"/>
    <w:rsid w:val="00E63782"/>
    <w:rsid w:val="00E64676"/>
    <w:rsid w:val="00E7370C"/>
    <w:rsid w:val="00E77381"/>
    <w:rsid w:val="00E80433"/>
    <w:rsid w:val="00E80910"/>
    <w:rsid w:val="00E809AB"/>
    <w:rsid w:val="00E81410"/>
    <w:rsid w:val="00E855E5"/>
    <w:rsid w:val="00E855E9"/>
    <w:rsid w:val="00E91848"/>
    <w:rsid w:val="00E9191E"/>
    <w:rsid w:val="00E92974"/>
    <w:rsid w:val="00E94743"/>
    <w:rsid w:val="00E968C1"/>
    <w:rsid w:val="00E9744E"/>
    <w:rsid w:val="00EA3CF8"/>
    <w:rsid w:val="00EB0983"/>
    <w:rsid w:val="00EB194B"/>
    <w:rsid w:val="00EB4602"/>
    <w:rsid w:val="00EB691B"/>
    <w:rsid w:val="00EC3241"/>
    <w:rsid w:val="00EC51A4"/>
    <w:rsid w:val="00EC54FE"/>
    <w:rsid w:val="00EC632A"/>
    <w:rsid w:val="00EC78DD"/>
    <w:rsid w:val="00ED5E75"/>
    <w:rsid w:val="00EE5E88"/>
    <w:rsid w:val="00EE6603"/>
    <w:rsid w:val="00EE66A4"/>
    <w:rsid w:val="00EF4BAF"/>
    <w:rsid w:val="00EF5043"/>
    <w:rsid w:val="00EF5EB1"/>
    <w:rsid w:val="00EF699C"/>
    <w:rsid w:val="00EF7F37"/>
    <w:rsid w:val="00F05842"/>
    <w:rsid w:val="00F05BD6"/>
    <w:rsid w:val="00F06708"/>
    <w:rsid w:val="00F06950"/>
    <w:rsid w:val="00F12409"/>
    <w:rsid w:val="00F12928"/>
    <w:rsid w:val="00F16D10"/>
    <w:rsid w:val="00F219E4"/>
    <w:rsid w:val="00F31706"/>
    <w:rsid w:val="00F31A70"/>
    <w:rsid w:val="00F361EB"/>
    <w:rsid w:val="00F52C3A"/>
    <w:rsid w:val="00F53D2C"/>
    <w:rsid w:val="00F5461B"/>
    <w:rsid w:val="00F54764"/>
    <w:rsid w:val="00F54945"/>
    <w:rsid w:val="00F605B4"/>
    <w:rsid w:val="00F60BB4"/>
    <w:rsid w:val="00F6443E"/>
    <w:rsid w:val="00F64610"/>
    <w:rsid w:val="00F66E37"/>
    <w:rsid w:val="00F679B6"/>
    <w:rsid w:val="00F7166D"/>
    <w:rsid w:val="00F80DBD"/>
    <w:rsid w:val="00F81808"/>
    <w:rsid w:val="00F82721"/>
    <w:rsid w:val="00F840F9"/>
    <w:rsid w:val="00F84CD9"/>
    <w:rsid w:val="00F872F8"/>
    <w:rsid w:val="00F90A71"/>
    <w:rsid w:val="00F9607A"/>
    <w:rsid w:val="00F97629"/>
    <w:rsid w:val="00FA09F2"/>
    <w:rsid w:val="00FA1A11"/>
    <w:rsid w:val="00FA1FB7"/>
    <w:rsid w:val="00FA3328"/>
    <w:rsid w:val="00FA39E6"/>
    <w:rsid w:val="00FA62BB"/>
    <w:rsid w:val="00FB342C"/>
    <w:rsid w:val="00FB3DC7"/>
    <w:rsid w:val="00FB578D"/>
    <w:rsid w:val="00FC09C5"/>
    <w:rsid w:val="00FC1936"/>
    <w:rsid w:val="00FC19F5"/>
    <w:rsid w:val="00FC480C"/>
    <w:rsid w:val="00FC7995"/>
    <w:rsid w:val="00FD628B"/>
    <w:rsid w:val="00FE2C23"/>
    <w:rsid w:val="00FE5080"/>
    <w:rsid w:val="00FE7614"/>
    <w:rsid w:val="00FF2EDA"/>
    <w:rsid w:val="00FF6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22F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qFormat/>
    <w:rsid w:val="0087222F"/>
    <w:pPr>
      <w:keepNext/>
      <w:spacing w:after="0" w:line="240" w:lineRule="auto"/>
      <w:ind w:right="-1425"/>
      <w:outlineLvl w:val="0"/>
    </w:pPr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1C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633E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222F"/>
    <w:rPr>
      <w:rFonts w:ascii="Brooklyn R" w:eastAsia="Times New Roman" w:hAnsi="Brooklyn R" w:cs="Times New Roman"/>
      <w:b/>
      <w:noProof/>
      <w:sz w:val="28"/>
      <w:szCs w:val="20"/>
      <w:lang w:eastAsia="ro-RO"/>
    </w:rPr>
  </w:style>
  <w:style w:type="paragraph" w:styleId="NoSpacing">
    <w:name w:val="No Spacing"/>
    <w:uiPriority w:val="1"/>
    <w:qFormat/>
    <w:rsid w:val="0087222F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414AD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14AD2"/>
    <w:rPr>
      <w:rFonts w:eastAsiaTheme="minorEastAsia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9161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91610"/>
    <w:rPr>
      <w:rFonts w:eastAsiaTheme="minorEastAsia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E39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E39BE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9D"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Default">
    <w:name w:val="Default"/>
    <w:rsid w:val="00B53B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ro-RO"/>
    </w:rPr>
  </w:style>
  <w:style w:type="paragraph" w:customStyle="1" w:styleId="yiv2132516685msonormal">
    <w:name w:val="yiv2132516685msonormal"/>
    <w:basedOn w:val="Normal"/>
    <w:rsid w:val="00E85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726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 2"/>
    <w:basedOn w:val="Normal"/>
    <w:uiPriority w:val="99"/>
    <w:rsid w:val="005523E3"/>
    <w:pPr>
      <w:widowControl w:val="0"/>
      <w:autoSpaceDE w:val="0"/>
      <w:autoSpaceDN w:val="0"/>
      <w:spacing w:after="0" w:line="252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Hyperlink">
    <w:name w:val="Hyperlink"/>
    <w:basedOn w:val="DefaultParagraphFont"/>
    <w:uiPriority w:val="99"/>
    <w:unhideWhenUsed/>
    <w:rsid w:val="00331D5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31D50"/>
    <w:rPr>
      <w:color w:val="605E5C"/>
      <w:shd w:val="clear" w:color="auto" w:fill="E1DFDD"/>
    </w:rPr>
  </w:style>
  <w:style w:type="paragraph" w:styleId="Header">
    <w:name w:val="header"/>
    <w:aliases w:val=" Char,Header1 Char Char,Char Caracter,Char"/>
    <w:basedOn w:val="Normal"/>
    <w:link w:val="HeaderChar"/>
    <w:unhideWhenUsed/>
    <w:rsid w:val="00331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 Char Char,Header1 Char Char Char,Char Caracter Char,Char Char"/>
    <w:basedOn w:val="DefaultParagraphFont"/>
    <w:link w:val="Header"/>
    <w:rsid w:val="00331D50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31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D50"/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D100F7"/>
    <w:pPr>
      <w:spacing w:after="0" w:line="240" w:lineRule="auto"/>
      <w:ind w:left="720"/>
      <w:contextualSpacing/>
    </w:pPr>
    <w:rPr>
      <w:rFonts w:ascii="Brooklyn R" w:eastAsia="Times New Roman" w:hAnsi="Brooklyn R" w:cs="Times New Roman"/>
      <w:sz w:val="28"/>
      <w:szCs w:val="24"/>
    </w:rPr>
  </w:style>
  <w:style w:type="paragraph" w:customStyle="1" w:styleId="Style1">
    <w:name w:val="Style 1"/>
    <w:basedOn w:val="Normal"/>
    <w:uiPriority w:val="99"/>
    <w:rsid w:val="008673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ro-RO" w:eastAsia="ro-RO"/>
    </w:rPr>
  </w:style>
  <w:style w:type="character" w:customStyle="1" w:styleId="CharacterStyle1">
    <w:name w:val="Character Style 1"/>
    <w:uiPriority w:val="99"/>
    <w:rsid w:val="008673AE"/>
    <w:rPr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C1CF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StrongEmphasis">
    <w:name w:val="Strong Emphasis"/>
    <w:uiPriority w:val="99"/>
    <w:rsid w:val="00774DCE"/>
    <w:rPr>
      <w:rFonts w:ascii="Times New Roman" w:hAnsi="Times New Roman" w:cs="Times New Roman" w:hint="default"/>
      <w:b/>
      <w:bCs/>
    </w:rPr>
  </w:style>
  <w:style w:type="paragraph" w:customStyle="1" w:styleId="Normal1">
    <w:name w:val="Normal1"/>
    <w:rsid w:val="0044325F"/>
    <w:rPr>
      <w:rFonts w:ascii="Calibri" w:eastAsia="Calibri" w:hAnsi="Calibri" w:cs="Calibri"/>
      <w:lang w:val="ro-RO"/>
    </w:rPr>
  </w:style>
  <w:style w:type="character" w:customStyle="1" w:styleId="Fontdeparagrafimplicit">
    <w:name w:val="Font de paragraf implicit"/>
    <w:rsid w:val="00F840F9"/>
  </w:style>
  <w:style w:type="character" w:customStyle="1" w:styleId="apple-converted-space">
    <w:name w:val="apple-converted-space"/>
    <w:basedOn w:val="DefaultParagraphFont"/>
    <w:rsid w:val="00A532A8"/>
  </w:style>
  <w:style w:type="paragraph" w:styleId="NormalWeb">
    <w:name w:val="Normal (Web)"/>
    <w:basedOn w:val="Normal"/>
    <w:unhideWhenUsed/>
    <w:rsid w:val="00341488"/>
    <w:pPr>
      <w:widowControl w:val="0"/>
      <w:suppressAutoHyphens/>
      <w:autoSpaceDN w:val="0"/>
      <w:spacing w:before="100" w:after="115" w:line="240" w:lineRule="auto"/>
    </w:pPr>
    <w:rPr>
      <w:rFonts w:ascii="Times New Roman" w:eastAsia="SimSun, 宋体" w:hAnsi="Times New Roman" w:cs="Arial"/>
      <w:kern w:val="3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3633E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CaracterCaracter">
    <w:name w:val="Caracter Caracter"/>
    <w:basedOn w:val="Normal"/>
    <w:rsid w:val="00631500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noProof/>
      <w:sz w:val="24"/>
      <w:szCs w:val="24"/>
      <w:lang w:val="pl-PL" w:eastAsia="pl-PL"/>
    </w:rPr>
  </w:style>
  <w:style w:type="table" w:customStyle="1" w:styleId="TableGrid1">
    <w:name w:val="Table Grid1"/>
    <w:basedOn w:val="TableNormal"/>
    <w:next w:val="TableGrid"/>
    <w:uiPriority w:val="59"/>
    <w:rsid w:val="006B2DC5"/>
    <w:pPr>
      <w:spacing w:after="200" w:line="276" w:lineRule="auto"/>
      <w:jc w:val="both"/>
    </w:pPr>
    <w:rPr>
      <w:rFonts w:ascii="Calibri" w:eastAsia="Calibri" w:hAnsi="Calibri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6B2DC5"/>
    <w:pPr>
      <w:spacing w:after="200" w:line="276" w:lineRule="auto"/>
      <w:jc w:val="both"/>
    </w:pPr>
    <w:rPr>
      <w:rFonts w:ascii="Calibri" w:eastAsia="Calibri" w:hAnsi="Calibri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297F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297F3D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buzau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FD741-0723-4EC4-8F99-16C77429B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Felicia Sava-Popa</dc:creator>
  <cp:lastModifiedBy>eduard.pistol</cp:lastModifiedBy>
  <cp:revision>13</cp:revision>
  <cp:lastPrinted>2023-11-08T12:29:00Z</cp:lastPrinted>
  <dcterms:created xsi:type="dcterms:W3CDTF">2023-12-18T13:27:00Z</dcterms:created>
  <dcterms:modified xsi:type="dcterms:W3CDTF">2023-12-19T14:49:00Z</dcterms:modified>
</cp:coreProperties>
</file>