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EC5" w:rsidRPr="00467476" w:rsidRDefault="00467476" w:rsidP="00467476">
      <w:pPr>
        <w:spacing w:after="0" w:line="240" w:lineRule="auto"/>
        <w:ind w:left="-1440" w:right="26"/>
        <w:jc w:val="center"/>
        <w:rPr>
          <w:rFonts w:ascii="Arial" w:hAnsi="Arial" w:cs="Arial"/>
          <w:lang w:val="it-IT"/>
        </w:rPr>
      </w:pPr>
      <w:r>
        <w:rPr>
          <w:rFonts w:ascii="Arial" w:hAnsi="Arial" w:cs="Arial"/>
          <w:lang w:val="pt-BR"/>
        </w:rPr>
        <w:t xml:space="preserve">                         </w:t>
      </w:r>
      <w:r w:rsidR="00057EC5" w:rsidRPr="00467476">
        <w:rPr>
          <w:rFonts w:ascii="Arial" w:hAnsi="Arial" w:cs="Arial"/>
          <w:lang w:val="pt-BR"/>
        </w:rPr>
        <w:t>ROMÂNIA</w:t>
      </w:r>
    </w:p>
    <w:p w:rsidR="00057EC5" w:rsidRPr="00467476" w:rsidRDefault="00057EC5" w:rsidP="00C84880">
      <w:pPr>
        <w:spacing w:after="0" w:line="240" w:lineRule="auto"/>
        <w:ind w:left="-1440" w:right="-1425"/>
        <w:jc w:val="center"/>
        <w:rPr>
          <w:rFonts w:ascii="Arial" w:hAnsi="Arial" w:cs="Arial"/>
          <w:lang w:val="pt-BR"/>
        </w:rPr>
      </w:pPr>
      <w:r w:rsidRPr="00467476">
        <w:rPr>
          <w:rFonts w:ascii="Arial" w:hAnsi="Arial" w:cs="Arial"/>
          <w:lang w:val="pt-BR"/>
        </w:rPr>
        <w:t>JUDE</w:t>
      </w:r>
      <w:r w:rsidRPr="00467476">
        <w:rPr>
          <w:rFonts w:ascii="Arial" w:hAnsi="Arial" w:cs="Arial"/>
          <w:lang w:val="ro-RO"/>
        </w:rPr>
        <w:t>Ţ</w:t>
      </w:r>
      <w:r w:rsidRPr="00467476">
        <w:rPr>
          <w:rFonts w:ascii="Arial" w:hAnsi="Arial" w:cs="Arial"/>
          <w:lang w:val="pt-BR"/>
        </w:rPr>
        <w:t>UL BUZĂU</w:t>
      </w:r>
    </w:p>
    <w:p w:rsidR="00057EC5" w:rsidRPr="00467476" w:rsidRDefault="00057EC5" w:rsidP="00C84880">
      <w:pPr>
        <w:spacing w:after="0" w:line="240" w:lineRule="auto"/>
        <w:ind w:left="-1440" w:right="-1425"/>
        <w:jc w:val="center"/>
        <w:rPr>
          <w:rFonts w:ascii="Arial" w:hAnsi="Arial" w:cs="Arial"/>
          <w:lang w:val="pt-BR"/>
        </w:rPr>
      </w:pPr>
      <w:r w:rsidRPr="00467476">
        <w:rPr>
          <w:rFonts w:ascii="Arial" w:hAnsi="Arial" w:cs="Arial"/>
          <w:lang w:val="pt-BR"/>
        </w:rPr>
        <w:t>MUNICIPIUL BUZĂU</w:t>
      </w:r>
    </w:p>
    <w:p w:rsidR="00057EC5" w:rsidRPr="00467476" w:rsidRDefault="00057EC5" w:rsidP="00C84880">
      <w:pPr>
        <w:spacing w:after="0" w:line="240" w:lineRule="auto"/>
        <w:ind w:left="-1440" w:right="-1425"/>
        <w:jc w:val="center"/>
        <w:rPr>
          <w:rFonts w:ascii="Arial" w:hAnsi="Arial" w:cs="Arial"/>
          <w:lang w:val="pt-BR"/>
        </w:rPr>
      </w:pPr>
      <w:r w:rsidRPr="00467476">
        <w:rPr>
          <w:rFonts w:ascii="Arial" w:hAnsi="Arial" w:cs="Arial"/>
          <w:lang w:val="pt-BR"/>
        </w:rPr>
        <w:t>-PRIMAR-</w:t>
      </w:r>
    </w:p>
    <w:p w:rsidR="00057EC5" w:rsidRDefault="00057EC5" w:rsidP="00A05DB6">
      <w:pPr>
        <w:spacing w:after="0" w:line="240" w:lineRule="auto"/>
        <w:ind w:right="-1"/>
        <w:jc w:val="center"/>
        <w:rPr>
          <w:rFonts w:ascii="Arial" w:hAnsi="Arial" w:cs="Arial"/>
          <w:sz w:val="24"/>
          <w:szCs w:val="24"/>
          <w:lang w:val="pt-BR"/>
        </w:rPr>
      </w:pPr>
    </w:p>
    <w:p w:rsidR="00467476" w:rsidRDefault="00467476" w:rsidP="00A05DB6">
      <w:pPr>
        <w:spacing w:after="0" w:line="240" w:lineRule="auto"/>
        <w:ind w:right="-1"/>
        <w:jc w:val="center"/>
        <w:rPr>
          <w:rFonts w:ascii="Arial" w:hAnsi="Arial" w:cs="Arial"/>
          <w:sz w:val="24"/>
          <w:szCs w:val="24"/>
          <w:lang w:val="pt-BR"/>
        </w:rPr>
      </w:pPr>
    </w:p>
    <w:p w:rsidR="00057EC5" w:rsidRPr="00D554AD" w:rsidRDefault="00057EC5" w:rsidP="00A3051E">
      <w:pPr>
        <w:pStyle w:val="Heading1"/>
        <w:ind w:left="-1440"/>
        <w:jc w:val="center"/>
        <w:rPr>
          <w:rFonts w:ascii="Arial" w:hAnsi="Arial" w:cs="Arial"/>
          <w:i/>
          <w:sz w:val="24"/>
          <w:szCs w:val="24"/>
          <w:lang w:val="pt-BR"/>
        </w:rPr>
      </w:pPr>
      <w:r w:rsidRPr="00D554AD">
        <w:rPr>
          <w:rFonts w:ascii="Arial" w:hAnsi="Arial" w:cs="Arial"/>
          <w:i/>
          <w:sz w:val="24"/>
          <w:szCs w:val="24"/>
          <w:lang w:val="pt-BR"/>
        </w:rPr>
        <w:t>DISPOZIȚIE</w:t>
      </w:r>
    </w:p>
    <w:p w:rsidR="00057EC5" w:rsidRPr="00D554AD" w:rsidRDefault="00057EC5" w:rsidP="00A3051E">
      <w:pPr>
        <w:pStyle w:val="Heading1"/>
        <w:ind w:left="-1440"/>
        <w:jc w:val="center"/>
        <w:rPr>
          <w:rFonts w:ascii="Arial" w:hAnsi="Arial" w:cs="Arial"/>
          <w:i/>
          <w:sz w:val="24"/>
          <w:szCs w:val="24"/>
          <w:lang w:val="pt-BR"/>
        </w:rPr>
      </w:pPr>
      <w:r w:rsidRPr="00D554AD">
        <w:rPr>
          <w:rFonts w:ascii="Arial" w:hAnsi="Arial" w:cs="Arial"/>
          <w:b w:val="0"/>
          <w:bCs/>
          <w:i/>
          <w:sz w:val="24"/>
          <w:szCs w:val="24"/>
          <w:lang w:val="pt-BR"/>
        </w:rPr>
        <w:t xml:space="preserve">privind convocarea în şedinţă ordinară a lunii </w:t>
      </w:r>
      <w:r w:rsidR="00CD2E43">
        <w:rPr>
          <w:rFonts w:ascii="Arial" w:hAnsi="Arial" w:cs="Arial"/>
          <w:b w:val="0"/>
          <w:bCs/>
          <w:i/>
          <w:sz w:val="24"/>
          <w:szCs w:val="24"/>
          <w:lang w:val="pt-BR"/>
        </w:rPr>
        <w:t>SEPTEMBRIE</w:t>
      </w:r>
      <w:r w:rsidR="00556F13" w:rsidRPr="00D554AD">
        <w:rPr>
          <w:rFonts w:ascii="Arial" w:hAnsi="Arial" w:cs="Arial"/>
          <w:b w:val="0"/>
          <w:bCs/>
          <w:i/>
          <w:sz w:val="24"/>
          <w:szCs w:val="24"/>
          <w:lang w:val="pt-BR"/>
        </w:rPr>
        <w:t xml:space="preserve"> 202</w:t>
      </w:r>
      <w:r w:rsidR="000B01B7" w:rsidRPr="00D554AD">
        <w:rPr>
          <w:rFonts w:ascii="Arial" w:hAnsi="Arial" w:cs="Arial"/>
          <w:b w:val="0"/>
          <w:bCs/>
          <w:i/>
          <w:sz w:val="24"/>
          <w:szCs w:val="24"/>
          <w:lang w:val="pt-BR"/>
        </w:rPr>
        <w:t>3</w:t>
      </w:r>
    </w:p>
    <w:p w:rsidR="00057EC5" w:rsidRPr="00D554AD" w:rsidRDefault="00057EC5" w:rsidP="00322275">
      <w:pPr>
        <w:pStyle w:val="Heading1"/>
        <w:ind w:right="-23"/>
        <w:jc w:val="center"/>
        <w:rPr>
          <w:rFonts w:ascii="Arial" w:hAnsi="Arial" w:cs="Arial"/>
          <w:b w:val="0"/>
          <w:bCs/>
          <w:i/>
          <w:sz w:val="24"/>
          <w:szCs w:val="24"/>
          <w:lang w:val="pt-BR"/>
        </w:rPr>
      </w:pPr>
      <w:r w:rsidRPr="00D554AD">
        <w:rPr>
          <w:rFonts w:ascii="Arial" w:hAnsi="Arial" w:cs="Arial"/>
          <w:b w:val="0"/>
          <w:bCs/>
          <w:i/>
          <w:sz w:val="24"/>
          <w:szCs w:val="24"/>
          <w:lang w:val="pt-BR"/>
        </w:rPr>
        <w:t>a</w:t>
      </w:r>
      <w:r w:rsidRPr="00D554AD">
        <w:rPr>
          <w:rFonts w:ascii="Arial" w:hAnsi="Arial" w:cs="Arial"/>
          <w:i/>
          <w:sz w:val="24"/>
          <w:szCs w:val="24"/>
          <w:lang w:val="pt-BR"/>
        </w:rPr>
        <w:t xml:space="preserve"> </w:t>
      </w:r>
      <w:r w:rsidRPr="00D554AD">
        <w:rPr>
          <w:rFonts w:ascii="Arial" w:hAnsi="Arial" w:cs="Arial"/>
          <w:b w:val="0"/>
          <w:bCs/>
          <w:i/>
          <w:sz w:val="24"/>
          <w:szCs w:val="24"/>
          <w:lang w:val="pt-BR"/>
        </w:rPr>
        <w:t>Consiliului Local al Municipiului Buzău</w:t>
      </w:r>
    </w:p>
    <w:p w:rsidR="002A6756" w:rsidRDefault="002A6756" w:rsidP="00057EC5">
      <w:pPr>
        <w:spacing w:after="0" w:line="240" w:lineRule="auto"/>
        <w:ind w:right="-1425" w:firstLine="566"/>
        <w:jc w:val="both"/>
        <w:rPr>
          <w:rFonts w:ascii="Arial" w:hAnsi="Arial" w:cs="Arial"/>
          <w:sz w:val="24"/>
          <w:szCs w:val="24"/>
          <w:lang w:val="pt-BR"/>
        </w:rPr>
      </w:pPr>
    </w:p>
    <w:p w:rsidR="00C8452C" w:rsidRDefault="00C8452C" w:rsidP="00057EC5">
      <w:pPr>
        <w:spacing w:after="0" w:line="240" w:lineRule="auto"/>
        <w:ind w:right="-1425" w:firstLine="566"/>
        <w:jc w:val="both"/>
        <w:rPr>
          <w:rFonts w:ascii="Arial" w:hAnsi="Arial" w:cs="Arial"/>
          <w:sz w:val="24"/>
          <w:szCs w:val="24"/>
          <w:lang w:val="pt-BR"/>
        </w:rPr>
      </w:pPr>
    </w:p>
    <w:p w:rsidR="00057EC5" w:rsidRPr="00DE244D" w:rsidRDefault="00057EC5" w:rsidP="00057EC5">
      <w:pPr>
        <w:spacing w:after="0" w:line="240" w:lineRule="auto"/>
        <w:ind w:right="-1425" w:firstLine="566"/>
        <w:jc w:val="both"/>
        <w:rPr>
          <w:rFonts w:ascii="Arial" w:hAnsi="Arial" w:cs="Arial"/>
          <w:sz w:val="24"/>
          <w:szCs w:val="24"/>
          <w:lang w:val="pt-BR"/>
        </w:rPr>
      </w:pPr>
      <w:r w:rsidRPr="00DE244D">
        <w:rPr>
          <w:rFonts w:ascii="Arial" w:hAnsi="Arial" w:cs="Arial"/>
          <w:sz w:val="24"/>
          <w:szCs w:val="24"/>
          <w:lang w:val="pt-BR"/>
        </w:rPr>
        <w:t>Primarul municipiului Buzău, judeţul Buzău:</w:t>
      </w:r>
    </w:p>
    <w:p w:rsidR="00057EC5" w:rsidRPr="00DE244D" w:rsidRDefault="00057EC5" w:rsidP="00057EC5">
      <w:pPr>
        <w:spacing w:after="0" w:line="240" w:lineRule="auto"/>
        <w:ind w:right="-23" w:firstLine="566"/>
        <w:jc w:val="both"/>
        <w:rPr>
          <w:rFonts w:ascii="Arial" w:hAnsi="Arial" w:cs="Arial"/>
          <w:sz w:val="24"/>
          <w:szCs w:val="24"/>
          <w:lang w:val="pt-BR"/>
        </w:rPr>
      </w:pPr>
      <w:r w:rsidRPr="00DE244D">
        <w:rPr>
          <w:rFonts w:ascii="Arial" w:hAnsi="Arial" w:cs="Arial"/>
          <w:sz w:val="24"/>
          <w:szCs w:val="24"/>
          <w:lang w:val="ro-RO"/>
        </w:rPr>
        <w:t>Având în vedere:</w:t>
      </w:r>
    </w:p>
    <w:p w:rsidR="00057EC5" w:rsidRPr="00DE244D" w:rsidRDefault="00057EC5" w:rsidP="00057EC5">
      <w:pPr>
        <w:spacing w:after="0" w:line="240" w:lineRule="auto"/>
        <w:ind w:right="-23" w:firstLine="566"/>
        <w:jc w:val="both"/>
        <w:rPr>
          <w:rFonts w:ascii="Arial" w:eastAsia="Times New Roman" w:hAnsi="Arial" w:cs="Arial"/>
          <w:noProof/>
          <w:sz w:val="24"/>
          <w:szCs w:val="24"/>
          <w:lang w:val="ro-RO" w:eastAsia="ro-RO"/>
        </w:rPr>
      </w:pPr>
      <w:proofErr w:type="gramStart"/>
      <w:r w:rsidRPr="00DE244D">
        <w:rPr>
          <w:rFonts w:ascii="Arial" w:hAnsi="Arial" w:cs="Arial"/>
          <w:sz w:val="24"/>
          <w:szCs w:val="24"/>
          <w:lang w:val="en-GB"/>
        </w:rPr>
        <w:t>-</w:t>
      </w:r>
      <w:proofErr w:type="spellStart"/>
      <w:r w:rsidRPr="00DE244D">
        <w:rPr>
          <w:rFonts w:ascii="Arial" w:hAnsi="Arial" w:cs="Arial"/>
          <w:sz w:val="24"/>
          <w:szCs w:val="24"/>
          <w:lang w:val="en-GB"/>
        </w:rPr>
        <w:t>prevederile</w:t>
      </w:r>
      <w:proofErr w:type="spellEnd"/>
      <w:r w:rsidRPr="00DE244D">
        <w:rPr>
          <w:rFonts w:ascii="Arial" w:hAnsi="Arial" w:cs="Arial"/>
          <w:sz w:val="24"/>
          <w:szCs w:val="24"/>
          <w:lang w:val="en-GB"/>
        </w:rPr>
        <w:t xml:space="preserve"> art.</w:t>
      </w:r>
      <w:proofErr w:type="gramEnd"/>
      <w:r w:rsidRPr="00DE244D">
        <w:rPr>
          <w:rFonts w:ascii="Arial" w:hAnsi="Arial" w:cs="Arial"/>
          <w:sz w:val="24"/>
          <w:szCs w:val="24"/>
          <w:lang w:val="en-GB"/>
        </w:rPr>
        <w:t xml:space="preserve"> </w:t>
      </w:r>
      <w:proofErr w:type="gramStart"/>
      <w:r w:rsidRPr="00DE244D">
        <w:rPr>
          <w:rFonts w:ascii="Arial" w:hAnsi="Arial" w:cs="Arial"/>
          <w:sz w:val="24"/>
          <w:szCs w:val="24"/>
          <w:lang w:val="en-GB"/>
        </w:rPr>
        <w:t xml:space="preserve">133, </w:t>
      </w:r>
      <w:proofErr w:type="spellStart"/>
      <w:r w:rsidRPr="00DE244D">
        <w:rPr>
          <w:rFonts w:ascii="Arial" w:hAnsi="Arial" w:cs="Arial"/>
          <w:sz w:val="24"/>
          <w:szCs w:val="24"/>
          <w:lang w:val="en-GB"/>
        </w:rPr>
        <w:t>alin</w:t>
      </w:r>
      <w:proofErr w:type="spellEnd"/>
      <w:r w:rsidRPr="00DE244D">
        <w:rPr>
          <w:rFonts w:ascii="Arial" w:hAnsi="Arial" w:cs="Arial"/>
          <w:sz w:val="24"/>
          <w:szCs w:val="24"/>
          <w:lang w:val="en-GB"/>
        </w:rPr>
        <w:t>.</w:t>
      </w:r>
      <w:proofErr w:type="gramEnd"/>
      <w:r w:rsidRPr="00DE244D">
        <w:rPr>
          <w:rFonts w:ascii="Arial" w:hAnsi="Arial" w:cs="Arial"/>
          <w:sz w:val="24"/>
          <w:szCs w:val="24"/>
          <w:lang w:val="en-GB"/>
        </w:rPr>
        <w:t xml:space="preserve"> (1), art. </w:t>
      </w:r>
      <w:proofErr w:type="gramStart"/>
      <w:r w:rsidRPr="00DE244D">
        <w:rPr>
          <w:rFonts w:ascii="Arial" w:hAnsi="Arial" w:cs="Arial"/>
          <w:sz w:val="24"/>
          <w:szCs w:val="24"/>
          <w:lang w:val="en-GB"/>
        </w:rPr>
        <w:t xml:space="preserve">134, </w:t>
      </w:r>
      <w:proofErr w:type="spellStart"/>
      <w:r w:rsidRPr="00DE244D">
        <w:rPr>
          <w:rFonts w:ascii="Arial" w:hAnsi="Arial" w:cs="Arial"/>
          <w:sz w:val="24"/>
          <w:szCs w:val="24"/>
          <w:lang w:val="en-GB"/>
        </w:rPr>
        <w:t>alin</w:t>
      </w:r>
      <w:proofErr w:type="spellEnd"/>
      <w:r w:rsidRPr="00DE244D">
        <w:rPr>
          <w:rFonts w:ascii="Arial" w:hAnsi="Arial" w:cs="Arial"/>
          <w:sz w:val="24"/>
          <w:szCs w:val="24"/>
          <w:lang w:val="en-GB"/>
        </w:rPr>
        <w:t>.</w:t>
      </w:r>
      <w:proofErr w:type="gramEnd"/>
      <w:r w:rsidRPr="00DE244D">
        <w:rPr>
          <w:rFonts w:ascii="Arial" w:hAnsi="Arial" w:cs="Arial"/>
          <w:sz w:val="24"/>
          <w:szCs w:val="24"/>
          <w:lang w:val="en-GB"/>
        </w:rPr>
        <w:t xml:space="preserve"> (1), lit. </w:t>
      </w:r>
      <w:proofErr w:type="gramStart"/>
      <w:r w:rsidRPr="00DE244D">
        <w:rPr>
          <w:rFonts w:ascii="Arial" w:hAnsi="Arial" w:cs="Arial"/>
          <w:sz w:val="24"/>
          <w:szCs w:val="24"/>
          <w:lang w:val="en-GB"/>
        </w:rPr>
        <w:t>a</w:t>
      </w:r>
      <w:proofErr w:type="gramEnd"/>
      <w:r w:rsidRPr="00DE244D">
        <w:rPr>
          <w:rFonts w:ascii="Arial" w:hAnsi="Arial" w:cs="Arial"/>
          <w:sz w:val="24"/>
          <w:szCs w:val="24"/>
          <w:lang w:val="en-GB"/>
        </w:rPr>
        <w:t xml:space="preserve">), art. </w:t>
      </w:r>
      <w:proofErr w:type="gramStart"/>
      <w:r w:rsidRPr="00DE244D">
        <w:rPr>
          <w:rFonts w:ascii="Arial" w:hAnsi="Arial" w:cs="Arial"/>
          <w:sz w:val="24"/>
          <w:szCs w:val="24"/>
          <w:lang w:val="en-GB"/>
        </w:rPr>
        <w:t xml:space="preserve">139, </w:t>
      </w:r>
      <w:proofErr w:type="spellStart"/>
      <w:r w:rsidRPr="00DE244D">
        <w:rPr>
          <w:rFonts w:ascii="Arial" w:hAnsi="Arial" w:cs="Arial"/>
          <w:sz w:val="24"/>
          <w:szCs w:val="24"/>
          <w:lang w:val="en-GB"/>
        </w:rPr>
        <w:t>alin</w:t>
      </w:r>
      <w:proofErr w:type="spellEnd"/>
      <w:r w:rsidRPr="00DE244D">
        <w:rPr>
          <w:rFonts w:ascii="Arial" w:hAnsi="Arial" w:cs="Arial"/>
          <w:sz w:val="24"/>
          <w:szCs w:val="24"/>
          <w:lang w:val="en-GB"/>
        </w:rPr>
        <w:t>.</w:t>
      </w:r>
      <w:proofErr w:type="gramEnd"/>
      <w:r w:rsidRPr="00DE244D">
        <w:rPr>
          <w:rFonts w:ascii="Arial" w:hAnsi="Arial" w:cs="Arial"/>
          <w:sz w:val="24"/>
          <w:szCs w:val="24"/>
          <w:lang w:val="en-GB"/>
        </w:rPr>
        <w:t xml:space="preserve"> (5), lit. c), art. </w:t>
      </w:r>
      <w:proofErr w:type="gramStart"/>
      <w:r w:rsidRPr="00DE244D">
        <w:rPr>
          <w:rFonts w:ascii="Arial" w:hAnsi="Arial" w:cs="Arial"/>
          <w:sz w:val="24"/>
          <w:szCs w:val="24"/>
          <w:lang w:val="en-GB"/>
        </w:rPr>
        <w:t xml:space="preserve">196, </w:t>
      </w:r>
      <w:proofErr w:type="spellStart"/>
      <w:r w:rsidRPr="00DE244D">
        <w:rPr>
          <w:rFonts w:ascii="Arial" w:hAnsi="Arial" w:cs="Arial"/>
          <w:sz w:val="24"/>
          <w:szCs w:val="24"/>
          <w:lang w:val="en-GB"/>
        </w:rPr>
        <w:t>alin</w:t>
      </w:r>
      <w:proofErr w:type="spellEnd"/>
      <w:r w:rsidRPr="00DE244D">
        <w:rPr>
          <w:rFonts w:ascii="Arial" w:hAnsi="Arial" w:cs="Arial"/>
          <w:sz w:val="24"/>
          <w:szCs w:val="24"/>
          <w:lang w:val="en-GB"/>
        </w:rPr>
        <w:t>.</w:t>
      </w:r>
      <w:proofErr w:type="gramEnd"/>
      <w:r w:rsidRPr="00DE244D">
        <w:rPr>
          <w:rFonts w:ascii="Arial" w:hAnsi="Arial" w:cs="Arial"/>
          <w:sz w:val="24"/>
          <w:szCs w:val="24"/>
          <w:lang w:val="en-GB"/>
        </w:rPr>
        <w:t xml:space="preserve"> (1), lit. b) </w:t>
      </w:r>
      <w:r w:rsidRPr="00DE244D">
        <w:rPr>
          <w:rFonts w:ascii="Arial" w:eastAsia="Times New Roman" w:hAnsi="Arial" w:cs="Arial"/>
          <w:noProof/>
          <w:sz w:val="24"/>
          <w:szCs w:val="24"/>
          <w:lang w:val="ro-RO" w:eastAsia="ro-RO"/>
        </w:rPr>
        <w:t>din O</w:t>
      </w:r>
      <w:r w:rsidR="00862D23">
        <w:rPr>
          <w:rFonts w:ascii="Arial" w:eastAsia="Times New Roman" w:hAnsi="Arial" w:cs="Arial"/>
          <w:noProof/>
          <w:sz w:val="24"/>
          <w:szCs w:val="24"/>
          <w:lang w:val="ro-RO" w:eastAsia="ro-RO"/>
        </w:rPr>
        <w:t xml:space="preserve">rdonanța de </w:t>
      </w:r>
      <w:r w:rsidRPr="00DE244D">
        <w:rPr>
          <w:rFonts w:ascii="Arial" w:eastAsia="Times New Roman" w:hAnsi="Arial" w:cs="Arial"/>
          <w:noProof/>
          <w:sz w:val="24"/>
          <w:szCs w:val="24"/>
          <w:lang w:val="ro-RO" w:eastAsia="ro-RO"/>
        </w:rPr>
        <w:t>U</w:t>
      </w:r>
      <w:r w:rsidR="00862D23">
        <w:rPr>
          <w:rFonts w:ascii="Arial" w:eastAsia="Times New Roman" w:hAnsi="Arial" w:cs="Arial"/>
          <w:noProof/>
          <w:sz w:val="24"/>
          <w:szCs w:val="24"/>
          <w:lang w:val="ro-RO" w:eastAsia="ro-RO"/>
        </w:rPr>
        <w:t xml:space="preserve">rgență a </w:t>
      </w:r>
      <w:r w:rsidRPr="00DE244D">
        <w:rPr>
          <w:rFonts w:ascii="Arial" w:eastAsia="Times New Roman" w:hAnsi="Arial" w:cs="Arial"/>
          <w:noProof/>
          <w:sz w:val="24"/>
          <w:szCs w:val="24"/>
          <w:lang w:val="ro-RO" w:eastAsia="ro-RO"/>
        </w:rPr>
        <w:t>G</w:t>
      </w:r>
      <w:r w:rsidR="00862D23">
        <w:rPr>
          <w:rFonts w:ascii="Arial" w:eastAsia="Times New Roman" w:hAnsi="Arial" w:cs="Arial"/>
          <w:noProof/>
          <w:sz w:val="24"/>
          <w:szCs w:val="24"/>
          <w:lang w:val="ro-RO" w:eastAsia="ro-RO"/>
        </w:rPr>
        <w:t>uvernului</w:t>
      </w:r>
      <w:r w:rsidRPr="00DE244D">
        <w:rPr>
          <w:rFonts w:ascii="Arial" w:eastAsia="Times New Roman" w:hAnsi="Arial" w:cs="Arial"/>
          <w:noProof/>
          <w:sz w:val="24"/>
          <w:szCs w:val="24"/>
          <w:lang w:val="ro-RO" w:eastAsia="ro-RO"/>
        </w:rPr>
        <w:t xml:space="preserve"> nr. 57/2019 privind Codul administrativ, cu modificările și completările ulterioare,</w:t>
      </w:r>
    </w:p>
    <w:p w:rsidR="00057EC5" w:rsidRPr="00DE244D" w:rsidRDefault="00057EC5" w:rsidP="00057EC5">
      <w:pPr>
        <w:spacing w:after="0" w:line="240" w:lineRule="auto"/>
        <w:ind w:right="-23" w:firstLine="566"/>
        <w:jc w:val="both"/>
        <w:rPr>
          <w:rFonts w:ascii="Arial" w:eastAsia="Times New Roman" w:hAnsi="Arial" w:cs="Arial"/>
          <w:noProof/>
          <w:sz w:val="24"/>
          <w:szCs w:val="24"/>
          <w:lang w:val="ro-RO" w:eastAsia="ro-RO"/>
        </w:rPr>
      </w:pPr>
    </w:p>
    <w:p w:rsidR="00057EC5" w:rsidRPr="00DE244D" w:rsidRDefault="00057EC5" w:rsidP="00741B55">
      <w:pPr>
        <w:spacing w:after="0" w:line="240" w:lineRule="auto"/>
        <w:ind w:right="-1"/>
        <w:jc w:val="center"/>
        <w:rPr>
          <w:rFonts w:ascii="Arial" w:hAnsi="Arial" w:cs="Arial"/>
          <w:b/>
          <w:sz w:val="24"/>
          <w:szCs w:val="24"/>
          <w:lang w:val="pt-BR"/>
        </w:rPr>
      </w:pPr>
      <w:r w:rsidRPr="00DE244D">
        <w:rPr>
          <w:rFonts w:ascii="Arial" w:hAnsi="Arial" w:cs="Arial"/>
          <w:b/>
          <w:sz w:val="24"/>
          <w:szCs w:val="24"/>
          <w:lang w:val="pt-BR"/>
        </w:rPr>
        <w:t>DISPUNE:</w:t>
      </w:r>
    </w:p>
    <w:p w:rsidR="00057EC5" w:rsidRPr="00DE244D" w:rsidRDefault="00057EC5" w:rsidP="00057EC5">
      <w:pPr>
        <w:spacing w:after="0" w:line="240" w:lineRule="auto"/>
        <w:ind w:right="-1"/>
        <w:jc w:val="both"/>
        <w:rPr>
          <w:rFonts w:ascii="Arial" w:hAnsi="Arial" w:cs="Arial"/>
          <w:b/>
          <w:sz w:val="24"/>
          <w:szCs w:val="24"/>
          <w:lang w:val="pt-BR"/>
        </w:rPr>
      </w:pPr>
    </w:p>
    <w:p w:rsidR="005D77E2" w:rsidRPr="00DE244D" w:rsidRDefault="00057EC5" w:rsidP="005D77E2">
      <w:pPr>
        <w:spacing w:after="0" w:line="240" w:lineRule="auto"/>
        <w:ind w:right="-23" w:firstLine="142"/>
        <w:jc w:val="both"/>
        <w:rPr>
          <w:rFonts w:ascii="Arial" w:hAnsi="Arial" w:cs="Arial"/>
          <w:sz w:val="24"/>
          <w:szCs w:val="24"/>
          <w:lang w:val="pt-BR"/>
        </w:rPr>
      </w:pPr>
      <w:r w:rsidRPr="00DE244D">
        <w:rPr>
          <w:rFonts w:ascii="Arial" w:hAnsi="Arial" w:cs="Arial"/>
          <w:sz w:val="24"/>
          <w:szCs w:val="24"/>
          <w:lang w:val="ro-RO"/>
        </w:rPr>
        <w:t xml:space="preserve"> </w:t>
      </w:r>
      <w:r w:rsidRPr="00DE244D">
        <w:rPr>
          <w:rFonts w:ascii="Arial" w:hAnsi="Arial" w:cs="Arial"/>
          <w:b/>
          <w:sz w:val="24"/>
          <w:szCs w:val="24"/>
          <w:lang w:val="pt-BR"/>
        </w:rPr>
        <w:tab/>
      </w:r>
      <w:r w:rsidR="005D77E2" w:rsidRPr="00DE244D">
        <w:rPr>
          <w:rFonts w:ascii="Arial" w:hAnsi="Arial" w:cs="Arial"/>
          <w:b/>
          <w:sz w:val="24"/>
          <w:szCs w:val="24"/>
          <w:lang w:val="pt-BR"/>
        </w:rPr>
        <w:t>ART.1</w:t>
      </w:r>
      <w:r w:rsidRPr="00DE244D">
        <w:rPr>
          <w:rFonts w:ascii="Arial" w:hAnsi="Arial" w:cs="Arial"/>
          <w:sz w:val="24"/>
          <w:szCs w:val="24"/>
          <w:lang w:val="pt-BR"/>
        </w:rPr>
        <w:t>.- Se convoacă Consiliul Local al Municipiului Buzău în şedinţă ordinară, pentru</w:t>
      </w:r>
      <w:r w:rsidR="00D6572F" w:rsidRPr="00DE244D">
        <w:rPr>
          <w:rFonts w:ascii="Arial" w:hAnsi="Arial" w:cs="Arial"/>
          <w:sz w:val="24"/>
          <w:szCs w:val="24"/>
          <w:lang w:val="pt-BR"/>
        </w:rPr>
        <w:t xml:space="preserve"> data de</w:t>
      </w:r>
      <w:r w:rsidR="00862D23">
        <w:rPr>
          <w:rFonts w:ascii="Arial" w:hAnsi="Arial" w:cs="Arial"/>
          <w:sz w:val="24"/>
          <w:szCs w:val="24"/>
          <w:lang w:val="pt-BR"/>
        </w:rPr>
        <w:t xml:space="preserve"> </w:t>
      </w:r>
      <w:r w:rsidR="00862D23" w:rsidRPr="00862D23">
        <w:rPr>
          <w:rFonts w:ascii="Arial" w:hAnsi="Arial" w:cs="Arial"/>
          <w:b/>
          <w:sz w:val="24"/>
          <w:szCs w:val="24"/>
          <w:lang w:val="pt-BR"/>
        </w:rPr>
        <w:t>28</w:t>
      </w:r>
      <w:r w:rsidR="005623C7" w:rsidRPr="00DE244D">
        <w:rPr>
          <w:rFonts w:ascii="Arial" w:hAnsi="Arial" w:cs="Arial"/>
          <w:b/>
          <w:sz w:val="24"/>
          <w:szCs w:val="24"/>
          <w:lang w:val="ro-RO"/>
        </w:rPr>
        <w:t xml:space="preserve"> </w:t>
      </w:r>
      <w:r w:rsidR="00CD2E43">
        <w:rPr>
          <w:rFonts w:ascii="Arial" w:hAnsi="Arial" w:cs="Arial"/>
          <w:b/>
          <w:sz w:val="24"/>
          <w:szCs w:val="24"/>
          <w:lang w:val="ro-RO"/>
        </w:rPr>
        <w:t>septembrie</w:t>
      </w:r>
      <w:r w:rsidR="00341358" w:rsidRPr="00DE244D">
        <w:rPr>
          <w:rFonts w:ascii="Arial" w:hAnsi="Arial" w:cs="Arial"/>
          <w:b/>
          <w:sz w:val="24"/>
          <w:szCs w:val="24"/>
          <w:lang w:val="ro-RO"/>
        </w:rPr>
        <w:t xml:space="preserve"> </w:t>
      </w:r>
      <w:r w:rsidR="00EF77DB" w:rsidRPr="00DE244D">
        <w:rPr>
          <w:rFonts w:ascii="Arial" w:hAnsi="Arial" w:cs="Arial"/>
          <w:b/>
          <w:sz w:val="24"/>
          <w:szCs w:val="24"/>
          <w:lang w:val="pt-BR"/>
        </w:rPr>
        <w:t>202</w:t>
      </w:r>
      <w:r w:rsidR="000B01B7" w:rsidRPr="00DE244D">
        <w:rPr>
          <w:rFonts w:ascii="Arial" w:hAnsi="Arial" w:cs="Arial"/>
          <w:b/>
          <w:sz w:val="24"/>
          <w:szCs w:val="24"/>
          <w:lang w:val="pt-BR"/>
        </w:rPr>
        <w:t>3</w:t>
      </w:r>
      <w:r w:rsidR="007A7B3E" w:rsidRPr="00DE244D">
        <w:rPr>
          <w:rFonts w:ascii="Arial" w:hAnsi="Arial" w:cs="Arial"/>
          <w:b/>
          <w:sz w:val="24"/>
          <w:szCs w:val="24"/>
          <w:lang w:val="pt-BR"/>
        </w:rPr>
        <w:t xml:space="preserve">, ora </w:t>
      </w:r>
      <w:r w:rsidR="00D6572F" w:rsidRPr="00DE244D">
        <w:rPr>
          <w:rFonts w:ascii="Arial" w:hAnsi="Arial" w:cs="Arial"/>
          <w:b/>
          <w:sz w:val="24"/>
          <w:szCs w:val="24"/>
          <w:lang w:val="pt-BR"/>
        </w:rPr>
        <w:t>10</w:t>
      </w:r>
      <w:r w:rsidR="007A7B3E" w:rsidRPr="00DE244D">
        <w:rPr>
          <w:rFonts w:ascii="Arial" w:hAnsi="Arial" w:cs="Arial"/>
          <w:b/>
          <w:sz w:val="24"/>
          <w:szCs w:val="24"/>
          <w:lang w:val="pt-BR"/>
        </w:rPr>
        <w:t>:0</w:t>
      </w:r>
      <w:r w:rsidRPr="00DE244D">
        <w:rPr>
          <w:rFonts w:ascii="Arial" w:hAnsi="Arial" w:cs="Arial"/>
          <w:b/>
          <w:sz w:val="24"/>
          <w:szCs w:val="24"/>
          <w:lang w:val="pt-BR"/>
        </w:rPr>
        <w:t>0</w:t>
      </w:r>
      <w:r w:rsidRPr="00DE244D">
        <w:rPr>
          <w:rFonts w:ascii="Arial" w:hAnsi="Arial" w:cs="Arial"/>
          <w:sz w:val="24"/>
          <w:szCs w:val="24"/>
          <w:lang w:val="pt-BR"/>
        </w:rPr>
        <w:t xml:space="preserve">, </w:t>
      </w:r>
      <w:bookmarkStart w:id="0" w:name="_Hlk56524065"/>
      <w:r w:rsidRPr="00DE244D">
        <w:rPr>
          <w:rFonts w:ascii="Arial" w:hAnsi="Arial" w:cs="Arial"/>
          <w:sz w:val="24"/>
          <w:szCs w:val="24"/>
          <w:lang w:val="pt-BR"/>
        </w:rPr>
        <w:t xml:space="preserve">şedinţă care va avea loc în sediul Consiliului Local al Municipiului Buzău, situat în municipiul Buzău, Piaţa Daciei, nr. 1, în Palatul Comunal, etaj 1, </w:t>
      </w:r>
      <w:r w:rsidR="005D77E2" w:rsidRPr="00DE244D">
        <w:rPr>
          <w:rFonts w:ascii="Arial" w:hAnsi="Arial" w:cs="Arial"/>
          <w:sz w:val="24"/>
          <w:szCs w:val="24"/>
          <w:lang w:val="pt-BR"/>
        </w:rPr>
        <w:t xml:space="preserve">sala Stan Săraru (sala 24).    </w:t>
      </w:r>
    </w:p>
    <w:p w:rsidR="002A6756" w:rsidRPr="00DE244D" w:rsidRDefault="002A6756" w:rsidP="005D77E2">
      <w:pPr>
        <w:spacing w:after="0" w:line="240" w:lineRule="auto"/>
        <w:ind w:right="-23" w:firstLine="142"/>
        <w:jc w:val="both"/>
        <w:rPr>
          <w:rFonts w:ascii="Arial" w:hAnsi="Arial" w:cs="Arial"/>
          <w:sz w:val="24"/>
          <w:szCs w:val="24"/>
          <w:lang w:val="pt-BR"/>
        </w:rPr>
      </w:pPr>
    </w:p>
    <w:p w:rsidR="00204E23" w:rsidRDefault="00057EC5" w:rsidP="00204E23">
      <w:pPr>
        <w:spacing w:after="0" w:line="240" w:lineRule="auto"/>
        <w:ind w:firstLine="720"/>
        <w:jc w:val="both"/>
        <w:rPr>
          <w:rFonts w:ascii="Arial" w:hAnsi="Arial" w:cs="Arial"/>
          <w:sz w:val="24"/>
          <w:szCs w:val="24"/>
          <w:lang w:val="ro-RO"/>
        </w:rPr>
      </w:pPr>
      <w:bookmarkStart w:id="1" w:name="_Hlk17298245"/>
      <w:bookmarkStart w:id="2" w:name="_Hlk24111220"/>
      <w:bookmarkEnd w:id="0"/>
      <w:r w:rsidRPr="00DE244D">
        <w:rPr>
          <w:rFonts w:ascii="Arial" w:hAnsi="Arial" w:cs="Arial"/>
          <w:i/>
          <w:sz w:val="24"/>
          <w:szCs w:val="24"/>
          <w:u w:val="single"/>
          <w:lang w:val="ro-RO"/>
        </w:rPr>
        <w:t>Proiectul ordinii de zi al şedinţei este următorul</w:t>
      </w:r>
      <w:r w:rsidRPr="00DE244D">
        <w:rPr>
          <w:rFonts w:ascii="Arial" w:hAnsi="Arial" w:cs="Arial"/>
          <w:sz w:val="24"/>
          <w:szCs w:val="24"/>
          <w:lang w:val="ro-RO"/>
        </w:rPr>
        <w:t>:</w:t>
      </w:r>
      <w:bookmarkStart w:id="3" w:name="_Hlk76648187"/>
      <w:bookmarkEnd w:id="1"/>
      <w:bookmarkEnd w:id="2"/>
    </w:p>
    <w:p w:rsidR="00244A34" w:rsidRDefault="00244A34" w:rsidP="00204E23">
      <w:pPr>
        <w:spacing w:after="0" w:line="240" w:lineRule="auto"/>
        <w:ind w:firstLine="720"/>
        <w:jc w:val="both"/>
        <w:rPr>
          <w:rFonts w:ascii="Arial" w:hAnsi="Arial" w:cs="Arial"/>
          <w:sz w:val="24"/>
          <w:szCs w:val="24"/>
          <w:lang w:val="ro-RO"/>
        </w:rPr>
      </w:pPr>
    </w:p>
    <w:p w:rsidR="00DA1B5F" w:rsidRPr="00DA1B5F" w:rsidRDefault="00244A34" w:rsidP="00DA1B5F">
      <w:pPr>
        <w:pStyle w:val="Heading1"/>
        <w:ind w:right="-64" w:firstLine="708"/>
        <w:jc w:val="both"/>
        <w:rPr>
          <w:rFonts w:ascii="Arial" w:hAnsi="Arial" w:cs="Arial"/>
          <w:b w:val="0"/>
          <w:sz w:val="24"/>
          <w:szCs w:val="24"/>
          <w:lang w:val="ro-RO"/>
        </w:rPr>
      </w:pPr>
      <w:r w:rsidRPr="00DA1B5F">
        <w:rPr>
          <w:rFonts w:ascii="Arial" w:hAnsi="Arial" w:cs="Arial"/>
          <w:sz w:val="24"/>
          <w:szCs w:val="24"/>
          <w:lang w:val="ro-RO"/>
        </w:rPr>
        <w:t>1.</w:t>
      </w:r>
      <w:r w:rsidRPr="00DA1B5F">
        <w:rPr>
          <w:rFonts w:ascii="Arial" w:hAnsi="Arial" w:cs="Arial"/>
          <w:b w:val="0"/>
          <w:sz w:val="24"/>
          <w:szCs w:val="24"/>
          <w:lang w:val="ro-RO"/>
        </w:rPr>
        <w:t xml:space="preserve"> </w:t>
      </w:r>
      <w:r w:rsidR="00DA1B5F" w:rsidRPr="00DA1B5F">
        <w:rPr>
          <w:rFonts w:ascii="Arial" w:hAnsi="Arial" w:cs="Arial"/>
          <w:b w:val="0"/>
          <w:sz w:val="24"/>
          <w:szCs w:val="24"/>
        </w:rPr>
        <w:t xml:space="preserve">Proiect de hotărâre nr. </w:t>
      </w:r>
      <w:r w:rsidR="0010762A">
        <w:rPr>
          <w:rFonts w:ascii="Arial" w:hAnsi="Arial" w:cs="Arial"/>
          <w:b w:val="0"/>
          <w:sz w:val="24"/>
          <w:szCs w:val="24"/>
        </w:rPr>
        <w:t>199</w:t>
      </w:r>
      <w:r w:rsidR="00DA1B5F" w:rsidRPr="00DA1B5F">
        <w:rPr>
          <w:rFonts w:ascii="Arial" w:hAnsi="Arial" w:cs="Arial"/>
          <w:b w:val="0"/>
          <w:sz w:val="24"/>
          <w:szCs w:val="24"/>
        </w:rPr>
        <w:t>/22.09.2023</w:t>
      </w:r>
      <w:r w:rsidR="00DA1B5F">
        <w:rPr>
          <w:rFonts w:ascii="Arial" w:hAnsi="Arial" w:cs="Arial"/>
          <w:b w:val="0"/>
          <w:sz w:val="24"/>
          <w:szCs w:val="24"/>
        </w:rPr>
        <w:t xml:space="preserve"> </w:t>
      </w:r>
      <w:r w:rsidR="00DA1B5F" w:rsidRPr="00DA1B5F">
        <w:rPr>
          <w:rFonts w:ascii="Arial" w:hAnsi="Arial" w:cs="Arial"/>
          <w:b w:val="0"/>
          <w:sz w:val="24"/>
          <w:szCs w:val="24"/>
        </w:rPr>
        <w:t>privind conferirea titlului de</w:t>
      </w:r>
      <w:r w:rsidR="00DA1B5F">
        <w:rPr>
          <w:rFonts w:ascii="Arial" w:hAnsi="Arial" w:cs="Arial"/>
          <w:b w:val="0"/>
          <w:sz w:val="24"/>
          <w:szCs w:val="24"/>
        </w:rPr>
        <w:t xml:space="preserve"> </w:t>
      </w:r>
      <w:r w:rsidR="00DA1B5F" w:rsidRPr="00DA1B5F">
        <w:rPr>
          <w:rFonts w:ascii="Arial" w:hAnsi="Arial" w:cs="Arial"/>
          <w:b w:val="0"/>
          <w:sz w:val="24"/>
          <w:szCs w:val="24"/>
        </w:rPr>
        <w:t>“CETĂŢEAN DE ONOARE AL MUNICIPIULUI BUZĂU”</w:t>
      </w:r>
      <w:r w:rsidR="00DA1B5F">
        <w:rPr>
          <w:rFonts w:ascii="Arial" w:hAnsi="Arial" w:cs="Arial"/>
          <w:b w:val="0"/>
          <w:sz w:val="24"/>
          <w:szCs w:val="24"/>
        </w:rPr>
        <w:t xml:space="preserve"> </w:t>
      </w:r>
      <w:r w:rsidR="00DA1B5F" w:rsidRPr="00DA1B5F">
        <w:rPr>
          <w:rFonts w:ascii="Arial" w:hAnsi="Arial" w:cs="Arial"/>
          <w:b w:val="0"/>
          <w:sz w:val="24"/>
          <w:szCs w:val="24"/>
          <w:lang w:val="ro-RO"/>
        </w:rPr>
        <w:t>domnului David - Andrei VLAD</w:t>
      </w:r>
      <w:r w:rsidR="00DA1B5F">
        <w:rPr>
          <w:rFonts w:ascii="Arial" w:hAnsi="Arial" w:cs="Arial"/>
          <w:b w:val="0"/>
          <w:sz w:val="24"/>
          <w:szCs w:val="24"/>
          <w:lang w:val="ro-RO"/>
        </w:rPr>
        <w:t>;</w:t>
      </w:r>
    </w:p>
    <w:p w:rsidR="002A6756" w:rsidRPr="00DE244D" w:rsidRDefault="002A6756" w:rsidP="00204E23">
      <w:pPr>
        <w:spacing w:after="0" w:line="240" w:lineRule="auto"/>
        <w:ind w:firstLine="720"/>
        <w:jc w:val="both"/>
        <w:rPr>
          <w:rFonts w:ascii="Arial" w:hAnsi="Arial" w:cs="Arial"/>
          <w:sz w:val="24"/>
          <w:szCs w:val="24"/>
          <w:lang w:val="ro-RO"/>
        </w:rPr>
      </w:pPr>
    </w:p>
    <w:p w:rsidR="00130E95" w:rsidRDefault="00244A34" w:rsidP="00130E95">
      <w:pPr>
        <w:spacing w:after="0" w:line="240" w:lineRule="auto"/>
        <w:ind w:right="-41" w:firstLine="708"/>
        <w:jc w:val="both"/>
        <w:rPr>
          <w:rFonts w:ascii="Arial" w:hAnsi="Arial" w:cs="Arial"/>
          <w:sz w:val="24"/>
          <w:szCs w:val="24"/>
          <w:lang w:val="ro-RO"/>
        </w:rPr>
      </w:pPr>
      <w:r>
        <w:rPr>
          <w:rFonts w:ascii="Arial" w:hAnsi="Arial" w:cs="Arial"/>
          <w:b/>
          <w:sz w:val="24"/>
          <w:szCs w:val="24"/>
        </w:rPr>
        <w:t>2</w:t>
      </w:r>
      <w:r w:rsidR="008773DE" w:rsidRPr="00CD2E43">
        <w:rPr>
          <w:rFonts w:ascii="Arial" w:hAnsi="Arial" w:cs="Arial"/>
          <w:b/>
          <w:sz w:val="24"/>
          <w:szCs w:val="24"/>
        </w:rPr>
        <w:t>.</w:t>
      </w:r>
      <w:r w:rsidR="004C037A" w:rsidRPr="00037584">
        <w:rPr>
          <w:rFonts w:ascii="Arial" w:hAnsi="Arial" w:cs="Arial"/>
          <w:i/>
          <w:iCs/>
          <w:sz w:val="24"/>
          <w:szCs w:val="24"/>
        </w:rPr>
        <w:t xml:space="preserve"> </w:t>
      </w:r>
      <w:bookmarkStart w:id="4" w:name="_Hlk134446704"/>
      <w:proofErr w:type="spellStart"/>
      <w:r w:rsidR="00037584" w:rsidRPr="00037584">
        <w:rPr>
          <w:rFonts w:ascii="Arial" w:hAnsi="Arial" w:cs="Arial"/>
          <w:bCs/>
          <w:sz w:val="24"/>
          <w:szCs w:val="24"/>
        </w:rPr>
        <w:t>Proiect</w:t>
      </w:r>
      <w:proofErr w:type="spellEnd"/>
      <w:r w:rsidR="00037584" w:rsidRPr="00037584">
        <w:rPr>
          <w:rFonts w:ascii="Arial" w:hAnsi="Arial" w:cs="Arial"/>
          <w:bCs/>
          <w:sz w:val="24"/>
          <w:szCs w:val="24"/>
        </w:rPr>
        <w:t xml:space="preserve"> de </w:t>
      </w:r>
      <w:proofErr w:type="spellStart"/>
      <w:r w:rsidR="00037584" w:rsidRPr="00037584">
        <w:rPr>
          <w:rFonts w:ascii="Arial" w:hAnsi="Arial" w:cs="Arial"/>
          <w:bCs/>
          <w:sz w:val="24"/>
          <w:szCs w:val="24"/>
        </w:rPr>
        <w:t>hotărâre</w:t>
      </w:r>
      <w:proofErr w:type="spellEnd"/>
      <w:r w:rsidR="00037584" w:rsidRPr="00037584">
        <w:rPr>
          <w:rFonts w:ascii="Arial" w:hAnsi="Arial" w:cs="Arial"/>
          <w:bCs/>
          <w:sz w:val="24"/>
          <w:szCs w:val="24"/>
        </w:rPr>
        <w:t xml:space="preserve"> nr. 157/02.08.2023</w:t>
      </w:r>
      <w:bookmarkStart w:id="5" w:name="_Hlk141698261"/>
      <w:r w:rsidR="00037584">
        <w:rPr>
          <w:rFonts w:ascii="Arial" w:hAnsi="Arial" w:cs="Arial"/>
          <w:bCs/>
          <w:sz w:val="24"/>
          <w:szCs w:val="24"/>
        </w:rPr>
        <w:t xml:space="preserve"> </w:t>
      </w:r>
      <w:proofErr w:type="spellStart"/>
      <w:r w:rsidR="00037584" w:rsidRPr="00037584">
        <w:rPr>
          <w:rFonts w:ascii="Arial" w:hAnsi="Arial" w:cs="Arial"/>
          <w:sz w:val="24"/>
          <w:szCs w:val="24"/>
        </w:rPr>
        <w:t>pentru</w:t>
      </w:r>
      <w:proofErr w:type="spellEnd"/>
      <w:r w:rsidR="00037584" w:rsidRPr="00037584">
        <w:rPr>
          <w:rFonts w:ascii="Arial" w:hAnsi="Arial" w:cs="Arial"/>
          <w:sz w:val="24"/>
          <w:szCs w:val="24"/>
        </w:rPr>
        <w:t xml:space="preserve"> </w:t>
      </w:r>
      <w:bookmarkStart w:id="6" w:name="_Hlk140577829"/>
      <w:proofErr w:type="spellStart"/>
      <w:r w:rsidR="00037584" w:rsidRPr="00037584">
        <w:rPr>
          <w:rFonts w:ascii="Arial" w:hAnsi="Arial" w:cs="Arial"/>
          <w:sz w:val="24"/>
          <w:szCs w:val="24"/>
        </w:rPr>
        <w:t>aprobarea</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Regulamentului</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privind</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repartizarea</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și</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închirierea</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locuințelor</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sociale</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aflate</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în</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patrimoniul</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Municipiului</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Buzău</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și</w:t>
      </w:r>
      <w:proofErr w:type="spellEnd"/>
      <w:r w:rsidR="00037584" w:rsidRPr="00037584">
        <w:rPr>
          <w:rFonts w:ascii="Arial" w:hAnsi="Arial" w:cs="Arial"/>
          <w:sz w:val="24"/>
          <w:szCs w:val="24"/>
        </w:rPr>
        <w:t xml:space="preserve"> a </w:t>
      </w:r>
      <w:proofErr w:type="spellStart"/>
      <w:r w:rsidR="00037584" w:rsidRPr="00037584">
        <w:rPr>
          <w:rFonts w:ascii="Arial" w:hAnsi="Arial" w:cs="Arial"/>
          <w:sz w:val="24"/>
          <w:szCs w:val="24"/>
        </w:rPr>
        <w:t>Regulamentului</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privind</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repartizarea</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și</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închirierea</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locuințelor</w:t>
      </w:r>
      <w:proofErr w:type="spellEnd"/>
      <w:r w:rsidR="00037584" w:rsidRPr="00037584">
        <w:rPr>
          <w:rFonts w:ascii="Arial" w:hAnsi="Arial" w:cs="Arial"/>
          <w:sz w:val="24"/>
          <w:szCs w:val="24"/>
        </w:rPr>
        <w:t xml:space="preserve"> din </w:t>
      </w:r>
      <w:proofErr w:type="spellStart"/>
      <w:r w:rsidR="00037584" w:rsidRPr="00037584">
        <w:rPr>
          <w:rFonts w:ascii="Arial" w:hAnsi="Arial" w:cs="Arial"/>
          <w:sz w:val="24"/>
          <w:szCs w:val="24"/>
        </w:rPr>
        <w:t>fondul</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locativ</w:t>
      </w:r>
      <w:proofErr w:type="spellEnd"/>
      <w:r w:rsidR="00037584" w:rsidRPr="00037584">
        <w:rPr>
          <w:rFonts w:ascii="Arial" w:hAnsi="Arial" w:cs="Arial"/>
          <w:sz w:val="24"/>
          <w:szCs w:val="24"/>
        </w:rPr>
        <w:t xml:space="preserve"> de stat </w:t>
      </w:r>
      <w:proofErr w:type="spellStart"/>
      <w:r w:rsidR="00037584" w:rsidRPr="00037584">
        <w:rPr>
          <w:rFonts w:ascii="Arial" w:hAnsi="Arial" w:cs="Arial"/>
          <w:sz w:val="24"/>
          <w:szCs w:val="24"/>
        </w:rPr>
        <w:t>aflate</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în</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administrarea</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Consiliului</w:t>
      </w:r>
      <w:proofErr w:type="spellEnd"/>
      <w:r w:rsidR="00037584" w:rsidRPr="00037584">
        <w:rPr>
          <w:rFonts w:ascii="Arial" w:hAnsi="Arial" w:cs="Arial"/>
          <w:sz w:val="24"/>
          <w:szCs w:val="24"/>
        </w:rPr>
        <w:t xml:space="preserve"> Local al </w:t>
      </w:r>
      <w:proofErr w:type="spellStart"/>
      <w:r w:rsidR="00037584" w:rsidRPr="00037584">
        <w:rPr>
          <w:rFonts w:ascii="Arial" w:hAnsi="Arial" w:cs="Arial"/>
          <w:sz w:val="24"/>
          <w:szCs w:val="24"/>
        </w:rPr>
        <w:t>Municipiului</w:t>
      </w:r>
      <w:proofErr w:type="spellEnd"/>
      <w:r w:rsidR="00037584" w:rsidRPr="00037584">
        <w:rPr>
          <w:rFonts w:ascii="Arial" w:hAnsi="Arial" w:cs="Arial"/>
          <w:sz w:val="24"/>
          <w:szCs w:val="24"/>
        </w:rPr>
        <w:t xml:space="preserve"> </w:t>
      </w:r>
      <w:proofErr w:type="spellStart"/>
      <w:r w:rsidR="00037584" w:rsidRPr="00037584">
        <w:rPr>
          <w:rFonts w:ascii="Arial" w:hAnsi="Arial" w:cs="Arial"/>
          <w:sz w:val="24"/>
          <w:szCs w:val="24"/>
        </w:rPr>
        <w:t>Buzău</w:t>
      </w:r>
      <w:bookmarkEnd w:id="5"/>
      <w:bookmarkEnd w:id="6"/>
      <w:proofErr w:type="spellEnd"/>
      <w:r w:rsidR="00037584">
        <w:rPr>
          <w:rFonts w:ascii="Arial" w:hAnsi="Arial" w:cs="Arial"/>
          <w:sz w:val="24"/>
          <w:szCs w:val="24"/>
          <w:lang w:val="ro-RO"/>
        </w:rPr>
        <w:t>;</w:t>
      </w:r>
    </w:p>
    <w:p w:rsidR="00130E95" w:rsidRDefault="00130E95" w:rsidP="00130E95">
      <w:pPr>
        <w:spacing w:after="0" w:line="240" w:lineRule="auto"/>
        <w:ind w:right="-41" w:firstLine="708"/>
        <w:jc w:val="both"/>
        <w:rPr>
          <w:rFonts w:ascii="Arial" w:hAnsi="Arial" w:cs="Arial"/>
          <w:sz w:val="24"/>
          <w:szCs w:val="24"/>
          <w:lang w:val="ro-RO"/>
        </w:rPr>
      </w:pPr>
    </w:p>
    <w:p w:rsidR="00130E95" w:rsidRDefault="00244A34" w:rsidP="00130E95">
      <w:pPr>
        <w:spacing w:after="0" w:line="240" w:lineRule="auto"/>
        <w:ind w:right="-41" w:firstLine="708"/>
        <w:jc w:val="both"/>
        <w:rPr>
          <w:rFonts w:ascii="Arial" w:hAnsi="Arial" w:cs="Arial"/>
          <w:sz w:val="24"/>
          <w:szCs w:val="24"/>
        </w:rPr>
      </w:pPr>
      <w:r>
        <w:rPr>
          <w:rFonts w:ascii="Arial" w:hAnsi="Arial" w:cs="Arial"/>
          <w:b/>
          <w:sz w:val="24"/>
          <w:szCs w:val="24"/>
        </w:rPr>
        <w:t>3</w:t>
      </w:r>
      <w:r w:rsidR="00453F93" w:rsidRPr="00130E95">
        <w:rPr>
          <w:rFonts w:ascii="Arial" w:hAnsi="Arial" w:cs="Arial"/>
          <w:b/>
          <w:sz w:val="24"/>
          <w:szCs w:val="24"/>
        </w:rPr>
        <w:t>.</w:t>
      </w:r>
      <w:r w:rsidR="00453F93">
        <w:rPr>
          <w:rFonts w:ascii="Arial" w:hAnsi="Arial" w:cs="Arial"/>
          <w:sz w:val="24"/>
          <w:szCs w:val="24"/>
        </w:rPr>
        <w:t xml:space="preserve"> </w:t>
      </w:r>
      <w:r w:rsidR="00453F93" w:rsidRPr="00453F93">
        <w:rPr>
          <w:rFonts w:ascii="Arial" w:hAnsi="Arial" w:cs="Arial"/>
          <w:sz w:val="24"/>
          <w:szCs w:val="24"/>
        </w:rPr>
        <w:t>Proiect de hotărâre nr. 158/03.08.2023</w:t>
      </w:r>
      <w:r w:rsidR="00453F93">
        <w:rPr>
          <w:rFonts w:ascii="Arial" w:hAnsi="Arial" w:cs="Arial"/>
          <w:sz w:val="24"/>
          <w:szCs w:val="24"/>
        </w:rPr>
        <w:t xml:space="preserve"> </w:t>
      </w:r>
      <w:proofErr w:type="spellStart"/>
      <w:r w:rsidR="00453F93" w:rsidRPr="00453F93">
        <w:rPr>
          <w:rFonts w:ascii="Arial" w:hAnsi="Arial" w:cs="Arial"/>
          <w:sz w:val="24"/>
          <w:szCs w:val="24"/>
        </w:rPr>
        <w:t>pentru</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aprobarea</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Planului</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Urbanistic</w:t>
      </w:r>
      <w:proofErr w:type="spellEnd"/>
      <w:r w:rsidR="00453F93" w:rsidRPr="00453F93">
        <w:rPr>
          <w:rFonts w:ascii="Arial" w:hAnsi="Arial" w:cs="Arial"/>
          <w:sz w:val="24"/>
          <w:szCs w:val="24"/>
        </w:rPr>
        <w:t xml:space="preserve"> Zonal</w:t>
      </w:r>
      <w:r w:rsidR="00453F93">
        <w:rPr>
          <w:rFonts w:ascii="Arial" w:hAnsi="Arial" w:cs="Arial"/>
          <w:sz w:val="24"/>
          <w:szCs w:val="24"/>
        </w:rPr>
        <w:t xml:space="preserve"> </w:t>
      </w:r>
      <w:r w:rsidR="00453F93" w:rsidRPr="00453F93">
        <w:rPr>
          <w:rFonts w:ascii="Arial" w:hAnsi="Arial" w:cs="Arial"/>
          <w:sz w:val="24"/>
          <w:szCs w:val="24"/>
        </w:rPr>
        <w:t>’’</w:t>
      </w:r>
      <w:proofErr w:type="spellStart"/>
      <w:r w:rsidR="00453F93" w:rsidRPr="00453F93">
        <w:rPr>
          <w:rFonts w:ascii="Arial" w:hAnsi="Arial" w:cs="Arial"/>
          <w:sz w:val="24"/>
          <w:szCs w:val="24"/>
        </w:rPr>
        <w:t>Reabilitare</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consolidare</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și</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extindere</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clădire</w:t>
      </w:r>
      <w:proofErr w:type="spellEnd"/>
      <w:r w:rsidR="00453F93" w:rsidRPr="00453F93">
        <w:rPr>
          <w:rFonts w:ascii="Arial" w:hAnsi="Arial" w:cs="Arial"/>
          <w:sz w:val="24"/>
          <w:szCs w:val="24"/>
        </w:rPr>
        <w:t xml:space="preserve"> P+M </w:t>
      </w:r>
      <w:proofErr w:type="spellStart"/>
      <w:r w:rsidR="00453F93" w:rsidRPr="00453F93">
        <w:rPr>
          <w:rFonts w:ascii="Arial" w:hAnsi="Arial" w:cs="Arial"/>
          <w:sz w:val="24"/>
          <w:szCs w:val="24"/>
        </w:rPr>
        <w:t>în</w:t>
      </w:r>
      <w:proofErr w:type="spellEnd"/>
      <w:r w:rsidR="00453F93">
        <w:rPr>
          <w:rFonts w:ascii="Arial" w:hAnsi="Arial" w:cs="Arial"/>
          <w:sz w:val="24"/>
          <w:szCs w:val="24"/>
        </w:rPr>
        <w:t xml:space="preserve"> </w:t>
      </w:r>
      <w:proofErr w:type="spellStart"/>
      <w:r w:rsidR="00453F93" w:rsidRPr="00453F93">
        <w:rPr>
          <w:rFonts w:ascii="Arial" w:hAnsi="Arial" w:cs="Arial"/>
          <w:sz w:val="24"/>
          <w:szCs w:val="24"/>
        </w:rPr>
        <w:t>vederea</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amenajării</w:t>
      </w:r>
      <w:proofErr w:type="spellEnd"/>
      <w:r w:rsidR="00453F93" w:rsidRPr="00453F93">
        <w:rPr>
          <w:rFonts w:ascii="Arial" w:hAnsi="Arial" w:cs="Arial"/>
          <w:sz w:val="24"/>
          <w:szCs w:val="24"/>
        </w:rPr>
        <w:t xml:space="preserve"> </w:t>
      </w:r>
      <w:proofErr w:type="spellStart"/>
      <w:r w:rsidR="00453F93" w:rsidRPr="00453F93">
        <w:rPr>
          <w:rFonts w:ascii="Arial" w:hAnsi="Arial" w:cs="Arial"/>
          <w:sz w:val="24"/>
          <w:szCs w:val="24"/>
        </w:rPr>
        <w:t>unei</w:t>
      </w:r>
      <w:proofErr w:type="spellEnd"/>
      <w:r w:rsidR="00453F93" w:rsidRPr="00453F93">
        <w:rPr>
          <w:rFonts w:ascii="Arial" w:hAnsi="Arial" w:cs="Arial"/>
          <w:sz w:val="24"/>
          <w:szCs w:val="24"/>
        </w:rPr>
        <w:t xml:space="preserve"> </w:t>
      </w:r>
      <w:proofErr w:type="spellStart"/>
      <w:r w:rsidR="00453F93">
        <w:rPr>
          <w:rFonts w:ascii="Arial" w:hAnsi="Arial" w:cs="Arial"/>
          <w:sz w:val="24"/>
          <w:szCs w:val="24"/>
        </w:rPr>
        <w:t>B</w:t>
      </w:r>
      <w:r w:rsidR="00453F93" w:rsidRPr="00453F93">
        <w:rPr>
          <w:rFonts w:ascii="Arial" w:hAnsi="Arial" w:cs="Arial"/>
          <w:sz w:val="24"/>
          <w:szCs w:val="24"/>
        </w:rPr>
        <w:t>iserici</w:t>
      </w:r>
      <w:proofErr w:type="spellEnd"/>
      <w:r w:rsidR="00453F93" w:rsidRPr="00453F93">
        <w:rPr>
          <w:rFonts w:ascii="Arial" w:hAnsi="Arial" w:cs="Arial"/>
          <w:sz w:val="24"/>
          <w:szCs w:val="24"/>
        </w:rPr>
        <w:t xml:space="preserve"> </w:t>
      </w:r>
      <w:proofErr w:type="spellStart"/>
      <w:r w:rsidR="00453F93">
        <w:rPr>
          <w:rFonts w:ascii="Arial" w:hAnsi="Arial" w:cs="Arial"/>
          <w:sz w:val="24"/>
          <w:szCs w:val="24"/>
        </w:rPr>
        <w:t>P</w:t>
      </w:r>
      <w:r w:rsidR="00453F93" w:rsidRPr="00453F93">
        <w:rPr>
          <w:rFonts w:ascii="Arial" w:hAnsi="Arial" w:cs="Arial"/>
          <w:sz w:val="24"/>
          <w:szCs w:val="24"/>
        </w:rPr>
        <w:t>enticostale</w:t>
      </w:r>
      <w:proofErr w:type="spellEnd"/>
      <w:r w:rsidR="00453F93" w:rsidRPr="00453F93">
        <w:rPr>
          <w:rFonts w:ascii="Arial" w:hAnsi="Arial" w:cs="Arial"/>
          <w:sz w:val="24"/>
          <w:szCs w:val="24"/>
        </w:rPr>
        <w:t xml:space="preserve"> </w:t>
      </w:r>
      <w:proofErr w:type="gramStart"/>
      <w:r w:rsidR="00453F93" w:rsidRPr="00453F93">
        <w:rPr>
          <w:rFonts w:ascii="Arial" w:hAnsi="Arial" w:cs="Arial"/>
          <w:sz w:val="24"/>
          <w:szCs w:val="24"/>
        </w:rPr>
        <w:t>,,BETLEEM</w:t>
      </w:r>
      <w:proofErr w:type="gramEnd"/>
      <w:r w:rsidR="00453F93" w:rsidRPr="00453F93">
        <w:rPr>
          <w:rFonts w:ascii="Arial" w:hAnsi="Arial" w:cs="Arial"/>
          <w:sz w:val="24"/>
          <w:szCs w:val="24"/>
        </w:rPr>
        <w:t xml:space="preserve">” </w:t>
      </w:r>
      <w:proofErr w:type="spellStart"/>
      <w:r w:rsidR="00453F93" w:rsidRPr="00453F93">
        <w:rPr>
          <w:rFonts w:ascii="Arial" w:hAnsi="Arial" w:cs="Arial"/>
          <w:sz w:val="24"/>
          <w:szCs w:val="24"/>
        </w:rPr>
        <w:t>Buzău</w:t>
      </w:r>
      <w:proofErr w:type="spellEnd"/>
      <w:r w:rsidR="00453F93" w:rsidRPr="00453F93">
        <w:rPr>
          <w:rFonts w:ascii="Arial" w:hAnsi="Arial" w:cs="Arial"/>
          <w:sz w:val="24"/>
          <w:szCs w:val="24"/>
        </w:rPr>
        <w:t>“</w:t>
      </w:r>
      <w:r w:rsidR="00453F93">
        <w:rPr>
          <w:rFonts w:ascii="Arial" w:hAnsi="Arial" w:cs="Arial"/>
          <w:sz w:val="24"/>
          <w:szCs w:val="24"/>
        </w:rPr>
        <w:t>;</w:t>
      </w:r>
      <w:bookmarkEnd w:id="4"/>
    </w:p>
    <w:p w:rsidR="00130E95" w:rsidRDefault="00130E95" w:rsidP="00130E95">
      <w:pPr>
        <w:spacing w:after="0" w:line="240" w:lineRule="auto"/>
        <w:ind w:right="-41" w:firstLine="708"/>
        <w:jc w:val="both"/>
        <w:rPr>
          <w:rFonts w:ascii="Arial" w:hAnsi="Arial" w:cs="Arial"/>
          <w:sz w:val="24"/>
          <w:szCs w:val="24"/>
        </w:rPr>
      </w:pPr>
    </w:p>
    <w:p w:rsidR="00130E95" w:rsidRDefault="00244A34" w:rsidP="00130E95">
      <w:pPr>
        <w:spacing w:after="0" w:line="240" w:lineRule="auto"/>
        <w:ind w:right="-41" w:firstLine="708"/>
        <w:jc w:val="both"/>
        <w:rPr>
          <w:rFonts w:ascii="Arial" w:hAnsi="Arial" w:cs="Arial"/>
          <w:sz w:val="24"/>
          <w:szCs w:val="24"/>
          <w:lang w:val="ro-RO"/>
        </w:rPr>
      </w:pPr>
      <w:r>
        <w:rPr>
          <w:rFonts w:ascii="Arial" w:hAnsi="Arial" w:cs="Arial"/>
          <w:b/>
          <w:sz w:val="24"/>
          <w:szCs w:val="24"/>
        </w:rPr>
        <w:t>4</w:t>
      </w:r>
      <w:r w:rsidR="00CD2E43" w:rsidRPr="00130E95">
        <w:rPr>
          <w:rFonts w:ascii="Arial" w:hAnsi="Arial" w:cs="Arial"/>
          <w:b/>
          <w:sz w:val="24"/>
          <w:szCs w:val="24"/>
        </w:rPr>
        <w:t>.</w:t>
      </w:r>
      <w:r w:rsidR="00CD2E43" w:rsidRPr="00A16C30">
        <w:rPr>
          <w:rFonts w:ascii="Arial" w:hAnsi="Arial" w:cs="Arial"/>
          <w:sz w:val="24"/>
          <w:szCs w:val="24"/>
        </w:rPr>
        <w:t xml:space="preserve"> </w:t>
      </w:r>
      <w:r w:rsidR="00A16C30" w:rsidRPr="00A16C30">
        <w:rPr>
          <w:rFonts w:ascii="Arial" w:hAnsi="Arial" w:cs="Arial"/>
          <w:w w:val="105"/>
          <w:sz w:val="24"/>
          <w:szCs w:val="24"/>
        </w:rPr>
        <w:t>Proiect de hotărâre nr. 181</w:t>
      </w:r>
      <w:r w:rsidR="00A16C30">
        <w:rPr>
          <w:rFonts w:ascii="Arial" w:hAnsi="Arial" w:cs="Arial"/>
          <w:w w:val="105"/>
          <w:sz w:val="24"/>
          <w:szCs w:val="24"/>
        </w:rPr>
        <w:t>/</w:t>
      </w:r>
      <w:r w:rsidR="00A16C30" w:rsidRPr="00A16C30">
        <w:rPr>
          <w:rFonts w:ascii="Arial" w:hAnsi="Arial" w:cs="Arial"/>
          <w:w w:val="105"/>
          <w:sz w:val="24"/>
          <w:szCs w:val="24"/>
        </w:rPr>
        <w:t>08.09.2023</w:t>
      </w:r>
      <w:r w:rsidR="00A16C30">
        <w:rPr>
          <w:rFonts w:ascii="Arial" w:hAnsi="Arial" w:cs="Arial"/>
          <w:w w:val="105"/>
          <w:sz w:val="24"/>
          <w:szCs w:val="24"/>
        </w:rPr>
        <w:t xml:space="preserve"> </w:t>
      </w:r>
      <w:r w:rsidR="00A16C30" w:rsidRPr="00A16C30">
        <w:rPr>
          <w:rFonts w:ascii="Arial" w:hAnsi="Arial" w:cs="Arial"/>
          <w:bCs/>
          <w:w w:val="105"/>
          <w:sz w:val="24"/>
          <w:szCs w:val="24"/>
        </w:rPr>
        <w:t xml:space="preserve">pentru aprobarea finanțării activității </w:t>
      </w:r>
      <w:r w:rsidR="00A16C30" w:rsidRPr="00A16C30">
        <w:rPr>
          <w:rFonts w:ascii="Arial" w:hAnsi="Arial" w:cs="Arial"/>
          <w:w w:val="115"/>
          <w:sz w:val="24"/>
          <w:szCs w:val="24"/>
        </w:rPr>
        <w:t>cluburilor sportive de drept</w:t>
      </w:r>
      <w:r w:rsidR="00A16C30">
        <w:rPr>
          <w:rFonts w:ascii="Arial" w:hAnsi="Arial" w:cs="Arial"/>
          <w:w w:val="115"/>
          <w:sz w:val="24"/>
          <w:szCs w:val="24"/>
        </w:rPr>
        <w:t xml:space="preserve"> </w:t>
      </w:r>
      <w:r w:rsidR="00A16C30" w:rsidRPr="00A16C30">
        <w:rPr>
          <w:rFonts w:ascii="Arial" w:hAnsi="Arial" w:cs="Arial"/>
          <w:w w:val="115"/>
          <w:sz w:val="24"/>
          <w:szCs w:val="24"/>
        </w:rPr>
        <w:t>public</w:t>
      </w:r>
      <w:r w:rsidR="00A16C30" w:rsidRPr="00A16C30">
        <w:rPr>
          <w:rFonts w:ascii="Arial" w:hAnsi="Arial" w:cs="Arial"/>
          <w:spacing w:val="1"/>
          <w:w w:val="115"/>
          <w:sz w:val="24"/>
          <w:szCs w:val="24"/>
        </w:rPr>
        <w:t xml:space="preserve"> ș</w:t>
      </w:r>
      <w:r w:rsidR="00A16C30" w:rsidRPr="00A16C30">
        <w:rPr>
          <w:rFonts w:ascii="Arial" w:hAnsi="Arial" w:cs="Arial"/>
          <w:w w:val="115"/>
          <w:sz w:val="24"/>
          <w:szCs w:val="24"/>
        </w:rPr>
        <w:t>i privat înființate</w:t>
      </w:r>
      <w:r w:rsidR="00A16C30">
        <w:rPr>
          <w:rFonts w:ascii="Arial" w:hAnsi="Arial" w:cs="Arial"/>
          <w:w w:val="115"/>
          <w:sz w:val="24"/>
          <w:szCs w:val="24"/>
        </w:rPr>
        <w:t xml:space="preserve"> </w:t>
      </w:r>
      <w:r w:rsidR="00A16C30" w:rsidRPr="00A16C30">
        <w:rPr>
          <w:rFonts w:ascii="Arial" w:hAnsi="Arial" w:cs="Arial"/>
          <w:w w:val="115"/>
          <w:sz w:val="24"/>
          <w:szCs w:val="24"/>
        </w:rPr>
        <w:t>pe</w:t>
      </w:r>
      <w:r w:rsidR="00A16C30" w:rsidRPr="00A16C30">
        <w:rPr>
          <w:rFonts w:ascii="Arial" w:hAnsi="Arial" w:cs="Arial"/>
          <w:spacing w:val="1"/>
          <w:w w:val="115"/>
          <w:sz w:val="24"/>
          <w:szCs w:val="24"/>
        </w:rPr>
        <w:t xml:space="preserve"> </w:t>
      </w:r>
      <w:r w:rsidR="00A16C30" w:rsidRPr="00A16C30">
        <w:rPr>
          <w:rFonts w:ascii="Arial" w:hAnsi="Arial" w:cs="Arial"/>
          <w:w w:val="110"/>
          <w:sz w:val="24"/>
          <w:szCs w:val="24"/>
        </w:rPr>
        <w:t>raza UAT Municipiul Buzău ȋn anul 2023, în</w:t>
      </w:r>
      <w:r w:rsidR="00A16C30" w:rsidRPr="00A16C30">
        <w:rPr>
          <w:rFonts w:ascii="Arial" w:hAnsi="Arial" w:cs="Arial"/>
          <w:spacing w:val="1"/>
          <w:w w:val="110"/>
          <w:sz w:val="24"/>
          <w:szCs w:val="24"/>
        </w:rPr>
        <w:t xml:space="preserve"> </w:t>
      </w:r>
      <w:r w:rsidR="00A16C30" w:rsidRPr="00A16C30">
        <w:rPr>
          <w:rFonts w:ascii="Arial" w:hAnsi="Arial" w:cs="Arial"/>
          <w:w w:val="110"/>
          <w:sz w:val="24"/>
          <w:szCs w:val="24"/>
        </w:rPr>
        <w:t>cadrul Programului</w:t>
      </w:r>
      <w:r w:rsidR="00A16C30" w:rsidRPr="00A16C30">
        <w:rPr>
          <w:rFonts w:ascii="Arial" w:hAnsi="Arial" w:cs="Arial"/>
          <w:spacing w:val="1"/>
          <w:w w:val="110"/>
          <w:sz w:val="24"/>
          <w:szCs w:val="24"/>
        </w:rPr>
        <w:t xml:space="preserve"> </w:t>
      </w:r>
      <w:r w:rsidR="00A16C30" w:rsidRPr="00A16C30">
        <w:rPr>
          <w:rFonts w:ascii="Arial" w:hAnsi="Arial" w:cs="Arial"/>
          <w:w w:val="110"/>
          <w:sz w:val="24"/>
          <w:szCs w:val="24"/>
        </w:rPr>
        <w:t>sportiv</w:t>
      </w:r>
      <w:r w:rsidR="00A16C30" w:rsidRPr="00A16C30">
        <w:rPr>
          <w:rFonts w:ascii="Arial" w:hAnsi="Arial" w:cs="Arial"/>
          <w:spacing w:val="1"/>
          <w:w w:val="110"/>
          <w:sz w:val="24"/>
          <w:szCs w:val="24"/>
        </w:rPr>
        <w:t xml:space="preserve"> </w:t>
      </w:r>
      <w:r w:rsidR="00A16C30" w:rsidRPr="00A16C30">
        <w:rPr>
          <w:rFonts w:ascii="Arial" w:hAnsi="Arial" w:cs="Arial"/>
          <w:w w:val="110"/>
          <w:sz w:val="24"/>
          <w:szCs w:val="24"/>
        </w:rPr>
        <w:t>de</w:t>
      </w:r>
      <w:r w:rsidR="00A16C30" w:rsidRPr="00A16C30">
        <w:rPr>
          <w:rFonts w:ascii="Arial" w:hAnsi="Arial" w:cs="Arial"/>
          <w:spacing w:val="1"/>
          <w:w w:val="110"/>
          <w:sz w:val="24"/>
          <w:szCs w:val="24"/>
        </w:rPr>
        <w:t xml:space="preserve"> </w:t>
      </w:r>
      <w:r w:rsidR="00A16C30" w:rsidRPr="00A16C30">
        <w:rPr>
          <w:rFonts w:ascii="Arial" w:hAnsi="Arial" w:cs="Arial"/>
          <w:w w:val="115"/>
          <w:sz w:val="24"/>
          <w:szCs w:val="24"/>
        </w:rPr>
        <w:t>utilitate</w:t>
      </w:r>
      <w:r w:rsidR="00A16C30" w:rsidRPr="00A16C30">
        <w:rPr>
          <w:rFonts w:ascii="Arial" w:hAnsi="Arial" w:cs="Arial"/>
          <w:spacing w:val="-8"/>
          <w:w w:val="115"/>
          <w:sz w:val="24"/>
          <w:szCs w:val="24"/>
        </w:rPr>
        <w:t xml:space="preserve"> </w:t>
      </w:r>
      <w:r w:rsidR="00A16C30" w:rsidRPr="00A16C30">
        <w:rPr>
          <w:rFonts w:ascii="Arial" w:hAnsi="Arial" w:cs="Arial"/>
          <w:w w:val="115"/>
          <w:sz w:val="24"/>
          <w:szCs w:val="24"/>
        </w:rPr>
        <w:t xml:space="preserve">publică </w:t>
      </w:r>
      <w:bookmarkStart w:id="7" w:name="_Hlk85542485"/>
      <w:r w:rsidR="00A16C30" w:rsidRPr="00A16C30">
        <w:rPr>
          <w:rFonts w:ascii="Arial" w:hAnsi="Arial" w:cs="Arial"/>
          <w:sz w:val="24"/>
          <w:szCs w:val="24"/>
        </w:rPr>
        <w:t>“</w:t>
      </w:r>
      <w:bookmarkEnd w:id="7"/>
      <w:r w:rsidR="00A16C30" w:rsidRPr="00A16C30">
        <w:rPr>
          <w:rFonts w:ascii="Arial" w:hAnsi="Arial" w:cs="Arial"/>
          <w:w w:val="115"/>
          <w:sz w:val="24"/>
          <w:szCs w:val="24"/>
        </w:rPr>
        <w:t>Promovarea</w:t>
      </w:r>
      <w:r w:rsidR="00A16C30" w:rsidRPr="00A16C30">
        <w:rPr>
          <w:rFonts w:ascii="Arial" w:hAnsi="Arial" w:cs="Arial"/>
          <w:spacing w:val="17"/>
          <w:w w:val="115"/>
          <w:sz w:val="24"/>
          <w:szCs w:val="24"/>
        </w:rPr>
        <w:t xml:space="preserve"> </w:t>
      </w:r>
      <w:r w:rsidR="00A16C30" w:rsidRPr="00A16C30">
        <w:rPr>
          <w:rFonts w:ascii="Arial" w:hAnsi="Arial" w:cs="Arial"/>
          <w:w w:val="115"/>
          <w:sz w:val="24"/>
          <w:szCs w:val="24"/>
        </w:rPr>
        <w:t>sportului</w:t>
      </w:r>
      <w:r w:rsidR="00A16C30" w:rsidRPr="00A16C30">
        <w:rPr>
          <w:rFonts w:ascii="Arial" w:hAnsi="Arial" w:cs="Arial"/>
          <w:spacing w:val="-10"/>
          <w:w w:val="115"/>
          <w:sz w:val="24"/>
          <w:szCs w:val="24"/>
        </w:rPr>
        <w:t xml:space="preserve"> </w:t>
      </w:r>
      <w:r w:rsidR="00A16C30" w:rsidRPr="00A16C30">
        <w:rPr>
          <w:rFonts w:ascii="Arial" w:hAnsi="Arial" w:cs="Arial"/>
          <w:w w:val="115"/>
          <w:sz w:val="24"/>
          <w:szCs w:val="24"/>
        </w:rPr>
        <w:t>de</w:t>
      </w:r>
      <w:r w:rsidR="00A16C30" w:rsidRPr="00A16C30">
        <w:rPr>
          <w:rFonts w:ascii="Arial" w:hAnsi="Arial" w:cs="Arial"/>
          <w:spacing w:val="-3"/>
          <w:w w:val="115"/>
          <w:sz w:val="24"/>
          <w:szCs w:val="24"/>
        </w:rPr>
        <w:t xml:space="preserve"> </w:t>
      </w:r>
      <w:r w:rsidR="00A16C30" w:rsidRPr="00A16C30">
        <w:rPr>
          <w:rFonts w:ascii="Arial" w:hAnsi="Arial" w:cs="Arial"/>
          <w:w w:val="115"/>
          <w:sz w:val="24"/>
          <w:szCs w:val="24"/>
        </w:rPr>
        <w:t>performanță</w:t>
      </w:r>
      <w:bookmarkStart w:id="8" w:name="_Hlk85542590"/>
      <w:r w:rsidR="00A16C30" w:rsidRPr="00A16C30">
        <w:rPr>
          <w:rFonts w:ascii="Arial" w:hAnsi="Arial" w:cs="Arial"/>
          <w:sz w:val="24"/>
          <w:szCs w:val="24"/>
        </w:rPr>
        <w:t>”</w:t>
      </w:r>
      <w:bookmarkEnd w:id="8"/>
      <w:r w:rsidR="00A16C30" w:rsidRPr="00A16C30">
        <w:rPr>
          <w:rFonts w:ascii="Arial" w:hAnsi="Arial" w:cs="Arial"/>
          <w:sz w:val="24"/>
          <w:szCs w:val="24"/>
        </w:rPr>
        <w:t xml:space="preserve">, </w:t>
      </w:r>
      <w:r w:rsidR="00A16C30" w:rsidRPr="00A16C30">
        <w:rPr>
          <w:rFonts w:ascii="Arial" w:hAnsi="Arial" w:cs="Arial"/>
          <w:sz w:val="24"/>
          <w:szCs w:val="24"/>
          <w:lang w:val="ro-RO"/>
        </w:rPr>
        <w:t>în anul 2023- sesiunea 4</w:t>
      </w:r>
      <w:r w:rsidR="00A16C30">
        <w:rPr>
          <w:rFonts w:ascii="Arial" w:hAnsi="Arial" w:cs="Arial"/>
          <w:sz w:val="24"/>
          <w:szCs w:val="24"/>
          <w:lang w:val="ro-RO"/>
        </w:rPr>
        <w:t>;</w:t>
      </w:r>
    </w:p>
    <w:p w:rsidR="00130E95" w:rsidRDefault="00130E95" w:rsidP="00130E95">
      <w:pPr>
        <w:spacing w:after="0" w:line="240" w:lineRule="auto"/>
        <w:ind w:right="-41" w:firstLine="708"/>
        <w:jc w:val="both"/>
        <w:rPr>
          <w:rFonts w:ascii="Arial" w:hAnsi="Arial" w:cs="Arial"/>
          <w:sz w:val="24"/>
          <w:szCs w:val="24"/>
          <w:lang w:val="ro-RO"/>
        </w:rPr>
      </w:pPr>
    </w:p>
    <w:p w:rsidR="00940467" w:rsidRDefault="00244A34" w:rsidP="00940467">
      <w:pPr>
        <w:spacing w:after="0" w:line="240" w:lineRule="auto"/>
        <w:ind w:right="-41" w:firstLine="708"/>
        <w:jc w:val="both"/>
        <w:rPr>
          <w:rFonts w:ascii="Arial" w:hAnsi="Arial" w:cs="Arial"/>
          <w:sz w:val="24"/>
          <w:szCs w:val="24"/>
          <w:lang w:val="ro-RO"/>
        </w:rPr>
      </w:pPr>
      <w:r>
        <w:rPr>
          <w:rFonts w:ascii="Arial" w:hAnsi="Arial" w:cs="Arial"/>
          <w:b/>
          <w:sz w:val="24"/>
          <w:szCs w:val="24"/>
        </w:rPr>
        <w:t>5</w:t>
      </w:r>
      <w:r w:rsidR="00B248C2" w:rsidRPr="00130E95">
        <w:rPr>
          <w:rFonts w:ascii="Arial" w:hAnsi="Arial" w:cs="Arial"/>
          <w:b/>
          <w:sz w:val="24"/>
          <w:szCs w:val="24"/>
        </w:rPr>
        <w:t xml:space="preserve">. </w:t>
      </w:r>
      <w:r w:rsidR="00B248C2" w:rsidRPr="00B248C2">
        <w:rPr>
          <w:rFonts w:ascii="Arial" w:hAnsi="Arial" w:cs="Arial"/>
          <w:sz w:val="24"/>
          <w:szCs w:val="24"/>
        </w:rPr>
        <w:t>Proiect de hotărâre nr. 182</w:t>
      </w:r>
      <w:r w:rsidR="00B248C2">
        <w:rPr>
          <w:rFonts w:ascii="Arial" w:hAnsi="Arial" w:cs="Arial"/>
          <w:sz w:val="24"/>
          <w:szCs w:val="24"/>
        </w:rPr>
        <w:t>/</w:t>
      </w:r>
      <w:r w:rsidR="00B248C2" w:rsidRPr="00B248C2">
        <w:rPr>
          <w:rFonts w:ascii="Arial" w:hAnsi="Arial" w:cs="Arial"/>
          <w:sz w:val="24"/>
          <w:szCs w:val="24"/>
        </w:rPr>
        <w:t>11.09.2023</w:t>
      </w:r>
      <w:bookmarkStart w:id="9" w:name="_Hlk17987490"/>
      <w:r w:rsidR="00B248C2">
        <w:rPr>
          <w:rFonts w:ascii="Arial" w:hAnsi="Arial" w:cs="Arial"/>
          <w:sz w:val="24"/>
          <w:szCs w:val="24"/>
        </w:rPr>
        <w:t xml:space="preserve"> </w:t>
      </w:r>
      <w:r w:rsidR="00B248C2" w:rsidRPr="00B248C2">
        <w:rPr>
          <w:rFonts w:ascii="Arial" w:hAnsi="Arial" w:cs="Arial"/>
          <w:sz w:val="24"/>
          <w:szCs w:val="24"/>
        </w:rPr>
        <w:t>pentru aprobarea neasumării responsabilității organizării și derulării procedurilor de atribuire a</w:t>
      </w:r>
      <w:r w:rsidR="00B248C2">
        <w:rPr>
          <w:rFonts w:ascii="Arial" w:hAnsi="Arial" w:cs="Arial"/>
          <w:sz w:val="24"/>
          <w:szCs w:val="24"/>
        </w:rPr>
        <w:t xml:space="preserve"> </w:t>
      </w:r>
      <w:r w:rsidR="00B248C2" w:rsidRPr="00B248C2">
        <w:rPr>
          <w:rFonts w:ascii="Arial" w:hAnsi="Arial" w:cs="Arial"/>
          <w:sz w:val="24"/>
          <w:szCs w:val="24"/>
        </w:rPr>
        <w:t>contractelor/acordurilor-cadru pentru achiziția produselor și a contractelor/acordurilor-cadru de prestare a serviciilor pentru derularea măsurilor educative aferente</w:t>
      </w:r>
      <w:r w:rsidR="00B248C2">
        <w:rPr>
          <w:rFonts w:ascii="Arial" w:hAnsi="Arial" w:cs="Arial"/>
          <w:sz w:val="24"/>
          <w:szCs w:val="24"/>
        </w:rPr>
        <w:t xml:space="preserve"> </w:t>
      </w:r>
      <w:r w:rsidR="00B248C2" w:rsidRPr="00B248C2">
        <w:rPr>
          <w:rFonts w:ascii="Arial" w:hAnsi="Arial" w:cs="Arial"/>
          <w:sz w:val="24"/>
          <w:szCs w:val="24"/>
        </w:rPr>
        <w:t>programului pentru anii școlari 2023-2024, 2024-2025, 2025-2026 și 2026-2027</w:t>
      </w:r>
      <w:r w:rsidR="00B248C2">
        <w:rPr>
          <w:rFonts w:ascii="Arial" w:hAnsi="Arial" w:cs="Arial"/>
          <w:sz w:val="24"/>
          <w:szCs w:val="24"/>
          <w:lang w:val="ro-RO"/>
        </w:rPr>
        <w:t>;</w:t>
      </w:r>
      <w:bookmarkEnd w:id="9"/>
    </w:p>
    <w:p w:rsidR="00940467" w:rsidRDefault="00940467" w:rsidP="00940467">
      <w:pPr>
        <w:spacing w:after="0" w:line="240" w:lineRule="auto"/>
        <w:ind w:right="-41" w:firstLine="708"/>
        <w:jc w:val="both"/>
        <w:rPr>
          <w:rFonts w:ascii="Arial" w:hAnsi="Arial" w:cs="Arial"/>
          <w:sz w:val="24"/>
          <w:szCs w:val="24"/>
          <w:lang w:val="ro-RO"/>
        </w:rPr>
      </w:pPr>
    </w:p>
    <w:p w:rsidR="00940467" w:rsidRDefault="00244A34" w:rsidP="00940467">
      <w:pPr>
        <w:spacing w:after="0" w:line="240" w:lineRule="auto"/>
        <w:ind w:right="-41" w:firstLine="708"/>
        <w:jc w:val="both"/>
        <w:rPr>
          <w:rFonts w:ascii="Arial" w:hAnsi="Arial" w:cs="Arial"/>
          <w:sz w:val="24"/>
          <w:szCs w:val="24"/>
          <w:lang w:val="ro-RO"/>
        </w:rPr>
      </w:pPr>
      <w:r>
        <w:rPr>
          <w:rFonts w:ascii="Arial" w:hAnsi="Arial" w:cs="Arial"/>
          <w:b/>
          <w:sz w:val="24"/>
          <w:szCs w:val="24"/>
        </w:rPr>
        <w:t>6</w:t>
      </w:r>
      <w:r w:rsidR="00F10778" w:rsidRPr="00940467">
        <w:rPr>
          <w:rFonts w:ascii="Arial" w:hAnsi="Arial" w:cs="Arial"/>
          <w:b/>
          <w:sz w:val="24"/>
          <w:szCs w:val="24"/>
        </w:rPr>
        <w:t>.</w:t>
      </w:r>
      <w:r w:rsidR="00F10778" w:rsidRPr="00F10778">
        <w:rPr>
          <w:rFonts w:ascii="Arial" w:hAnsi="Arial" w:cs="Arial"/>
          <w:sz w:val="24"/>
          <w:szCs w:val="24"/>
        </w:rPr>
        <w:t xml:space="preserve"> </w:t>
      </w:r>
      <w:r w:rsidR="000338F0" w:rsidRPr="00F10778">
        <w:rPr>
          <w:rFonts w:ascii="Arial" w:hAnsi="Arial" w:cs="Arial"/>
          <w:sz w:val="24"/>
          <w:szCs w:val="24"/>
        </w:rPr>
        <w:t>P</w:t>
      </w:r>
      <w:r w:rsidR="00F10778" w:rsidRPr="00F10778">
        <w:rPr>
          <w:rFonts w:ascii="Arial" w:hAnsi="Arial" w:cs="Arial"/>
          <w:sz w:val="24"/>
          <w:szCs w:val="24"/>
        </w:rPr>
        <w:t>roiect de hotărâre nr.</w:t>
      </w:r>
      <w:r w:rsidR="000338F0" w:rsidRPr="00F10778">
        <w:rPr>
          <w:rFonts w:ascii="Arial" w:hAnsi="Arial" w:cs="Arial"/>
          <w:sz w:val="24"/>
          <w:szCs w:val="24"/>
        </w:rPr>
        <w:t xml:space="preserve"> 183/11.09.2023</w:t>
      </w:r>
      <w:r w:rsidR="00F10778">
        <w:rPr>
          <w:rFonts w:ascii="Arial" w:hAnsi="Arial" w:cs="Arial"/>
          <w:sz w:val="24"/>
          <w:szCs w:val="24"/>
        </w:rPr>
        <w:t xml:space="preserve"> </w:t>
      </w:r>
      <w:r w:rsidR="000338F0" w:rsidRPr="00F10778">
        <w:rPr>
          <w:rFonts w:ascii="Arial" w:hAnsi="Arial" w:cs="Arial"/>
          <w:sz w:val="24"/>
          <w:szCs w:val="24"/>
        </w:rPr>
        <w:t>privind completarea Consiliului de administraţie</w:t>
      </w:r>
      <w:r w:rsidR="00F10778">
        <w:rPr>
          <w:rFonts w:ascii="Arial" w:hAnsi="Arial" w:cs="Arial"/>
          <w:sz w:val="24"/>
          <w:szCs w:val="24"/>
        </w:rPr>
        <w:t xml:space="preserve"> </w:t>
      </w:r>
      <w:r w:rsidR="000338F0" w:rsidRPr="00F10778">
        <w:rPr>
          <w:rFonts w:ascii="Arial" w:hAnsi="Arial" w:cs="Arial"/>
          <w:sz w:val="24"/>
          <w:szCs w:val="24"/>
        </w:rPr>
        <w:t>al Societăţii Comerciale „URBIS SERV” S.R.L. Buzău</w:t>
      </w:r>
      <w:r w:rsidR="00F10778">
        <w:rPr>
          <w:rFonts w:ascii="Arial" w:hAnsi="Arial" w:cs="Arial"/>
          <w:sz w:val="24"/>
          <w:szCs w:val="24"/>
          <w:lang w:val="ro-RO"/>
        </w:rPr>
        <w:t>;</w:t>
      </w:r>
    </w:p>
    <w:p w:rsidR="00940467" w:rsidRDefault="00940467" w:rsidP="00940467">
      <w:pPr>
        <w:spacing w:after="0" w:line="240" w:lineRule="auto"/>
        <w:ind w:right="-41" w:firstLine="708"/>
        <w:jc w:val="both"/>
        <w:rPr>
          <w:rFonts w:ascii="Arial" w:hAnsi="Arial" w:cs="Arial"/>
          <w:sz w:val="24"/>
          <w:szCs w:val="24"/>
          <w:lang w:val="ro-RO"/>
        </w:rPr>
      </w:pPr>
    </w:p>
    <w:p w:rsidR="00467476" w:rsidRDefault="00467476" w:rsidP="00940467">
      <w:pPr>
        <w:spacing w:after="0" w:line="240" w:lineRule="auto"/>
        <w:ind w:right="-41" w:firstLine="708"/>
        <w:jc w:val="both"/>
        <w:rPr>
          <w:rFonts w:ascii="Arial" w:hAnsi="Arial" w:cs="Arial"/>
          <w:b/>
          <w:sz w:val="24"/>
          <w:szCs w:val="24"/>
        </w:rPr>
      </w:pPr>
    </w:p>
    <w:p w:rsidR="00467476" w:rsidRDefault="00467476" w:rsidP="00940467">
      <w:pPr>
        <w:spacing w:after="0" w:line="240" w:lineRule="auto"/>
        <w:ind w:right="-41" w:firstLine="708"/>
        <w:jc w:val="both"/>
        <w:rPr>
          <w:rFonts w:ascii="Arial" w:hAnsi="Arial" w:cs="Arial"/>
          <w:b/>
          <w:sz w:val="24"/>
          <w:szCs w:val="24"/>
        </w:rPr>
      </w:pPr>
    </w:p>
    <w:p w:rsidR="005D0900" w:rsidRDefault="005D0900" w:rsidP="00467476">
      <w:pPr>
        <w:spacing w:after="0" w:line="240" w:lineRule="auto"/>
        <w:ind w:right="-41" w:firstLine="708"/>
        <w:jc w:val="both"/>
        <w:rPr>
          <w:rFonts w:ascii="Arial" w:hAnsi="Arial" w:cs="Arial"/>
          <w:b/>
          <w:sz w:val="24"/>
          <w:szCs w:val="24"/>
        </w:rPr>
      </w:pPr>
    </w:p>
    <w:p w:rsidR="00467476" w:rsidRDefault="00244A34" w:rsidP="00467476">
      <w:pPr>
        <w:spacing w:after="0" w:line="240" w:lineRule="auto"/>
        <w:ind w:right="-41" w:firstLine="708"/>
        <w:jc w:val="both"/>
        <w:rPr>
          <w:rFonts w:ascii="Arial" w:hAnsi="Arial" w:cs="Arial"/>
          <w:sz w:val="24"/>
          <w:szCs w:val="24"/>
          <w:lang w:val="ro-RO"/>
        </w:rPr>
      </w:pPr>
      <w:r>
        <w:rPr>
          <w:rFonts w:ascii="Arial" w:hAnsi="Arial" w:cs="Arial"/>
          <w:b/>
          <w:sz w:val="24"/>
          <w:szCs w:val="24"/>
        </w:rPr>
        <w:t>7</w:t>
      </w:r>
      <w:r w:rsidR="00130E95" w:rsidRPr="00940467">
        <w:rPr>
          <w:rFonts w:ascii="Arial" w:hAnsi="Arial" w:cs="Arial"/>
          <w:b/>
          <w:sz w:val="24"/>
          <w:szCs w:val="24"/>
        </w:rPr>
        <w:t>.</w:t>
      </w:r>
      <w:r w:rsidR="00130E95">
        <w:rPr>
          <w:rFonts w:ascii="Arial" w:hAnsi="Arial" w:cs="Arial"/>
          <w:sz w:val="24"/>
          <w:szCs w:val="24"/>
        </w:rPr>
        <w:t xml:space="preserve"> </w:t>
      </w:r>
      <w:r w:rsidR="00130E95" w:rsidRPr="00130E95">
        <w:rPr>
          <w:rFonts w:ascii="Arial" w:hAnsi="Arial" w:cs="Arial"/>
          <w:sz w:val="24"/>
          <w:szCs w:val="24"/>
        </w:rPr>
        <w:t>Proiect de hotărâre nr. 184/13.09.2023</w:t>
      </w:r>
      <w:bookmarkStart w:id="10" w:name="_Hlk3472607"/>
      <w:r w:rsidR="00130E95">
        <w:rPr>
          <w:rFonts w:ascii="Arial" w:hAnsi="Arial" w:cs="Arial"/>
          <w:sz w:val="24"/>
          <w:szCs w:val="24"/>
        </w:rPr>
        <w:t xml:space="preserve"> </w:t>
      </w:r>
      <w:r w:rsidR="00130E95" w:rsidRPr="00130E95">
        <w:rPr>
          <w:rFonts w:ascii="Arial" w:hAnsi="Arial" w:cs="Arial"/>
          <w:sz w:val="24"/>
          <w:szCs w:val="24"/>
        </w:rPr>
        <w:t xml:space="preserve">privind aprobarea dobândirii de către Municipiul Buzău a unui teren intravilan, categoria de folosință arabil, situat în municipiul Buzău, Tarlaua 33, teren ce face obiectul renunțării la dreptul de proprietate </w:t>
      </w:r>
      <w:bookmarkEnd w:id="10"/>
      <w:r w:rsidR="00130E95" w:rsidRPr="00130E95">
        <w:rPr>
          <w:rFonts w:ascii="Arial" w:hAnsi="Arial" w:cs="Arial"/>
          <w:sz w:val="24"/>
          <w:szCs w:val="24"/>
        </w:rPr>
        <w:t>de către I.C.-M. și I.R.-I</w:t>
      </w:r>
      <w:proofErr w:type="gramStart"/>
      <w:r w:rsidR="00130E95" w:rsidRPr="00130E95">
        <w:rPr>
          <w:rFonts w:ascii="Arial" w:hAnsi="Arial" w:cs="Arial"/>
          <w:sz w:val="24"/>
          <w:szCs w:val="24"/>
        </w:rPr>
        <w:t>.</w:t>
      </w:r>
      <w:r w:rsidR="00130E95">
        <w:rPr>
          <w:rFonts w:ascii="Arial" w:hAnsi="Arial" w:cs="Arial"/>
          <w:sz w:val="24"/>
          <w:szCs w:val="24"/>
          <w:lang w:val="ro-RO"/>
        </w:rPr>
        <w:t>;</w:t>
      </w:r>
      <w:proofErr w:type="gramEnd"/>
      <w:r w:rsidR="00467476">
        <w:rPr>
          <w:rFonts w:ascii="Arial" w:hAnsi="Arial" w:cs="Arial"/>
          <w:sz w:val="24"/>
          <w:szCs w:val="24"/>
          <w:lang w:val="ro-RO"/>
        </w:rPr>
        <w:t xml:space="preserve"> </w:t>
      </w:r>
    </w:p>
    <w:p w:rsidR="00467476" w:rsidRDefault="00467476" w:rsidP="00467476">
      <w:pPr>
        <w:spacing w:after="0" w:line="240" w:lineRule="auto"/>
        <w:ind w:right="-41" w:firstLine="708"/>
        <w:jc w:val="both"/>
        <w:rPr>
          <w:rFonts w:ascii="Arial" w:hAnsi="Arial" w:cs="Arial"/>
          <w:sz w:val="24"/>
          <w:szCs w:val="24"/>
          <w:lang w:val="ro-RO"/>
        </w:rPr>
      </w:pPr>
    </w:p>
    <w:p w:rsidR="005D0900" w:rsidRDefault="00244A34" w:rsidP="005D0900">
      <w:pPr>
        <w:spacing w:after="0" w:line="240" w:lineRule="auto"/>
        <w:ind w:right="-41" w:firstLine="708"/>
        <w:jc w:val="both"/>
        <w:rPr>
          <w:rFonts w:ascii="Arial" w:hAnsi="Arial" w:cs="Arial"/>
          <w:sz w:val="24"/>
          <w:szCs w:val="24"/>
        </w:rPr>
      </w:pPr>
      <w:r w:rsidRPr="00467476">
        <w:rPr>
          <w:rFonts w:ascii="Arial" w:hAnsi="Arial" w:cs="Arial"/>
          <w:b/>
          <w:sz w:val="24"/>
          <w:szCs w:val="24"/>
        </w:rPr>
        <w:t>8</w:t>
      </w:r>
      <w:r w:rsidR="00940467" w:rsidRPr="00467476">
        <w:rPr>
          <w:rFonts w:ascii="Arial" w:hAnsi="Arial" w:cs="Arial"/>
          <w:b/>
          <w:sz w:val="24"/>
          <w:szCs w:val="24"/>
        </w:rPr>
        <w:t>.</w:t>
      </w:r>
      <w:r w:rsidR="00940467">
        <w:rPr>
          <w:rFonts w:ascii="Arial" w:hAnsi="Arial" w:cs="Arial"/>
          <w:sz w:val="24"/>
          <w:szCs w:val="24"/>
        </w:rPr>
        <w:t xml:space="preserve"> </w:t>
      </w:r>
      <w:r w:rsidR="00940467" w:rsidRPr="00940467">
        <w:rPr>
          <w:rFonts w:ascii="Arial" w:hAnsi="Arial" w:cs="Arial"/>
          <w:sz w:val="24"/>
          <w:szCs w:val="24"/>
        </w:rPr>
        <w:t>Proiect de hotărâre nr. 185/14.09.2023</w:t>
      </w:r>
      <w:r w:rsidR="00940467">
        <w:rPr>
          <w:rFonts w:ascii="Arial" w:hAnsi="Arial" w:cs="Arial"/>
          <w:sz w:val="24"/>
          <w:szCs w:val="24"/>
        </w:rPr>
        <w:t xml:space="preserve"> </w:t>
      </w:r>
      <w:r w:rsidR="00940467" w:rsidRPr="00940467">
        <w:rPr>
          <w:rFonts w:ascii="Arial" w:hAnsi="Arial" w:cs="Arial"/>
          <w:sz w:val="24"/>
          <w:szCs w:val="24"/>
        </w:rPr>
        <w:t>privind aprobarea dobândirii de către Municipiul Buzău a unui teren intravilan, categoria de folosință arabil, situat în municipiul Buzău,</w:t>
      </w:r>
      <w:r w:rsidR="00940467">
        <w:rPr>
          <w:rFonts w:ascii="Arial" w:hAnsi="Arial" w:cs="Arial"/>
          <w:sz w:val="24"/>
          <w:szCs w:val="24"/>
        </w:rPr>
        <w:t xml:space="preserve"> </w:t>
      </w:r>
      <w:r w:rsidR="00940467" w:rsidRPr="00940467">
        <w:rPr>
          <w:rFonts w:ascii="Arial" w:hAnsi="Arial" w:cs="Arial"/>
          <w:sz w:val="24"/>
          <w:szCs w:val="24"/>
        </w:rPr>
        <w:t>Tarlaua 33, Parcela 5, teren ce face obiectul renunțării la dreptul de proprietate de către V.M. și V.G.-S. (</w:t>
      </w:r>
      <w:proofErr w:type="spellStart"/>
      <w:proofErr w:type="gramStart"/>
      <w:r w:rsidR="00940467" w:rsidRPr="00940467">
        <w:rPr>
          <w:rFonts w:ascii="Arial" w:hAnsi="Arial" w:cs="Arial"/>
          <w:sz w:val="24"/>
          <w:szCs w:val="24"/>
        </w:rPr>
        <w:t>fostă</w:t>
      </w:r>
      <w:proofErr w:type="spellEnd"/>
      <w:proofErr w:type="gramEnd"/>
      <w:r w:rsidR="00940467" w:rsidRPr="00940467">
        <w:rPr>
          <w:rFonts w:ascii="Arial" w:hAnsi="Arial" w:cs="Arial"/>
          <w:sz w:val="24"/>
          <w:szCs w:val="24"/>
        </w:rPr>
        <w:t xml:space="preserve"> L.G.-S.)</w:t>
      </w:r>
      <w:r w:rsidR="00940467">
        <w:rPr>
          <w:rFonts w:ascii="Arial" w:hAnsi="Arial" w:cs="Arial"/>
          <w:sz w:val="24"/>
          <w:szCs w:val="24"/>
        </w:rPr>
        <w:t>;</w:t>
      </w:r>
    </w:p>
    <w:p w:rsidR="005D0900" w:rsidRDefault="005D0900" w:rsidP="005D0900">
      <w:pPr>
        <w:spacing w:after="0" w:line="240" w:lineRule="auto"/>
        <w:ind w:right="-41" w:firstLine="708"/>
        <w:jc w:val="both"/>
        <w:rPr>
          <w:rFonts w:ascii="Arial" w:hAnsi="Arial" w:cs="Arial"/>
          <w:sz w:val="24"/>
          <w:szCs w:val="24"/>
        </w:rPr>
      </w:pPr>
    </w:p>
    <w:p w:rsidR="005D0900" w:rsidRDefault="00244A34" w:rsidP="005D0900">
      <w:pPr>
        <w:spacing w:after="0" w:line="240" w:lineRule="auto"/>
        <w:ind w:right="-41" w:firstLine="708"/>
        <w:jc w:val="both"/>
        <w:rPr>
          <w:rFonts w:ascii="Arial" w:hAnsi="Arial" w:cs="Arial"/>
          <w:sz w:val="24"/>
          <w:szCs w:val="24"/>
          <w:lang w:val="ro-RO"/>
        </w:rPr>
      </w:pPr>
      <w:r w:rsidRPr="005D0900">
        <w:rPr>
          <w:rFonts w:ascii="Arial" w:hAnsi="Arial" w:cs="Arial"/>
          <w:b/>
          <w:sz w:val="24"/>
          <w:szCs w:val="24"/>
        </w:rPr>
        <w:t>9</w:t>
      </w:r>
      <w:r w:rsidR="00F71F3B" w:rsidRPr="005D0900">
        <w:rPr>
          <w:rFonts w:ascii="Arial" w:hAnsi="Arial" w:cs="Arial"/>
          <w:b/>
          <w:sz w:val="24"/>
          <w:szCs w:val="24"/>
        </w:rPr>
        <w:t>.</w:t>
      </w:r>
      <w:r w:rsidR="00F71F3B" w:rsidRPr="00F71F3B">
        <w:rPr>
          <w:rFonts w:ascii="Arial" w:hAnsi="Arial" w:cs="Arial"/>
          <w:sz w:val="24"/>
          <w:szCs w:val="24"/>
        </w:rPr>
        <w:t xml:space="preserve"> Proiect de hotărâre nr. 186/15.09.2023 </w:t>
      </w:r>
      <w:r w:rsidR="00F71F3B" w:rsidRPr="00F71F3B">
        <w:rPr>
          <w:rFonts w:ascii="Arial" w:hAnsi="Arial" w:cs="Arial"/>
          <w:sz w:val="24"/>
          <w:szCs w:val="24"/>
          <w:lang w:val="ro-RO"/>
        </w:rPr>
        <w:t xml:space="preserve">privind componența Comitetului Director al Clubului </w:t>
      </w:r>
      <w:proofErr w:type="gramStart"/>
      <w:r w:rsidR="00F71F3B" w:rsidRPr="00F71F3B">
        <w:rPr>
          <w:rFonts w:ascii="Arial" w:hAnsi="Arial" w:cs="Arial"/>
          <w:sz w:val="24"/>
          <w:szCs w:val="24"/>
          <w:lang w:val="ro-RO"/>
        </w:rPr>
        <w:t>Sportiv ”</w:t>
      </w:r>
      <w:proofErr w:type="gramEnd"/>
      <w:r w:rsidR="00F71F3B" w:rsidRPr="00F71F3B">
        <w:rPr>
          <w:rFonts w:ascii="Arial" w:hAnsi="Arial" w:cs="Arial"/>
          <w:sz w:val="24"/>
          <w:szCs w:val="24"/>
          <w:lang w:val="ro-RO"/>
        </w:rPr>
        <w:t>Sport Club Municipal Gloria Buzău”;</w:t>
      </w:r>
    </w:p>
    <w:p w:rsidR="005D0900" w:rsidRDefault="005D0900" w:rsidP="005D0900">
      <w:pPr>
        <w:spacing w:after="0" w:line="240" w:lineRule="auto"/>
        <w:ind w:right="-41" w:firstLine="708"/>
        <w:jc w:val="both"/>
        <w:rPr>
          <w:rFonts w:ascii="Arial" w:hAnsi="Arial" w:cs="Arial"/>
          <w:sz w:val="24"/>
          <w:szCs w:val="24"/>
          <w:lang w:val="ro-RO"/>
        </w:rPr>
      </w:pPr>
    </w:p>
    <w:p w:rsidR="005D0900" w:rsidRDefault="00244A34" w:rsidP="005D0900">
      <w:pPr>
        <w:spacing w:after="0" w:line="240" w:lineRule="auto"/>
        <w:ind w:right="-41" w:firstLine="708"/>
        <w:jc w:val="both"/>
        <w:rPr>
          <w:rFonts w:ascii="Arial" w:hAnsi="Arial" w:cs="Arial"/>
          <w:sz w:val="24"/>
          <w:szCs w:val="24"/>
          <w:lang w:val="ro-RO"/>
        </w:rPr>
      </w:pPr>
      <w:r w:rsidRPr="005D0900">
        <w:rPr>
          <w:rFonts w:ascii="Arial" w:hAnsi="Arial" w:cs="Arial"/>
          <w:b/>
          <w:sz w:val="24"/>
          <w:szCs w:val="24"/>
        </w:rPr>
        <w:t>10</w:t>
      </w:r>
      <w:r w:rsidR="003D17FC" w:rsidRPr="005D0900">
        <w:rPr>
          <w:rFonts w:ascii="Arial" w:hAnsi="Arial" w:cs="Arial"/>
          <w:b/>
          <w:sz w:val="24"/>
          <w:szCs w:val="24"/>
        </w:rPr>
        <w:t>.</w:t>
      </w:r>
      <w:r w:rsidR="003D17FC">
        <w:rPr>
          <w:rFonts w:ascii="Arial" w:hAnsi="Arial" w:cs="Arial"/>
          <w:sz w:val="24"/>
          <w:szCs w:val="24"/>
        </w:rPr>
        <w:t xml:space="preserve"> </w:t>
      </w:r>
      <w:r w:rsidR="003D17FC" w:rsidRPr="003D17FC">
        <w:rPr>
          <w:rFonts w:ascii="Arial" w:hAnsi="Arial" w:cs="Arial"/>
          <w:sz w:val="24"/>
          <w:szCs w:val="24"/>
        </w:rPr>
        <w:t>Proiect de hotărâre nr. 187/18.09.2023</w:t>
      </w:r>
      <w:bookmarkStart w:id="11" w:name="_Hlk54629445"/>
      <w:bookmarkStart w:id="12" w:name="_Hlk123822512"/>
      <w:r w:rsidR="003D17FC">
        <w:rPr>
          <w:rFonts w:ascii="Arial" w:hAnsi="Arial" w:cs="Arial"/>
          <w:sz w:val="24"/>
          <w:szCs w:val="24"/>
        </w:rPr>
        <w:t xml:space="preserve"> </w:t>
      </w:r>
      <w:r w:rsidR="003D17FC" w:rsidRPr="003D17FC">
        <w:rPr>
          <w:rFonts w:ascii="Arial" w:hAnsi="Arial" w:cs="Arial"/>
          <w:sz w:val="24"/>
          <w:szCs w:val="24"/>
          <w:lang w:val="ro-RO"/>
        </w:rPr>
        <w:t xml:space="preserve">pentru </w:t>
      </w:r>
      <w:bookmarkStart w:id="13" w:name="_Hlk54617614"/>
      <w:r w:rsidR="003D17FC" w:rsidRPr="003D17FC">
        <w:rPr>
          <w:rFonts w:ascii="Arial" w:hAnsi="Arial" w:cs="Arial"/>
          <w:sz w:val="24"/>
          <w:szCs w:val="24"/>
          <w:lang w:val="ro-RO"/>
        </w:rPr>
        <w:t>completarea 2 a Hotărârii Consiliului Local al municipiului Buzău nr. 7 din 26.01.2023 privind aprobarea solicitării de trecere a unei părți din Canalul „Iazul Morilor”, parte din AHC Câmpia Buzăului, din domeniul public al Statului și din administrarea Agenției Naționale de Îmbunătățiri Funciare aflată în subordinea Ministerului Agriculturii și Dezvoltării Rurale, în domeniul public al Municipiului Buzău</w:t>
      </w:r>
      <w:r w:rsidR="003D17FC">
        <w:rPr>
          <w:rFonts w:ascii="Arial" w:hAnsi="Arial" w:cs="Arial"/>
          <w:sz w:val="24"/>
          <w:szCs w:val="24"/>
          <w:lang w:val="ro-RO"/>
        </w:rPr>
        <w:t>;</w:t>
      </w:r>
      <w:bookmarkEnd w:id="11"/>
      <w:bookmarkEnd w:id="12"/>
      <w:bookmarkEnd w:id="13"/>
    </w:p>
    <w:p w:rsidR="005D0900" w:rsidRDefault="005D0900" w:rsidP="005D0900">
      <w:pPr>
        <w:spacing w:after="0" w:line="240" w:lineRule="auto"/>
        <w:ind w:right="-41" w:firstLine="708"/>
        <w:jc w:val="both"/>
        <w:rPr>
          <w:rFonts w:ascii="Arial" w:hAnsi="Arial" w:cs="Arial"/>
          <w:sz w:val="24"/>
          <w:szCs w:val="24"/>
          <w:lang w:val="ro-RO"/>
        </w:rPr>
      </w:pPr>
    </w:p>
    <w:p w:rsidR="005D0900" w:rsidRDefault="00244A34" w:rsidP="005D0900">
      <w:pPr>
        <w:spacing w:after="0" w:line="240" w:lineRule="auto"/>
        <w:ind w:right="-41" w:firstLine="708"/>
        <w:jc w:val="both"/>
        <w:rPr>
          <w:rFonts w:ascii="Arial" w:hAnsi="Arial" w:cs="Arial"/>
          <w:sz w:val="24"/>
          <w:szCs w:val="24"/>
          <w:lang w:val="ro-RO"/>
        </w:rPr>
      </w:pPr>
      <w:r w:rsidRPr="00657593">
        <w:rPr>
          <w:rStyle w:val="Strong"/>
          <w:rFonts w:ascii="Arial" w:hAnsi="Arial" w:cs="Arial"/>
          <w:bCs w:val="0"/>
          <w:sz w:val="24"/>
          <w:szCs w:val="24"/>
        </w:rPr>
        <w:t>11</w:t>
      </w:r>
      <w:r w:rsidR="00EB44A0" w:rsidRPr="00657593">
        <w:rPr>
          <w:rStyle w:val="Strong"/>
          <w:rFonts w:ascii="Arial" w:hAnsi="Arial" w:cs="Arial"/>
          <w:bCs w:val="0"/>
          <w:sz w:val="24"/>
          <w:szCs w:val="24"/>
        </w:rPr>
        <w:t xml:space="preserve">. </w:t>
      </w:r>
      <w:r w:rsidR="00EB44A0" w:rsidRPr="005D0900">
        <w:rPr>
          <w:rStyle w:val="Strong"/>
          <w:rFonts w:ascii="Arial" w:hAnsi="Arial" w:cs="Arial"/>
          <w:b w:val="0"/>
          <w:bCs w:val="0"/>
          <w:sz w:val="24"/>
          <w:szCs w:val="24"/>
        </w:rPr>
        <w:t xml:space="preserve">Proiect de </w:t>
      </w:r>
      <w:r w:rsidR="00EB44A0" w:rsidRPr="005D0900">
        <w:rPr>
          <w:rStyle w:val="Strong"/>
          <w:rFonts w:ascii="Arial" w:hAnsi="Arial" w:cs="Arial"/>
          <w:b w:val="0"/>
          <w:sz w:val="24"/>
          <w:szCs w:val="24"/>
        </w:rPr>
        <w:t>hotărâre</w:t>
      </w:r>
      <w:r w:rsidR="00EB44A0" w:rsidRPr="005D0900">
        <w:rPr>
          <w:rStyle w:val="Strong"/>
          <w:rFonts w:ascii="Arial" w:hAnsi="Arial" w:cs="Arial"/>
          <w:b w:val="0"/>
          <w:bCs w:val="0"/>
          <w:sz w:val="24"/>
          <w:szCs w:val="24"/>
        </w:rPr>
        <w:t xml:space="preserve"> nr. 189/19.09.2023</w:t>
      </w:r>
      <w:r w:rsidR="00EB44A0" w:rsidRPr="00657593">
        <w:rPr>
          <w:rStyle w:val="Strong"/>
          <w:rFonts w:ascii="Arial" w:hAnsi="Arial" w:cs="Arial"/>
          <w:bCs w:val="0"/>
          <w:sz w:val="24"/>
          <w:szCs w:val="24"/>
        </w:rPr>
        <w:t xml:space="preserve"> </w:t>
      </w:r>
      <w:r w:rsidR="00EB44A0" w:rsidRPr="00657593">
        <w:rPr>
          <w:rFonts w:ascii="Arial" w:hAnsi="Arial" w:cs="Arial"/>
          <w:sz w:val="24"/>
          <w:szCs w:val="24"/>
        </w:rPr>
        <w:t xml:space="preserve">privind darea în administrarea Liceului Tehnic </w:t>
      </w:r>
      <w:proofErr w:type="gramStart"/>
      <w:r w:rsidR="00EB44A0" w:rsidRPr="00657593">
        <w:rPr>
          <w:rFonts w:ascii="Arial" w:hAnsi="Arial" w:cs="Arial"/>
          <w:sz w:val="24"/>
          <w:szCs w:val="24"/>
        </w:rPr>
        <w:t>a</w:t>
      </w:r>
      <w:proofErr w:type="gramEnd"/>
      <w:r w:rsidR="00EB44A0" w:rsidRPr="00657593">
        <w:rPr>
          <w:rFonts w:ascii="Arial" w:hAnsi="Arial" w:cs="Arial"/>
          <w:sz w:val="24"/>
          <w:szCs w:val="24"/>
        </w:rPr>
        <w:t xml:space="preserve"> imobilelor (construcții și terenuri aferente) proprietate publică a municipiului Buzău, înscrise în cărțile funciare nr. 63007 și nr. 62476 a U.A.T. Municipiul Buzău</w:t>
      </w:r>
      <w:r w:rsidR="00EB44A0" w:rsidRPr="00657593">
        <w:rPr>
          <w:rFonts w:ascii="Arial" w:hAnsi="Arial" w:cs="Arial"/>
          <w:sz w:val="24"/>
          <w:szCs w:val="24"/>
          <w:lang w:val="ro-RO"/>
        </w:rPr>
        <w:t>;</w:t>
      </w:r>
    </w:p>
    <w:p w:rsidR="005D0900" w:rsidRDefault="005D0900" w:rsidP="005D0900">
      <w:pPr>
        <w:spacing w:after="0" w:line="240" w:lineRule="auto"/>
        <w:ind w:right="-41" w:firstLine="708"/>
        <w:jc w:val="both"/>
        <w:rPr>
          <w:rFonts w:ascii="Arial" w:hAnsi="Arial" w:cs="Arial"/>
          <w:sz w:val="24"/>
          <w:szCs w:val="24"/>
          <w:lang w:val="ro-RO"/>
        </w:rPr>
      </w:pPr>
    </w:p>
    <w:p w:rsidR="005D0900" w:rsidRDefault="00657593" w:rsidP="005D0900">
      <w:pPr>
        <w:spacing w:after="0" w:line="240" w:lineRule="auto"/>
        <w:ind w:right="-41" w:firstLine="708"/>
        <w:jc w:val="both"/>
        <w:rPr>
          <w:rFonts w:ascii="Arial" w:hAnsi="Arial" w:cs="Arial"/>
          <w:iCs/>
          <w:sz w:val="24"/>
          <w:szCs w:val="24"/>
          <w:lang w:val="ro-RO"/>
        </w:rPr>
      </w:pPr>
      <w:r w:rsidRPr="005D0900">
        <w:rPr>
          <w:rFonts w:ascii="Arial" w:hAnsi="Arial" w:cs="Arial"/>
          <w:b/>
          <w:iCs/>
          <w:sz w:val="24"/>
          <w:szCs w:val="24"/>
          <w:lang w:val="ro-RO"/>
        </w:rPr>
        <w:t>12.</w:t>
      </w:r>
      <w:r w:rsidRPr="00657593">
        <w:rPr>
          <w:rFonts w:ascii="Arial" w:hAnsi="Arial" w:cs="Arial"/>
          <w:iCs/>
          <w:sz w:val="24"/>
          <w:szCs w:val="24"/>
          <w:lang w:val="ro-RO"/>
        </w:rPr>
        <w:t xml:space="preserve"> Proiect de </w:t>
      </w:r>
      <w:r w:rsidRPr="00657593">
        <w:rPr>
          <w:rFonts w:ascii="Arial" w:hAnsi="Arial" w:cs="Arial"/>
          <w:iCs/>
          <w:sz w:val="24"/>
          <w:szCs w:val="24"/>
          <w:lang w:val="it-IT"/>
        </w:rPr>
        <w:t xml:space="preserve">hotărâre nr. 190/20.09.2023 </w:t>
      </w:r>
      <w:r w:rsidRPr="00657593">
        <w:rPr>
          <w:rFonts w:ascii="Arial" w:hAnsi="Arial" w:cs="Arial"/>
          <w:iCs/>
          <w:sz w:val="24"/>
          <w:szCs w:val="24"/>
          <w:lang w:val="ro-RO"/>
        </w:rPr>
        <w:t xml:space="preserve">pentru aprobarea </w:t>
      </w:r>
      <w:bookmarkStart w:id="14" w:name="_Hlk145933521"/>
      <w:bookmarkStart w:id="15" w:name="_Hlk145929024"/>
      <w:r w:rsidRPr="00657593">
        <w:rPr>
          <w:rFonts w:ascii="Arial" w:hAnsi="Arial" w:cs="Arial"/>
          <w:iCs/>
          <w:sz w:val="24"/>
          <w:szCs w:val="24"/>
          <w:lang w:val="ro-RO"/>
        </w:rPr>
        <w:t xml:space="preserve">Documentației de Avizare a Lucrărilor de Intervenții și a </w:t>
      </w:r>
      <w:r w:rsidRPr="00657593">
        <w:rPr>
          <w:rFonts w:ascii="Arial" w:hAnsi="Arial" w:cs="Arial"/>
          <w:bCs/>
          <w:iCs/>
          <w:sz w:val="24"/>
          <w:szCs w:val="24"/>
          <w:lang w:val="pt-PT"/>
        </w:rPr>
        <w:t xml:space="preserve">indicatorilor tehnico-economici aferenți obiectivului de investiții </w:t>
      </w:r>
      <w:bookmarkEnd w:id="14"/>
      <w:r w:rsidRPr="00657593">
        <w:rPr>
          <w:rFonts w:ascii="Arial" w:hAnsi="Arial" w:cs="Arial"/>
          <w:iCs/>
          <w:sz w:val="24"/>
          <w:szCs w:val="24"/>
          <w:lang w:val="ro-RO"/>
        </w:rPr>
        <w:t>“</w:t>
      </w:r>
      <w:r w:rsidRPr="00657593">
        <w:rPr>
          <w:rFonts w:ascii="Arial" w:hAnsi="Arial" w:cs="Arial"/>
          <w:i/>
          <w:iCs/>
          <w:sz w:val="24"/>
          <w:szCs w:val="24"/>
          <w:lang w:val="ro-RO"/>
        </w:rPr>
        <w:t>Reabilitare străzi: Str. Haiducului, Aleea Margaretelor, Aleea Mărgăritarelor, Str. Cătinei, Fundătura Pescăruș, Fundătura Viorelelor, Str. Rapsodiei,Str. Tuberozelor, Aleea Ceferiștilor, Aleea dintre Grădinița de pe Str. Ion Caraion și Biserică, zona de la Intersecția Străzii Ostrovului cu parcarea McDonald`s (în fața Farmaciei Catena)</w:t>
      </w:r>
      <w:r w:rsidRPr="00657593">
        <w:rPr>
          <w:rFonts w:ascii="Arial" w:hAnsi="Arial" w:cs="Arial"/>
          <w:iCs/>
          <w:sz w:val="24"/>
          <w:szCs w:val="24"/>
          <w:lang w:val="ro-RO"/>
        </w:rPr>
        <w:t>”;</w:t>
      </w:r>
      <w:bookmarkEnd w:id="15"/>
    </w:p>
    <w:p w:rsidR="005D0900" w:rsidRDefault="005D0900" w:rsidP="005D0900">
      <w:pPr>
        <w:spacing w:after="0" w:line="240" w:lineRule="auto"/>
        <w:ind w:right="-41" w:firstLine="708"/>
        <w:jc w:val="both"/>
        <w:rPr>
          <w:rFonts w:ascii="Arial" w:hAnsi="Arial" w:cs="Arial"/>
          <w:iCs/>
          <w:sz w:val="24"/>
          <w:szCs w:val="24"/>
          <w:lang w:val="ro-RO"/>
        </w:rPr>
      </w:pPr>
    </w:p>
    <w:p w:rsidR="005D0900" w:rsidRDefault="00A57027" w:rsidP="005D0900">
      <w:pPr>
        <w:spacing w:after="0" w:line="240" w:lineRule="auto"/>
        <w:ind w:right="-41" w:firstLine="708"/>
        <w:jc w:val="both"/>
        <w:rPr>
          <w:rFonts w:ascii="Arial" w:hAnsi="Arial" w:cs="Arial"/>
          <w:sz w:val="24"/>
          <w:szCs w:val="24"/>
          <w:lang w:val="ro-RO"/>
        </w:rPr>
      </w:pPr>
      <w:r w:rsidRPr="005D0900">
        <w:rPr>
          <w:rFonts w:ascii="Arial" w:hAnsi="Arial" w:cs="Arial"/>
          <w:b/>
          <w:sz w:val="24"/>
          <w:szCs w:val="24"/>
        </w:rPr>
        <w:t>13.</w:t>
      </w:r>
      <w:r>
        <w:rPr>
          <w:rFonts w:ascii="Arial" w:hAnsi="Arial" w:cs="Arial"/>
          <w:sz w:val="24"/>
          <w:szCs w:val="24"/>
        </w:rPr>
        <w:t xml:space="preserve"> </w:t>
      </w:r>
      <w:r w:rsidRPr="00A57027">
        <w:rPr>
          <w:rFonts w:ascii="Arial" w:hAnsi="Arial" w:cs="Arial"/>
          <w:sz w:val="24"/>
          <w:szCs w:val="24"/>
        </w:rPr>
        <w:t>Proiect de hotărâre nr. 191/20.09.2023</w:t>
      </w:r>
      <w:r>
        <w:rPr>
          <w:rFonts w:ascii="Arial" w:hAnsi="Arial" w:cs="Arial"/>
          <w:sz w:val="24"/>
          <w:szCs w:val="24"/>
        </w:rPr>
        <w:t xml:space="preserve"> </w:t>
      </w:r>
      <w:r w:rsidRPr="00A57027">
        <w:rPr>
          <w:rFonts w:ascii="Arial" w:hAnsi="Arial" w:cs="Arial"/>
          <w:sz w:val="24"/>
          <w:szCs w:val="24"/>
          <w:lang w:val="ro-RO"/>
        </w:rPr>
        <w:t xml:space="preserve">pentru aprobarea Studiului de fezabilitate și </w:t>
      </w:r>
      <w:proofErr w:type="gramStart"/>
      <w:r w:rsidRPr="00A57027">
        <w:rPr>
          <w:rFonts w:ascii="Arial" w:hAnsi="Arial" w:cs="Arial"/>
          <w:sz w:val="24"/>
          <w:szCs w:val="24"/>
          <w:lang w:val="ro-RO"/>
        </w:rPr>
        <w:t>a</w:t>
      </w:r>
      <w:proofErr w:type="gramEnd"/>
      <w:r w:rsidRPr="00A57027">
        <w:rPr>
          <w:rFonts w:ascii="Arial" w:hAnsi="Arial" w:cs="Arial"/>
          <w:sz w:val="24"/>
          <w:szCs w:val="24"/>
          <w:lang w:val="ro-RO"/>
        </w:rPr>
        <w:t xml:space="preserve"> </w:t>
      </w:r>
      <w:r w:rsidRPr="00A57027">
        <w:rPr>
          <w:rFonts w:ascii="Arial" w:hAnsi="Arial" w:cs="Arial"/>
          <w:bCs/>
          <w:sz w:val="24"/>
          <w:szCs w:val="24"/>
          <w:lang w:val="pt-PT"/>
        </w:rPr>
        <w:t>indicatorilor tehnico-economici aferenți obiectivului de investi</w:t>
      </w:r>
      <w:r w:rsidRPr="00A57027">
        <w:rPr>
          <w:rFonts w:ascii="Arial" w:hAnsi="Arial" w:cs="Arial"/>
          <w:bCs/>
          <w:sz w:val="24"/>
          <w:szCs w:val="24"/>
          <w:lang w:val="ro-RO"/>
        </w:rPr>
        <w:t>ț</w:t>
      </w:r>
      <w:r w:rsidRPr="00A57027">
        <w:rPr>
          <w:rFonts w:ascii="Arial" w:hAnsi="Arial" w:cs="Arial"/>
          <w:bCs/>
          <w:sz w:val="24"/>
          <w:szCs w:val="24"/>
          <w:lang w:val="pt-PT"/>
        </w:rPr>
        <w:t xml:space="preserve">ii </w:t>
      </w:r>
      <w:r w:rsidRPr="00A57027">
        <w:rPr>
          <w:rFonts w:ascii="Arial" w:hAnsi="Arial" w:cs="Arial"/>
          <w:sz w:val="24"/>
          <w:szCs w:val="24"/>
          <w:lang w:val="pt-PT"/>
        </w:rPr>
        <w:t>“</w:t>
      </w:r>
      <w:r w:rsidRPr="00A57027">
        <w:rPr>
          <w:rFonts w:ascii="Arial" w:hAnsi="Arial" w:cs="Arial"/>
          <w:sz w:val="24"/>
          <w:szCs w:val="24"/>
          <w:lang w:val="ro-RO"/>
        </w:rPr>
        <w:t>Construcție centrale termice zona Cămine Contactoare din Municipiul Buzău”</w:t>
      </w:r>
      <w:r>
        <w:rPr>
          <w:rFonts w:ascii="Arial" w:hAnsi="Arial" w:cs="Arial"/>
          <w:sz w:val="24"/>
          <w:szCs w:val="24"/>
          <w:lang w:val="ro-RO"/>
        </w:rPr>
        <w:t>;</w:t>
      </w:r>
    </w:p>
    <w:p w:rsidR="005D0900" w:rsidRDefault="005D0900" w:rsidP="005D0900">
      <w:pPr>
        <w:spacing w:after="0" w:line="240" w:lineRule="auto"/>
        <w:ind w:right="-41" w:firstLine="708"/>
        <w:jc w:val="both"/>
        <w:rPr>
          <w:rFonts w:ascii="Arial" w:hAnsi="Arial" w:cs="Arial"/>
          <w:sz w:val="24"/>
          <w:szCs w:val="24"/>
          <w:lang w:val="ro-RO"/>
        </w:rPr>
      </w:pPr>
    </w:p>
    <w:p w:rsidR="005D0900" w:rsidRDefault="00C3459E" w:rsidP="005D0900">
      <w:pPr>
        <w:spacing w:after="0" w:line="240" w:lineRule="auto"/>
        <w:ind w:right="-41" w:firstLine="708"/>
        <w:jc w:val="both"/>
        <w:rPr>
          <w:rFonts w:ascii="Arial" w:hAnsi="Arial" w:cs="Arial"/>
          <w:sz w:val="24"/>
          <w:szCs w:val="24"/>
        </w:rPr>
      </w:pPr>
      <w:r w:rsidRPr="005D0900">
        <w:rPr>
          <w:rFonts w:ascii="Arial" w:hAnsi="Arial" w:cs="Arial"/>
          <w:b/>
          <w:sz w:val="24"/>
          <w:szCs w:val="24"/>
          <w:lang w:val="ro-RO"/>
        </w:rPr>
        <w:t>1</w:t>
      </w:r>
      <w:r w:rsidRPr="005D0900">
        <w:rPr>
          <w:rFonts w:ascii="Arial" w:hAnsi="Arial" w:cs="Arial"/>
          <w:b/>
          <w:sz w:val="24"/>
          <w:szCs w:val="24"/>
        </w:rPr>
        <w:t>4.</w:t>
      </w:r>
      <w:r>
        <w:rPr>
          <w:rFonts w:ascii="Arial" w:hAnsi="Arial" w:cs="Arial"/>
          <w:sz w:val="24"/>
          <w:szCs w:val="24"/>
        </w:rPr>
        <w:t xml:space="preserve"> </w:t>
      </w:r>
      <w:r w:rsidRPr="00C3459E">
        <w:rPr>
          <w:rFonts w:ascii="Arial" w:hAnsi="Arial" w:cs="Arial"/>
          <w:sz w:val="24"/>
          <w:szCs w:val="24"/>
        </w:rPr>
        <w:t xml:space="preserve">Proiect de hotărâre nr. 192/21.09.2023 privind atestarea modificării și completării inventarului bunurilor care aparțin domeniului public al </w:t>
      </w:r>
      <w:proofErr w:type="spellStart"/>
      <w:r w:rsidRPr="00C3459E">
        <w:rPr>
          <w:rFonts w:ascii="Arial" w:hAnsi="Arial" w:cs="Arial"/>
          <w:sz w:val="24"/>
          <w:szCs w:val="24"/>
        </w:rPr>
        <w:t>Municipiului</w:t>
      </w:r>
      <w:proofErr w:type="spellEnd"/>
      <w:r w:rsidRPr="00C3459E">
        <w:rPr>
          <w:rFonts w:ascii="Arial" w:hAnsi="Arial" w:cs="Arial"/>
          <w:sz w:val="24"/>
          <w:szCs w:val="24"/>
        </w:rPr>
        <w:t xml:space="preserve"> </w:t>
      </w:r>
      <w:proofErr w:type="spellStart"/>
      <w:r w:rsidRPr="00C3459E">
        <w:rPr>
          <w:rFonts w:ascii="Arial" w:hAnsi="Arial" w:cs="Arial"/>
          <w:sz w:val="24"/>
          <w:szCs w:val="24"/>
        </w:rPr>
        <w:t>Buzău</w:t>
      </w:r>
      <w:proofErr w:type="spellEnd"/>
      <w:r w:rsidRPr="00C3459E">
        <w:rPr>
          <w:rFonts w:ascii="Arial" w:hAnsi="Arial" w:cs="Arial"/>
          <w:sz w:val="24"/>
          <w:szCs w:val="24"/>
        </w:rPr>
        <w:t xml:space="preserve">, </w:t>
      </w:r>
      <w:proofErr w:type="spellStart"/>
      <w:r w:rsidRPr="00C3459E">
        <w:rPr>
          <w:rFonts w:ascii="Arial" w:hAnsi="Arial" w:cs="Arial"/>
          <w:sz w:val="24"/>
          <w:szCs w:val="24"/>
        </w:rPr>
        <w:t>județul</w:t>
      </w:r>
      <w:proofErr w:type="spellEnd"/>
      <w:r w:rsidRPr="00C3459E">
        <w:rPr>
          <w:rFonts w:ascii="Arial" w:hAnsi="Arial" w:cs="Arial"/>
          <w:sz w:val="24"/>
          <w:szCs w:val="24"/>
        </w:rPr>
        <w:t xml:space="preserve"> </w:t>
      </w:r>
      <w:proofErr w:type="spellStart"/>
      <w:r w:rsidRPr="00C3459E">
        <w:rPr>
          <w:rFonts w:ascii="Arial" w:hAnsi="Arial" w:cs="Arial"/>
          <w:sz w:val="24"/>
          <w:szCs w:val="24"/>
        </w:rPr>
        <w:t>Buzău</w:t>
      </w:r>
      <w:proofErr w:type="spellEnd"/>
      <w:r>
        <w:rPr>
          <w:rFonts w:ascii="Arial" w:hAnsi="Arial" w:cs="Arial"/>
          <w:sz w:val="24"/>
          <w:szCs w:val="24"/>
        </w:rPr>
        <w:t>;</w:t>
      </w:r>
    </w:p>
    <w:p w:rsidR="005D0900" w:rsidRDefault="005D0900" w:rsidP="005D0900">
      <w:pPr>
        <w:spacing w:after="0" w:line="240" w:lineRule="auto"/>
        <w:ind w:right="-41" w:firstLine="708"/>
        <w:jc w:val="both"/>
        <w:rPr>
          <w:rFonts w:ascii="Arial" w:hAnsi="Arial" w:cs="Arial"/>
          <w:sz w:val="24"/>
          <w:szCs w:val="24"/>
        </w:rPr>
      </w:pPr>
    </w:p>
    <w:p w:rsidR="005D0900" w:rsidRDefault="009A1052" w:rsidP="005D0900">
      <w:pPr>
        <w:spacing w:after="0" w:line="240" w:lineRule="auto"/>
        <w:ind w:right="-41" w:firstLine="708"/>
        <w:jc w:val="both"/>
        <w:rPr>
          <w:rFonts w:ascii="Arial" w:hAnsi="Arial" w:cs="Arial"/>
          <w:sz w:val="24"/>
          <w:szCs w:val="24"/>
          <w:lang w:val="ro-RO"/>
        </w:rPr>
      </w:pPr>
      <w:r w:rsidRPr="005D0900">
        <w:rPr>
          <w:rFonts w:ascii="Arial" w:hAnsi="Arial" w:cs="Arial"/>
          <w:b/>
          <w:sz w:val="24"/>
          <w:szCs w:val="24"/>
        </w:rPr>
        <w:t>1</w:t>
      </w:r>
      <w:r w:rsidR="00C3459E" w:rsidRPr="005D0900">
        <w:rPr>
          <w:rFonts w:ascii="Arial" w:hAnsi="Arial" w:cs="Arial"/>
          <w:b/>
          <w:sz w:val="24"/>
          <w:szCs w:val="24"/>
        </w:rPr>
        <w:t>5</w:t>
      </w:r>
      <w:r w:rsidRPr="005D0900">
        <w:rPr>
          <w:rFonts w:ascii="Arial" w:hAnsi="Arial" w:cs="Arial"/>
          <w:b/>
          <w:sz w:val="24"/>
          <w:szCs w:val="24"/>
        </w:rPr>
        <w:t>.</w:t>
      </w:r>
      <w:r w:rsidRPr="009A1052">
        <w:rPr>
          <w:rFonts w:ascii="Arial" w:hAnsi="Arial" w:cs="Arial"/>
          <w:sz w:val="24"/>
          <w:szCs w:val="24"/>
        </w:rPr>
        <w:t xml:space="preserve"> Proiect de hotărâre nr. 19</w:t>
      </w:r>
      <w:r w:rsidR="00C3459E">
        <w:rPr>
          <w:rFonts w:ascii="Arial" w:hAnsi="Arial" w:cs="Arial"/>
          <w:sz w:val="24"/>
          <w:szCs w:val="24"/>
        </w:rPr>
        <w:t>3</w:t>
      </w:r>
      <w:r w:rsidRPr="009A1052">
        <w:rPr>
          <w:rFonts w:ascii="Arial" w:hAnsi="Arial" w:cs="Arial"/>
          <w:sz w:val="24"/>
          <w:szCs w:val="24"/>
        </w:rPr>
        <w:t>/21.09.2023</w:t>
      </w:r>
      <w:r>
        <w:rPr>
          <w:rFonts w:ascii="Arial" w:hAnsi="Arial" w:cs="Arial"/>
          <w:sz w:val="24"/>
          <w:szCs w:val="24"/>
        </w:rPr>
        <w:t xml:space="preserve"> </w:t>
      </w:r>
      <w:r w:rsidRPr="009A1052">
        <w:rPr>
          <w:rFonts w:ascii="Arial" w:hAnsi="Arial" w:cs="Arial"/>
          <w:sz w:val="24"/>
          <w:szCs w:val="24"/>
        </w:rPr>
        <w:t>privind atestarea inventarului bunurilor care aparțin domeniului public al Municipiului Buzău, județul Buzău</w:t>
      </w:r>
      <w:r w:rsidRPr="009A1052">
        <w:rPr>
          <w:rFonts w:ascii="Arial" w:hAnsi="Arial" w:cs="Arial"/>
          <w:sz w:val="24"/>
          <w:szCs w:val="24"/>
          <w:lang w:val="ro-RO"/>
        </w:rPr>
        <w:t>;</w:t>
      </w:r>
    </w:p>
    <w:p w:rsidR="005D0900" w:rsidRDefault="005D0900" w:rsidP="005D0900">
      <w:pPr>
        <w:spacing w:after="0" w:line="240" w:lineRule="auto"/>
        <w:ind w:right="-41" w:firstLine="708"/>
        <w:jc w:val="both"/>
        <w:rPr>
          <w:rFonts w:ascii="Arial" w:hAnsi="Arial" w:cs="Arial"/>
          <w:sz w:val="24"/>
          <w:szCs w:val="24"/>
          <w:lang w:val="ro-RO"/>
        </w:rPr>
      </w:pPr>
    </w:p>
    <w:p w:rsidR="00F61BC0" w:rsidRPr="0076282A" w:rsidRDefault="0076282A" w:rsidP="005D0900">
      <w:pPr>
        <w:spacing w:after="0" w:line="240" w:lineRule="auto"/>
        <w:ind w:right="-41" w:firstLine="708"/>
        <w:jc w:val="both"/>
        <w:rPr>
          <w:rFonts w:ascii="Arial" w:hAnsi="Arial" w:cs="Arial"/>
          <w:b/>
          <w:bCs/>
          <w:sz w:val="24"/>
          <w:szCs w:val="24"/>
          <w:lang w:val="ro-RO"/>
        </w:rPr>
      </w:pPr>
      <w:r w:rsidRPr="005D0900">
        <w:rPr>
          <w:rFonts w:ascii="Arial" w:hAnsi="Arial" w:cs="Arial"/>
          <w:b/>
          <w:sz w:val="24"/>
          <w:szCs w:val="24"/>
          <w:lang w:val="ro-RO"/>
        </w:rPr>
        <w:t>16.</w:t>
      </w:r>
      <w:r>
        <w:rPr>
          <w:rFonts w:ascii="Arial" w:hAnsi="Arial" w:cs="Arial"/>
          <w:sz w:val="24"/>
          <w:szCs w:val="24"/>
          <w:lang w:val="ro-RO"/>
        </w:rPr>
        <w:t xml:space="preserve"> </w:t>
      </w:r>
      <w:r w:rsidR="00F61BC0" w:rsidRPr="0076282A">
        <w:rPr>
          <w:rFonts w:ascii="Arial" w:hAnsi="Arial" w:cs="Arial"/>
          <w:sz w:val="24"/>
          <w:szCs w:val="24"/>
        </w:rPr>
        <w:t>P</w:t>
      </w:r>
      <w:r w:rsidRPr="0076282A">
        <w:rPr>
          <w:rFonts w:ascii="Arial" w:hAnsi="Arial" w:cs="Arial"/>
          <w:sz w:val="24"/>
          <w:szCs w:val="24"/>
        </w:rPr>
        <w:t>roiect de hotărâre nr.</w:t>
      </w:r>
      <w:r w:rsidR="00F61BC0" w:rsidRPr="0076282A">
        <w:rPr>
          <w:rFonts w:ascii="Arial" w:hAnsi="Arial" w:cs="Arial"/>
          <w:sz w:val="24"/>
          <w:szCs w:val="24"/>
        </w:rPr>
        <w:t xml:space="preserve"> 194/21.09.2023</w:t>
      </w:r>
      <w:r>
        <w:rPr>
          <w:rFonts w:ascii="Arial" w:hAnsi="Arial" w:cs="Arial"/>
          <w:sz w:val="24"/>
          <w:szCs w:val="24"/>
        </w:rPr>
        <w:t xml:space="preserve"> </w:t>
      </w:r>
      <w:r w:rsidRPr="0076282A">
        <w:rPr>
          <w:rFonts w:ascii="Arial" w:hAnsi="Arial" w:cs="Arial"/>
          <w:sz w:val="24"/>
          <w:szCs w:val="24"/>
        </w:rPr>
        <w:t>privind actualizarea cheltuielilor legate de proiect</w:t>
      </w:r>
      <w:r>
        <w:rPr>
          <w:rFonts w:ascii="Arial" w:hAnsi="Arial" w:cs="Arial"/>
          <w:sz w:val="24"/>
          <w:szCs w:val="24"/>
        </w:rPr>
        <w:t xml:space="preserve">ul </w:t>
      </w:r>
      <w:r w:rsidR="00F61BC0" w:rsidRPr="0076282A">
        <w:rPr>
          <w:rFonts w:ascii="Arial" w:hAnsi="Arial" w:cs="Arial"/>
          <w:sz w:val="24"/>
          <w:szCs w:val="24"/>
        </w:rPr>
        <w:t>„</w:t>
      </w:r>
      <w:r w:rsidR="00F61BC0" w:rsidRPr="0076282A">
        <w:rPr>
          <w:rFonts w:ascii="Arial" w:hAnsi="Arial" w:cs="Arial"/>
          <w:i/>
          <w:iCs/>
          <w:sz w:val="24"/>
          <w:szCs w:val="24"/>
        </w:rPr>
        <w:t>Reabilitarea infrastructurii rutiere, inclusiv piste pentru biciclişti, pe coridoarele deservite de transportul public în Municipiul Buzău” COD SMIS 128607</w:t>
      </w:r>
      <w:r>
        <w:rPr>
          <w:rFonts w:ascii="Arial" w:hAnsi="Arial" w:cs="Arial"/>
          <w:i/>
          <w:iCs/>
          <w:sz w:val="24"/>
          <w:szCs w:val="24"/>
        </w:rPr>
        <w:t xml:space="preserve"> - </w:t>
      </w:r>
      <w:r w:rsidR="00F61BC0" w:rsidRPr="0076282A">
        <w:rPr>
          <w:rFonts w:ascii="Arial" w:hAnsi="Arial" w:cs="Arial"/>
          <w:sz w:val="24"/>
          <w:szCs w:val="24"/>
        </w:rPr>
        <w:t>Axa prior</w:t>
      </w:r>
      <w:r w:rsidR="00C32094">
        <w:rPr>
          <w:rFonts w:ascii="Arial" w:hAnsi="Arial" w:cs="Arial"/>
          <w:sz w:val="24"/>
          <w:szCs w:val="24"/>
        </w:rPr>
        <w:t>itară 4, Prioritatea de Investiț</w:t>
      </w:r>
      <w:r w:rsidR="00F61BC0" w:rsidRPr="0076282A">
        <w:rPr>
          <w:rFonts w:ascii="Arial" w:hAnsi="Arial" w:cs="Arial"/>
          <w:sz w:val="24"/>
          <w:szCs w:val="24"/>
        </w:rPr>
        <w:t>ii 4e, Obiectiv specific 4.1</w:t>
      </w:r>
      <w:r>
        <w:rPr>
          <w:rFonts w:ascii="Arial" w:hAnsi="Arial" w:cs="Arial"/>
          <w:sz w:val="24"/>
          <w:szCs w:val="24"/>
        </w:rPr>
        <w:t xml:space="preserve">, </w:t>
      </w:r>
      <w:r w:rsidR="00F61BC0" w:rsidRPr="0076282A">
        <w:rPr>
          <w:rFonts w:ascii="Arial" w:hAnsi="Arial" w:cs="Arial"/>
          <w:sz w:val="24"/>
          <w:szCs w:val="24"/>
        </w:rPr>
        <w:t>Apel de proiecte nr</w:t>
      </w:r>
      <w:r>
        <w:rPr>
          <w:rFonts w:ascii="Arial" w:hAnsi="Arial" w:cs="Arial"/>
          <w:sz w:val="24"/>
          <w:szCs w:val="24"/>
        </w:rPr>
        <w:t>.</w:t>
      </w:r>
      <w:r w:rsidR="00F61BC0" w:rsidRPr="0076282A">
        <w:rPr>
          <w:rFonts w:ascii="Arial" w:hAnsi="Arial" w:cs="Arial"/>
          <w:sz w:val="24"/>
          <w:szCs w:val="24"/>
        </w:rPr>
        <w:t xml:space="preserve"> </w:t>
      </w:r>
      <w:r w:rsidR="00F61BC0" w:rsidRPr="0076282A">
        <w:rPr>
          <w:rFonts w:ascii="Arial" w:hAnsi="Arial" w:cs="Arial"/>
          <w:bCs/>
          <w:sz w:val="24"/>
          <w:szCs w:val="24"/>
        </w:rPr>
        <w:t>POR/182/4/1/Reducerea emisiilor de carbon în municipiile re</w:t>
      </w:r>
      <w:r w:rsidR="00C32094">
        <w:rPr>
          <w:rFonts w:ascii="Arial" w:hAnsi="Arial" w:cs="Arial"/>
          <w:bCs/>
          <w:sz w:val="24"/>
          <w:szCs w:val="24"/>
        </w:rPr>
        <w:t>ș</w:t>
      </w:r>
      <w:r w:rsidR="00F61BC0" w:rsidRPr="0076282A">
        <w:rPr>
          <w:rFonts w:ascii="Arial" w:hAnsi="Arial" w:cs="Arial"/>
          <w:bCs/>
          <w:sz w:val="24"/>
          <w:szCs w:val="24"/>
        </w:rPr>
        <w:t>edință de judeţ prin investiții bazate pe planurile de mobilitate urbană durabilă</w:t>
      </w:r>
      <w:r>
        <w:rPr>
          <w:rFonts w:ascii="Arial" w:hAnsi="Arial" w:cs="Arial"/>
          <w:bCs/>
          <w:sz w:val="24"/>
          <w:szCs w:val="24"/>
          <w:lang w:val="ro-RO"/>
        </w:rPr>
        <w:t>;</w:t>
      </w:r>
    </w:p>
    <w:p w:rsidR="0076282A" w:rsidRPr="0076282A" w:rsidRDefault="0076282A" w:rsidP="0076282A">
      <w:pPr>
        <w:pStyle w:val="Heading1"/>
        <w:ind w:right="-64"/>
        <w:jc w:val="both"/>
        <w:rPr>
          <w:rFonts w:ascii="Arial" w:hAnsi="Arial" w:cs="Arial"/>
          <w:b w:val="0"/>
          <w:bCs/>
          <w:sz w:val="24"/>
          <w:szCs w:val="24"/>
        </w:rPr>
      </w:pPr>
    </w:p>
    <w:p w:rsidR="0076282A" w:rsidRPr="0076282A" w:rsidRDefault="0076282A" w:rsidP="0076282A">
      <w:pPr>
        <w:pStyle w:val="Heading1"/>
        <w:ind w:right="-64" w:firstLine="708"/>
        <w:jc w:val="both"/>
        <w:rPr>
          <w:rFonts w:ascii="Arial" w:hAnsi="Arial" w:cs="Arial"/>
          <w:b w:val="0"/>
          <w:bCs/>
          <w:sz w:val="24"/>
          <w:szCs w:val="24"/>
          <w:lang w:val="en-US"/>
        </w:rPr>
      </w:pPr>
      <w:r w:rsidRPr="0076282A">
        <w:rPr>
          <w:rFonts w:ascii="Arial" w:hAnsi="Arial" w:cs="Arial"/>
          <w:sz w:val="24"/>
          <w:szCs w:val="24"/>
        </w:rPr>
        <w:t>17.</w:t>
      </w:r>
      <w:r>
        <w:rPr>
          <w:rFonts w:ascii="Arial" w:hAnsi="Arial" w:cs="Arial"/>
          <w:b w:val="0"/>
          <w:sz w:val="24"/>
          <w:szCs w:val="24"/>
        </w:rPr>
        <w:t xml:space="preserve"> </w:t>
      </w:r>
      <w:r w:rsidRPr="0076282A">
        <w:rPr>
          <w:rFonts w:ascii="Arial" w:hAnsi="Arial" w:cs="Arial"/>
          <w:b w:val="0"/>
          <w:sz w:val="24"/>
          <w:szCs w:val="24"/>
        </w:rPr>
        <w:t>Proiect de hotărâre nr. 195/21.09.2023</w:t>
      </w:r>
      <w:r>
        <w:rPr>
          <w:rFonts w:ascii="Arial" w:hAnsi="Arial" w:cs="Arial"/>
          <w:b w:val="0"/>
          <w:sz w:val="24"/>
          <w:szCs w:val="24"/>
        </w:rPr>
        <w:t xml:space="preserve"> </w:t>
      </w:r>
      <w:r w:rsidRPr="0076282A">
        <w:rPr>
          <w:rFonts w:ascii="Arial" w:hAnsi="Arial" w:cs="Arial"/>
          <w:b w:val="0"/>
          <w:sz w:val="24"/>
          <w:szCs w:val="24"/>
        </w:rPr>
        <w:t>privind actualizarea cheltuielilor legate de proiect</w:t>
      </w:r>
      <w:r>
        <w:rPr>
          <w:rFonts w:ascii="Arial" w:hAnsi="Arial" w:cs="Arial"/>
          <w:b w:val="0"/>
          <w:sz w:val="24"/>
          <w:szCs w:val="24"/>
        </w:rPr>
        <w:t xml:space="preserve">ul </w:t>
      </w:r>
      <w:r w:rsidRPr="0076282A">
        <w:rPr>
          <w:rFonts w:ascii="Arial" w:hAnsi="Arial" w:cs="Arial"/>
          <w:b w:val="0"/>
          <w:sz w:val="24"/>
          <w:szCs w:val="24"/>
        </w:rPr>
        <w:t>„</w:t>
      </w:r>
      <w:r w:rsidRPr="0076282A">
        <w:rPr>
          <w:rFonts w:ascii="Arial" w:hAnsi="Arial" w:cs="Arial"/>
          <w:b w:val="0"/>
          <w:i/>
          <w:iCs/>
          <w:sz w:val="24"/>
          <w:szCs w:val="24"/>
          <w:lang w:val="en-US"/>
        </w:rPr>
        <w:t xml:space="preserve">Sistem alternativ de mobilitate urbană utilizând stații automate de închiriere a bicicletelor </w:t>
      </w:r>
      <w:r w:rsidRPr="0076282A">
        <w:rPr>
          <w:rFonts w:ascii="Arial" w:hAnsi="Arial" w:cs="Arial"/>
          <w:b w:val="0"/>
          <w:i/>
          <w:iCs/>
          <w:sz w:val="24"/>
          <w:szCs w:val="24"/>
        </w:rPr>
        <w:t>în</w:t>
      </w:r>
      <w:r w:rsidRPr="0076282A">
        <w:rPr>
          <w:rFonts w:ascii="Arial" w:hAnsi="Arial" w:cs="Arial"/>
          <w:b w:val="0"/>
          <w:i/>
          <w:iCs/>
          <w:sz w:val="24"/>
          <w:szCs w:val="24"/>
          <w:lang w:val="en-US"/>
        </w:rPr>
        <w:t xml:space="preserve"> Municipiul Buzău</w:t>
      </w:r>
      <w:r w:rsidRPr="0076282A">
        <w:rPr>
          <w:rFonts w:ascii="Arial" w:hAnsi="Arial" w:cs="Arial"/>
          <w:b w:val="0"/>
          <w:bCs/>
          <w:sz w:val="24"/>
          <w:szCs w:val="24"/>
        </w:rPr>
        <w:t>” COD SMIS 129193</w:t>
      </w:r>
      <w:r>
        <w:rPr>
          <w:rFonts w:ascii="Arial" w:hAnsi="Arial" w:cs="Arial"/>
          <w:b w:val="0"/>
          <w:bCs/>
          <w:sz w:val="24"/>
          <w:szCs w:val="24"/>
        </w:rPr>
        <w:t xml:space="preserve">, </w:t>
      </w:r>
      <w:r w:rsidRPr="0076282A">
        <w:rPr>
          <w:rFonts w:ascii="Arial" w:hAnsi="Arial" w:cs="Arial"/>
          <w:b w:val="0"/>
          <w:sz w:val="24"/>
          <w:szCs w:val="24"/>
        </w:rPr>
        <w:t xml:space="preserve">Axa prioritară 4, </w:t>
      </w:r>
      <w:r w:rsidR="00BC7D22">
        <w:rPr>
          <w:rFonts w:ascii="Arial" w:hAnsi="Arial" w:cs="Arial"/>
          <w:b w:val="0"/>
          <w:sz w:val="24"/>
          <w:szCs w:val="24"/>
        </w:rPr>
        <w:t>Prioritatea de Investiț</w:t>
      </w:r>
      <w:r w:rsidRPr="0076282A">
        <w:rPr>
          <w:rFonts w:ascii="Arial" w:hAnsi="Arial" w:cs="Arial"/>
          <w:b w:val="0"/>
          <w:sz w:val="24"/>
          <w:szCs w:val="24"/>
        </w:rPr>
        <w:t>ii 4e, Obiectiv specific 4.1</w:t>
      </w:r>
      <w:r>
        <w:rPr>
          <w:rFonts w:ascii="Arial" w:hAnsi="Arial" w:cs="Arial"/>
          <w:b w:val="0"/>
          <w:sz w:val="24"/>
          <w:szCs w:val="24"/>
        </w:rPr>
        <w:t xml:space="preserve">, </w:t>
      </w:r>
      <w:r w:rsidRPr="0076282A">
        <w:rPr>
          <w:rFonts w:ascii="Arial" w:hAnsi="Arial" w:cs="Arial"/>
          <w:b w:val="0"/>
          <w:sz w:val="24"/>
          <w:szCs w:val="24"/>
        </w:rPr>
        <w:t>Apel de proiecte nr</w:t>
      </w:r>
      <w:r>
        <w:rPr>
          <w:rFonts w:ascii="Arial" w:hAnsi="Arial" w:cs="Arial"/>
          <w:b w:val="0"/>
          <w:sz w:val="24"/>
          <w:szCs w:val="24"/>
        </w:rPr>
        <w:t>.</w:t>
      </w:r>
      <w:r w:rsidRPr="0076282A">
        <w:rPr>
          <w:rFonts w:ascii="Arial" w:hAnsi="Arial" w:cs="Arial"/>
          <w:b w:val="0"/>
          <w:bCs/>
          <w:sz w:val="24"/>
          <w:szCs w:val="24"/>
          <w:lang w:val="en-US"/>
        </w:rPr>
        <w:t>POR/182/4/1/Reducerea emisiilor de carbon în municipiile reşedință de judeţ prin investiții bazate pe planurile de mobilitate urbană durabilă</w:t>
      </w:r>
      <w:r w:rsidR="00C32094">
        <w:rPr>
          <w:rFonts w:ascii="Arial" w:hAnsi="Arial" w:cs="Arial"/>
          <w:b w:val="0"/>
          <w:bCs/>
          <w:sz w:val="24"/>
          <w:szCs w:val="24"/>
          <w:lang w:val="en-US"/>
        </w:rPr>
        <w:t>;</w:t>
      </w:r>
    </w:p>
    <w:p w:rsidR="0076282A" w:rsidRPr="0076282A" w:rsidRDefault="0076282A" w:rsidP="0076282A">
      <w:pPr>
        <w:pStyle w:val="Heading1"/>
        <w:ind w:right="-64"/>
        <w:jc w:val="both"/>
        <w:rPr>
          <w:rFonts w:ascii="Arial" w:hAnsi="Arial" w:cs="Arial"/>
          <w:b w:val="0"/>
          <w:bCs/>
          <w:sz w:val="24"/>
          <w:szCs w:val="24"/>
        </w:rPr>
      </w:pPr>
    </w:p>
    <w:p w:rsidR="00C32094" w:rsidRPr="00C32094" w:rsidRDefault="00C32094" w:rsidP="00C32094">
      <w:pPr>
        <w:spacing w:after="0" w:line="240" w:lineRule="auto"/>
        <w:ind w:firstLine="706"/>
        <w:jc w:val="both"/>
        <w:rPr>
          <w:rFonts w:ascii="Arial" w:hAnsi="Arial" w:cs="Arial"/>
          <w:bCs/>
          <w:sz w:val="24"/>
          <w:lang w:val="ro-RO" w:eastAsia="ro-RO"/>
        </w:rPr>
      </w:pPr>
      <w:r w:rsidRPr="00C32094">
        <w:rPr>
          <w:rFonts w:ascii="Arial" w:hAnsi="Arial" w:cs="Arial"/>
          <w:b/>
          <w:sz w:val="24"/>
        </w:rPr>
        <w:t>18.</w:t>
      </w:r>
      <w:r>
        <w:rPr>
          <w:rFonts w:ascii="Arial" w:hAnsi="Arial" w:cs="Arial"/>
          <w:sz w:val="24"/>
        </w:rPr>
        <w:t xml:space="preserve"> </w:t>
      </w:r>
      <w:proofErr w:type="spellStart"/>
      <w:r w:rsidRPr="00C32094">
        <w:rPr>
          <w:rFonts w:ascii="Arial" w:hAnsi="Arial" w:cs="Arial"/>
          <w:sz w:val="24"/>
        </w:rPr>
        <w:t>Proiect</w:t>
      </w:r>
      <w:proofErr w:type="spellEnd"/>
      <w:r w:rsidRPr="00C32094">
        <w:rPr>
          <w:rFonts w:ascii="Arial" w:hAnsi="Arial" w:cs="Arial"/>
          <w:sz w:val="24"/>
        </w:rPr>
        <w:t xml:space="preserve"> de </w:t>
      </w:r>
      <w:proofErr w:type="spellStart"/>
      <w:r w:rsidRPr="00C32094">
        <w:rPr>
          <w:rFonts w:ascii="Arial" w:hAnsi="Arial" w:cs="Arial"/>
          <w:sz w:val="24"/>
        </w:rPr>
        <w:t>hotărâre</w:t>
      </w:r>
      <w:proofErr w:type="spellEnd"/>
      <w:r w:rsidRPr="00C32094">
        <w:rPr>
          <w:rFonts w:ascii="Arial" w:hAnsi="Arial" w:cs="Arial"/>
          <w:sz w:val="24"/>
        </w:rPr>
        <w:t xml:space="preserve"> nr. </w:t>
      </w:r>
      <w:proofErr w:type="gramStart"/>
      <w:r w:rsidRPr="00C32094">
        <w:rPr>
          <w:rFonts w:ascii="Arial" w:hAnsi="Arial" w:cs="Arial"/>
          <w:sz w:val="24"/>
        </w:rPr>
        <w:t>196/21.09.2023</w:t>
      </w:r>
      <w:r>
        <w:rPr>
          <w:rFonts w:ascii="Arial" w:hAnsi="Arial" w:cs="Arial"/>
          <w:sz w:val="24"/>
        </w:rPr>
        <w:t xml:space="preserve"> </w:t>
      </w:r>
      <w:proofErr w:type="spellStart"/>
      <w:r w:rsidRPr="00C32094">
        <w:rPr>
          <w:rFonts w:ascii="Arial" w:hAnsi="Arial" w:cs="Arial"/>
          <w:sz w:val="24"/>
        </w:rPr>
        <w:t>privind</w:t>
      </w:r>
      <w:proofErr w:type="spellEnd"/>
      <w:r w:rsidRPr="00C32094">
        <w:rPr>
          <w:rFonts w:ascii="Arial" w:hAnsi="Arial" w:cs="Arial"/>
          <w:sz w:val="24"/>
        </w:rPr>
        <w:t xml:space="preserve"> </w:t>
      </w:r>
      <w:proofErr w:type="spellStart"/>
      <w:r w:rsidRPr="00C32094">
        <w:rPr>
          <w:rFonts w:ascii="Arial" w:hAnsi="Arial" w:cs="Arial"/>
          <w:sz w:val="24"/>
        </w:rPr>
        <w:t>actualizarea</w:t>
      </w:r>
      <w:proofErr w:type="spellEnd"/>
      <w:r w:rsidRPr="00C32094">
        <w:rPr>
          <w:rFonts w:ascii="Arial" w:hAnsi="Arial" w:cs="Arial"/>
          <w:sz w:val="24"/>
        </w:rPr>
        <w:t xml:space="preserve"> </w:t>
      </w:r>
      <w:proofErr w:type="spellStart"/>
      <w:r w:rsidRPr="00C32094">
        <w:rPr>
          <w:rFonts w:ascii="Arial" w:hAnsi="Arial" w:cs="Arial"/>
          <w:sz w:val="24"/>
        </w:rPr>
        <w:t>cheltuielilor</w:t>
      </w:r>
      <w:proofErr w:type="spellEnd"/>
      <w:r w:rsidRPr="00C32094">
        <w:rPr>
          <w:rFonts w:ascii="Arial" w:hAnsi="Arial" w:cs="Arial"/>
          <w:sz w:val="24"/>
        </w:rPr>
        <w:t xml:space="preserve"> legate de </w:t>
      </w:r>
      <w:proofErr w:type="spellStart"/>
      <w:r w:rsidRPr="00C32094">
        <w:rPr>
          <w:rFonts w:ascii="Arial" w:hAnsi="Arial" w:cs="Arial"/>
          <w:sz w:val="24"/>
        </w:rPr>
        <w:t>proiectul</w:t>
      </w:r>
      <w:proofErr w:type="spellEnd"/>
      <w:r w:rsidRPr="00C32094">
        <w:rPr>
          <w:rFonts w:ascii="Arial" w:hAnsi="Arial" w:cs="Arial"/>
          <w:sz w:val="24"/>
        </w:rPr>
        <w:t xml:space="preserve"> „</w:t>
      </w:r>
      <w:proofErr w:type="spellStart"/>
      <w:r w:rsidRPr="00C32094">
        <w:rPr>
          <w:rFonts w:ascii="Arial" w:hAnsi="Arial" w:cs="Arial"/>
          <w:i/>
          <w:iCs/>
          <w:sz w:val="24"/>
          <w:lang w:eastAsia="ro-RO"/>
        </w:rPr>
        <w:t>Realizarea</w:t>
      </w:r>
      <w:proofErr w:type="spellEnd"/>
      <w:r w:rsidRPr="00C32094">
        <w:rPr>
          <w:rFonts w:ascii="Arial" w:hAnsi="Arial" w:cs="Arial"/>
          <w:i/>
          <w:iCs/>
          <w:sz w:val="24"/>
          <w:lang w:eastAsia="ro-RO"/>
        </w:rPr>
        <w:t xml:space="preserve"> </w:t>
      </w:r>
      <w:proofErr w:type="spellStart"/>
      <w:r w:rsidRPr="00C32094">
        <w:rPr>
          <w:rFonts w:ascii="Arial" w:hAnsi="Arial" w:cs="Arial"/>
          <w:i/>
          <w:iCs/>
          <w:sz w:val="24"/>
          <w:lang w:eastAsia="ro-RO"/>
        </w:rPr>
        <w:t>unui</w:t>
      </w:r>
      <w:proofErr w:type="spellEnd"/>
      <w:r w:rsidRPr="00C32094">
        <w:rPr>
          <w:rFonts w:ascii="Arial" w:hAnsi="Arial" w:cs="Arial"/>
          <w:i/>
          <w:iCs/>
          <w:sz w:val="24"/>
          <w:lang w:eastAsia="ro-RO"/>
        </w:rPr>
        <w:t xml:space="preserve"> </w:t>
      </w:r>
      <w:proofErr w:type="spellStart"/>
      <w:r w:rsidRPr="00C32094">
        <w:rPr>
          <w:rFonts w:ascii="Arial" w:hAnsi="Arial" w:cs="Arial"/>
          <w:i/>
          <w:iCs/>
          <w:sz w:val="24"/>
          <w:lang w:eastAsia="ro-RO"/>
        </w:rPr>
        <w:t>centru</w:t>
      </w:r>
      <w:proofErr w:type="spellEnd"/>
      <w:r w:rsidRPr="00C32094">
        <w:rPr>
          <w:rFonts w:ascii="Arial" w:hAnsi="Arial" w:cs="Arial"/>
          <w:i/>
          <w:iCs/>
          <w:sz w:val="24"/>
          <w:lang w:eastAsia="ro-RO"/>
        </w:rPr>
        <w:t xml:space="preserve"> intermodal de transport al </w:t>
      </w:r>
      <w:proofErr w:type="spellStart"/>
      <w:r w:rsidRPr="00C32094">
        <w:rPr>
          <w:rFonts w:ascii="Arial" w:hAnsi="Arial" w:cs="Arial"/>
          <w:i/>
          <w:iCs/>
          <w:sz w:val="24"/>
          <w:lang w:eastAsia="ro-RO"/>
        </w:rPr>
        <w:t>municipiului</w:t>
      </w:r>
      <w:proofErr w:type="spellEnd"/>
      <w:r w:rsidRPr="00C32094">
        <w:rPr>
          <w:rFonts w:ascii="Arial" w:hAnsi="Arial" w:cs="Arial"/>
          <w:i/>
          <w:iCs/>
          <w:sz w:val="24"/>
          <w:lang w:eastAsia="ro-RO"/>
        </w:rPr>
        <w:t xml:space="preserve"> </w:t>
      </w:r>
      <w:proofErr w:type="spellStart"/>
      <w:r w:rsidRPr="00C32094">
        <w:rPr>
          <w:rFonts w:ascii="Arial" w:hAnsi="Arial" w:cs="Arial"/>
          <w:i/>
          <w:iCs/>
          <w:sz w:val="24"/>
          <w:lang w:eastAsia="ro-RO"/>
        </w:rPr>
        <w:t>Buzău</w:t>
      </w:r>
      <w:proofErr w:type="spellEnd"/>
      <w:r w:rsidRPr="00C32094">
        <w:rPr>
          <w:rFonts w:ascii="Arial" w:hAnsi="Arial" w:cs="Arial"/>
          <w:i/>
          <w:iCs/>
          <w:sz w:val="24"/>
          <w:lang w:eastAsia="ro-RO"/>
        </w:rPr>
        <w:t xml:space="preserve">, </w:t>
      </w:r>
      <w:proofErr w:type="spellStart"/>
      <w:r w:rsidRPr="00C32094">
        <w:rPr>
          <w:rFonts w:ascii="Arial" w:hAnsi="Arial" w:cs="Arial"/>
          <w:i/>
          <w:iCs/>
          <w:sz w:val="24"/>
          <w:lang w:eastAsia="ro-RO"/>
        </w:rPr>
        <w:t>integrat</w:t>
      </w:r>
      <w:proofErr w:type="spellEnd"/>
      <w:r w:rsidRPr="00C32094">
        <w:rPr>
          <w:rFonts w:ascii="Arial" w:hAnsi="Arial" w:cs="Arial"/>
          <w:i/>
          <w:iCs/>
          <w:sz w:val="24"/>
          <w:lang w:eastAsia="ro-RO"/>
        </w:rPr>
        <w:t xml:space="preserve"> cu </w:t>
      </w:r>
      <w:proofErr w:type="spellStart"/>
      <w:r w:rsidRPr="00C32094">
        <w:rPr>
          <w:rFonts w:ascii="Arial" w:hAnsi="Arial" w:cs="Arial"/>
          <w:i/>
          <w:iCs/>
          <w:sz w:val="24"/>
          <w:lang w:eastAsia="ro-RO"/>
        </w:rPr>
        <w:t>sistem</w:t>
      </w:r>
      <w:proofErr w:type="spellEnd"/>
      <w:r w:rsidRPr="00C32094">
        <w:rPr>
          <w:rFonts w:ascii="Arial" w:hAnsi="Arial" w:cs="Arial"/>
          <w:i/>
          <w:iCs/>
          <w:sz w:val="24"/>
          <w:lang w:eastAsia="ro-RO"/>
        </w:rPr>
        <w:t xml:space="preserve"> Park-and-Ride</w:t>
      </w:r>
      <w:r w:rsidRPr="00C32094">
        <w:rPr>
          <w:rFonts w:ascii="Arial" w:hAnsi="Arial" w:cs="Arial"/>
          <w:bCs/>
          <w:sz w:val="24"/>
        </w:rPr>
        <w:t>”</w:t>
      </w:r>
      <w:r w:rsidRPr="00C32094">
        <w:rPr>
          <w:rFonts w:ascii="Arial" w:hAnsi="Arial" w:cs="Arial"/>
          <w:bCs/>
          <w:sz w:val="28"/>
          <w:szCs w:val="28"/>
        </w:rPr>
        <w:t xml:space="preserve"> </w:t>
      </w:r>
      <w:r w:rsidRPr="00C32094">
        <w:rPr>
          <w:rFonts w:ascii="Arial" w:hAnsi="Arial" w:cs="Arial"/>
          <w:bCs/>
          <w:sz w:val="24"/>
        </w:rPr>
        <w:t>COD SMIS 129646</w:t>
      </w:r>
      <w:r>
        <w:rPr>
          <w:rFonts w:ascii="Arial" w:hAnsi="Arial" w:cs="Arial"/>
          <w:bCs/>
          <w:sz w:val="24"/>
        </w:rPr>
        <w:t xml:space="preserve">, </w:t>
      </w:r>
      <w:proofErr w:type="spellStart"/>
      <w:r w:rsidRPr="00C32094">
        <w:rPr>
          <w:rFonts w:ascii="Arial" w:hAnsi="Arial" w:cs="Arial"/>
          <w:sz w:val="24"/>
        </w:rPr>
        <w:t>Axa</w:t>
      </w:r>
      <w:proofErr w:type="spellEnd"/>
      <w:r w:rsidRPr="00C32094">
        <w:rPr>
          <w:rFonts w:ascii="Arial" w:hAnsi="Arial" w:cs="Arial"/>
          <w:sz w:val="24"/>
        </w:rPr>
        <w:t xml:space="preserve"> </w:t>
      </w:r>
      <w:proofErr w:type="spellStart"/>
      <w:r w:rsidRPr="00C32094">
        <w:rPr>
          <w:rFonts w:ascii="Arial" w:hAnsi="Arial" w:cs="Arial"/>
          <w:sz w:val="24"/>
        </w:rPr>
        <w:t>prior</w:t>
      </w:r>
      <w:r>
        <w:rPr>
          <w:rFonts w:ascii="Arial" w:hAnsi="Arial" w:cs="Arial"/>
          <w:sz w:val="24"/>
        </w:rPr>
        <w:t>itară</w:t>
      </w:r>
      <w:proofErr w:type="spellEnd"/>
      <w:r>
        <w:rPr>
          <w:rFonts w:ascii="Arial" w:hAnsi="Arial" w:cs="Arial"/>
          <w:sz w:val="24"/>
        </w:rPr>
        <w:t xml:space="preserve"> 4, </w:t>
      </w:r>
      <w:proofErr w:type="spellStart"/>
      <w:r>
        <w:rPr>
          <w:rFonts w:ascii="Arial" w:hAnsi="Arial" w:cs="Arial"/>
          <w:sz w:val="24"/>
        </w:rPr>
        <w:t>Prioritatea</w:t>
      </w:r>
      <w:proofErr w:type="spellEnd"/>
      <w:r>
        <w:rPr>
          <w:rFonts w:ascii="Arial" w:hAnsi="Arial" w:cs="Arial"/>
          <w:sz w:val="24"/>
        </w:rPr>
        <w:t xml:space="preserve"> de </w:t>
      </w:r>
      <w:proofErr w:type="spellStart"/>
      <w:r>
        <w:rPr>
          <w:rFonts w:ascii="Arial" w:hAnsi="Arial" w:cs="Arial"/>
          <w:sz w:val="24"/>
        </w:rPr>
        <w:t>Investiț</w:t>
      </w:r>
      <w:r w:rsidRPr="00C32094">
        <w:rPr>
          <w:rFonts w:ascii="Arial" w:hAnsi="Arial" w:cs="Arial"/>
          <w:sz w:val="24"/>
        </w:rPr>
        <w:t>ii</w:t>
      </w:r>
      <w:proofErr w:type="spellEnd"/>
      <w:r w:rsidRPr="00C32094">
        <w:rPr>
          <w:rFonts w:ascii="Arial" w:hAnsi="Arial" w:cs="Arial"/>
          <w:sz w:val="24"/>
        </w:rPr>
        <w:t xml:space="preserve"> 4e, </w:t>
      </w:r>
      <w:proofErr w:type="spellStart"/>
      <w:r w:rsidRPr="00C32094">
        <w:rPr>
          <w:rFonts w:ascii="Arial" w:hAnsi="Arial" w:cs="Arial"/>
          <w:sz w:val="24"/>
        </w:rPr>
        <w:t>Obiectiv</w:t>
      </w:r>
      <w:proofErr w:type="spellEnd"/>
      <w:r w:rsidRPr="00C32094">
        <w:rPr>
          <w:rFonts w:ascii="Arial" w:hAnsi="Arial" w:cs="Arial"/>
          <w:sz w:val="24"/>
        </w:rPr>
        <w:t xml:space="preserve"> specific 4.1</w:t>
      </w:r>
      <w:r>
        <w:rPr>
          <w:rFonts w:ascii="Arial" w:hAnsi="Arial" w:cs="Arial"/>
          <w:sz w:val="24"/>
        </w:rPr>
        <w:t xml:space="preserve"> - </w:t>
      </w:r>
      <w:proofErr w:type="spellStart"/>
      <w:r w:rsidRPr="00C32094">
        <w:rPr>
          <w:rFonts w:ascii="Arial" w:hAnsi="Arial" w:cs="Arial"/>
          <w:sz w:val="24"/>
        </w:rPr>
        <w:t>Apel</w:t>
      </w:r>
      <w:proofErr w:type="spellEnd"/>
      <w:r w:rsidRPr="00C32094">
        <w:rPr>
          <w:rFonts w:ascii="Arial" w:hAnsi="Arial" w:cs="Arial"/>
          <w:sz w:val="24"/>
        </w:rPr>
        <w:t xml:space="preserve"> de </w:t>
      </w:r>
      <w:proofErr w:type="spellStart"/>
      <w:r w:rsidRPr="00C32094">
        <w:rPr>
          <w:rFonts w:ascii="Arial" w:hAnsi="Arial" w:cs="Arial"/>
          <w:sz w:val="24"/>
        </w:rPr>
        <w:t>proiecte</w:t>
      </w:r>
      <w:proofErr w:type="spellEnd"/>
      <w:r w:rsidRPr="00C32094">
        <w:rPr>
          <w:rFonts w:ascii="Arial" w:hAnsi="Arial" w:cs="Arial"/>
          <w:sz w:val="24"/>
        </w:rPr>
        <w:t xml:space="preserve"> nr</w:t>
      </w:r>
      <w:r>
        <w:rPr>
          <w:rFonts w:ascii="Arial" w:hAnsi="Arial" w:cs="Arial"/>
          <w:sz w:val="24"/>
        </w:rPr>
        <w:t>.</w:t>
      </w:r>
      <w:proofErr w:type="gramEnd"/>
      <w:r w:rsidRPr="00C32094">
        <w:rPr>
          <w:rFonts w:ascii="Arial" w:hAnsi="Arial" w:cs="Arial"/>
          <w:sz w:val="24"/>
        </w:rPr>
        <w:t xml:space="preserve"> </w:t>
      </w:r>
      <w:r w:rsidRPr="00C32094">
        <w:rPr>
          <w:rFonts w:ascii="Arial" w:hAnsi="Arial" w:cs="Arial"/>
          <w:bCs/>
          <w:sz w:val="24"/>
          <w:lang w:eastAsia="ro-RO"/>
        </w:rPr>
        <w:t>POR/182/4/1/</w:t>
      </w:r>
      <w:proofErr w:type="spellStart"/>
      <w:r w:rsidRPr="00C32094">
        <w:rPr>
          <w:rFonts w:ascii="Arial" w:hAnsi="Arial" w:cs="Arial"/>
          <w:bCs/>
          <w:sz w:val="24"/>
          <w:lang w:eastAsia="ro-RO"/>
        </w:rPr>
        <w:t>Reducerea</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emisiilor</w:t>
      </w:r>
      <w:proofErr w:type="spellEnd"/>
      <w:r w:rsidRPr="00C32094">
        <w:rPr>
          <w:rFonts w:ascii="Arial" w:hAnsi="Arial" w:cs="Arial"/>
          <w:bCs/>
          <w:sz w:val="24"/>
          <w:lang w:eastAsia="ro-RO"/>
        </w:rPr>
        <w:t xml:space="preserve"> de carbon </w:t>
      </w:r>
      <w:proofErr w:type="spellStart"/>
      <w:r w:rsidRPr="00C32094">
        <w:rPr>
          <w:rFonts w:ascii="Arial" w:hAnsi="Arial" w:cs="Arial"/>
          <w:bCs/>
          <w:sz w:val="24"/>
          <w:lang w:eastAsia="ro-RO"/>
        </w:rPr>
        <w:t>în</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municipiile</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re</w:t>
      </w:r>
      <w:r>
        <w:rPr>
          <w:rFonts w:ascii="Arial" w:hAnsi="Arial" w:cs="Arial"/>
          <w:bCs/>
          <w:sz w:val="24"/>
          <w:lang w:eastAsia="ro-RO"/>
        </w:rPr>
        <w:t>ș</w:t>
      </w:r>
      <w:r w:rsidRPr="00C32094">
        <w:rPr>
          <w:rFonts w:ascii="Arial" w:hAnsi="Arial" w:cs="Arial"/>
          <w:bCs/>
          <w:sz w:val="24"/>
          <w:lang w:eastAsia="ro-RO"/>
        </w:rPr>
        <w:t>edință</w:t>
      </w:r>
      <w:proofErr w:type="spellEnd"/>
      <w:r w:rsidRPr="00C32094">
        <w:rPr>
          <w:rFonts w:ascii="Arial" w:hAnsi="Arial" w:cs="Arial"/>
          <w:bCs/>
          <w:sz w:val="24"/>
          <w:lang w:eastAsia="ro-RO"/>
        </w:rPr>
        <w:t xml:space="preserve"> de </w:t>
      </w:r>
      <w:proofErr w:type="spellStart"/>
      <w:r w:rsidRPr="00C32094">
        <w:rPr>
          <w:rFonts w:ascii="Arial" w:hAnsi="Arial" w:cs="Arial"/>
          <w:bCs/>
          <w:sz w:val="24"/>
          <w:lang w:eastAsia="ro-RO"/>
        </w:rPr>
        <w:t>judeţ</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prin</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investiții</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bazate</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pe</w:t>
      </w:r>
      <w:proofErr w:type="spellEnd"/>
      <w:r w:rsidRPr="00C32094">
        <w:rPr>
          <w:rFonts w:ascii="Arial" w:hAnsi="Arial" w:cs="Arial"/>
          <w:bCs/>
          <w:sz w:val="24"/>
          <w:lang w:eastAsia="ro-RO"/>
        </w:rPr>
        <w:t xml:space="preserve"> </w:t>
      </w:r>
      <w:proofErr w:type="spellStart"/>
      <w:r w:rsidRPr="00C32094">
        <w:rPr>
          <w:rFonts w:ascii="Arial" w:hAnsi="Arial" w:cs="Arial"/>
          <w:bCs/>
          <w:sz w:val="24"/>
          <w:lang w:eastAsia="ro-RO"/>
        </w:rPr>
        <w:t>planurile</w:t>
      </w:r>
      <w:proofErr w:type="spellEnd"/>
      <w:r w:rsidRPr="00C32094">
        <w:rPr>
          <w:rFonts w:ascii="Arial" w:hAnsi="Arial" w:cs="Arial"/>
          <w:bCs/>
          <w:sz w:val="24"/>
          <w:lang w:eastAsia="ro-RO"/>
        </w:rPr>
        <w:t xml:space="preserve"> de </w:t>
      </w:r>
      <w:proofErr w:type="spellStart"/>
      <w:r w:rsidRPr="00C32094">
        <w:rPr>
          <w:rFonts w:ascii="Arial" w:hAnsi="Arial" w:cs="Arial"/>
          <w:bCs/>
          <w:sz w:val="24"/>
          <w:lang w:eastAsia="ro-RO"/>
        </w:rPr>
        <w:t>mobilitate</w:t>
      </w:r>
      <w:proofErr w:type="spellEnd"/>
      <w:r w:rsidRPr="00C32094">
        <w:rPr>
          <w:rFonts w:ascii="Arial" w:hAnsi="Arial" w:cs="Arial"/>
          <w:bCs/>
          <w:sz w:val="24"/>
          <w:lang w:eastAsia="ro-RO"/>
        </w:rPr>
        <w:t xml:space="preserve"> </w:t>
      </w:r>
      <w:proofErr w:type="spellStart"/>
      <w:proofErr w:type="gramStart"/>
      <w:r w:rsidRPr="00C32094">
        <w:rPr>
          <w:rFonts w:ascii="Arial" w:hAnsi="Arial" w:cs="Arial"/>
          <w:bCs/>
          <w:sz w:val="24"/>
          <w:lang w:eastAsia="ro-RO"/>
        </w:rPr>
        <w:t>urbană</w:t>
      </w:r>
      <w:proofErr w:type="spellEnd"/>
      <w:proofErr w:type="gramEnd"/>
      <w:r w:rsidRPr="00C32094">
        <w:rPr>
          <w:rFonts w:ascii="Arial" w:hAnsi="Arial" w:cs="Arial"/>
          <w:bCs/>
          <w:sz w:val="24"/>
          <w:lang w:eastAsia="ro-RO"/>
        </w:rPr>
        <w:t xml:space="preserve"> </w:t>
      </w:r>
      <w:proofErr w:type="spellStart"/>
      <w:r w:rsidRPr="00C32094">
        <w:rPr>
          <w:rFonts w:ascii="Arial" w:hAnsi="Arial" w:cs="Arial"/>
          <w:bCs/>
          <w:sz w:val="24"/>
          <w:lang w:eastAsia="ro-RO"/>
        </w:rPr>
        <w:t>durabilă</w:t>
      </w:r>
      <w:proofErr w:type="spellEnd"/>
      <w:r>
        <w:rPr>
          <w:rFonts w:ascii="Arial" w:hAnsi="Arial" w:cs="Arial"/>
          <w:bCs/>
          <w:sz w:val="24"/>
          <w:lang w:val="ro-RO" w:eastAsia="ro-RO"/>
        </w:rPr>
        <w:t>;</w:t>
      </w:r>
    </w:p>
    <w:p w:rsidR="00A57027" w:rsidRPr="00BC7D22" w:rsidRDefault="00A57027" w:rsidP="00BC7D22">
      <w:pPr>
        <w:pStyle w:val="Heading1"/>
        <w:ind w:right="-64"/>
        <w:jc w:val="both"/>
        <w:rPr>
          <w:rFonts w:ascii="Arial" w:hAnsi="Arial" w:cs="Arial"/>
          <w:b w:val="0"/>
        </w:rPr>
      </w:pPr>
    </w:p>
    <w:p w:rsidR="00BC7D22" w:rsidRPr="00BC7D22" w:rsidRDefault="00BC7D22" w:rsidP="00BC7D22">
      <w:pPr>
        <w:pStyle w:val="Heading1"/>
        <w:ind w:right="-64" w:firstLine="706"/>
        <w:jc w:val="both"/>
        <w:rPr>
          <w:rFonts w:ascii="Arial" w:hAnsi="Arial" w:cs="Arial"/>
          <w:b w:val="0"/>
          <w:bCs/>
          <w:sz w:val="24"/>
          <w:lang w:val="ro-RO"/>
        </w:rPr>
      </w:pPr>
      <w:r w:rsidRPr="00BC7D22">
        <w:rPr>
          <w:rFonts w:ascii="Arial" w:hAnsi="Arial" w:cs="Arial"/>
          <w:sz w:val="24"/>
        </w:rPr>
        <w:t>19.</w:t>
      </w:r>
      <w:r>
        <w:rPr>
          <w:rFonts w:ascii="Arial" w:hAnsi="Arial" w:cs="Arial"/>
          <w:b w:val="0"/>
          <w:sz w:val="24"/>
        </w:rPr>
        <w:t xml:space="preserve"> </w:t>
      </w:r>
      <w:r w:rsidRPr="00BC7D22">
        <w:rPr>
          <w:rFonts w:ascii="Arial" w:hAnsi="Arial" w:cs="Arial"/>
          <w:b w:val="0"/>
          <w:sz w:val="24"/>
        </w:rPr>
        <w:t>Proiect de hotărâre</w:t>
      </w:r>
      <w:r>
        <w:rPr>
          <w:rFonts w:ascii="Arial" w:hAnsi="Arial" w:cs="Arial"/>
          <w:b w:val="0"/>
          <w:sz w:val="24"/>
        </w:rPr>
        <w:t xml:space="preserve"> nr.</w:t>
      </w:r>
      <w:r w:rsidRPr="00BC7D22">
        <w:rPr>
          <w:rFonts w:ascii="Arial" w:hAnsi="Arial" w:cs="Arial"/>
          <w:b w:val="0"/>
          <w:sz w:val="24"/>
        </w:rPr>
        <w:t xml:space="preserve"> 197/21.09.2023</w:t>
      </w:r>
      <w:r>
        <w:rPr>
          <w:rFonts w:ascii="Arial" w:hAnsi="Arial" w:cs="Arial"/>
          <w:b w:val="0"/>
          <w:sz w:val="24"/>
        </w:rPr>
        <w:t xml:space="preserve"> </w:t>
      </w:r>
      <w:r w:rsidRPr="00BC7D22">
        <w:rPr>
          <w:rFonts w:ascii="Arial" w:hAnsi="Arial" w:cs="Arial"/>
          <w:b w:val="0"/>
          <w:sz w:val="24"/>
        </w:rPr>
        <w:t>privind actualizarea cheltuielilor legate de proiect „</w:t>
      </w:r>
      <w:r w:rsidRPr="00BC7D22">
        <w:rPr>
          <w:rFonts w:ascii="Arial" w:hAnsi="Arial" w:cs="Arial"/>
          <w:b w:val="0"/>
          <w:i/>
          <w:iCs/>
          <w:sz w:val="24"/>
          <w:lang w:val="en-US"/>
        </w:rPr>
        <w:t>Modernizarea şi creşterea gradului de atractivitate şi siguranţă al transportului public din municipiul Buzău</w:t>
      </w:r>
      <w:r w:rsidRPr="00BC7D22">
        <w:rPr>
          <w:rFonts w:ascii="Arial" w:hAnsi="Arial" w:cs="Arial"/>
          <w:b w:val="0"/>
          <w:bCs/>
          <w:sz w:val="24"/>
        </w:rPr>
        <w:t>”</w:t>
      </w:r>
      <w:r w:rsidRPr="00BC7D22">
        <w:rPr>
          <w:rFonts w:ascii="Arial" w:hAnsi="Arial" w:cs="Arial"/>
          <w:b w:val="0"/>
          <w:bCs/>
          <w:szCs w:val="28"/>
        </w:rPr>
        <w:t xml:space="preserve"> </w:t>
      </w:r>
      <w:r w:rsidRPr="00BC7D22">
        <w:rPr>
          <w:rFonts w:ascii="Arial" w:hAnsi="Arial" w:cs="Arial"/>
          <w:b w:val="0"/>
          <w:bCs/>
          <w:sz w:val="24"/>
        </w:rPr>
        <w:t>COD SMIS 128610</w:t>
      </w:r>
      <w:r>
        <w:rPr>
          <w:rFonts w:ascii="Arial" w:hAnsi="Arial" w:cs="Arial"/>
          <w:b w:val="0"/>
          <w:bCs/>
          <w:sz w:val="24"/>
        </w:rPr>
        <w:t xml:space="preserve">, </w:t>
      </w:r>
      <w:r w:rsidRPr="00BC7D22">
        <w:rPr>
          <w:rFonts w:ascii="Arial" w:hAnsi="Arial" w:cs="Arial"/>
          <w:b w:val="0"/>
          <w:sz w:val="24"/>
        </w:rPr>
        <w:t>Axa prioritară 4, Prioritatea de Investi</w:t>
      </w:r>
      <w:r>
        <w:rPr>
          <w:rFonts w:ascii="Arial" w:hAnsi="Arial" w:cs="Arial"/>
          <w:b w:val="0"/>
          <w:sz w:val="24"/>
        </w:rPr>
        <w:t>ț</w:t>
      </w:r>
      <w:r w:rsidRPr="00BC7D22">
        <w:rPr>
          <w:rFonts w:ascii="Arial" w:hAnsi="Arial" w:cs="Arial"/>
          <w:b w:val="0"/>
          <w:sz w:val="24"/>
        </w:rPr>
        <w:t>ii 4e, Obiectiv specific 4.1</w:t>
      </w:r>
      <w:r>
        <w:rPr>
          <w:rFonts w:ascii="Arial" w:hAnsi="Arial" w:cs="Arial"/>
          <w:b w:val="0"/>
          <w:sz w:val="24"/>
        </w:rPr>
        <w:t xml:space="preserve">, </w:t>
      </w:r>
      <w:r w:rsidRPr="00BC7D22">
        <w:rPr>
          <w:rFonts w:ascii="Arial" w:hAnsi="Arial" w:cs="Arial"/>
          <w:b w:val="0"/>
          <w:sz w:val="24"/>
        </w:rPr>
        <w:t>Apel de proiecte nr</w:t>
      </w:r>
      <w:r>
        <w:rPr>
          <w:rFonts w:ascii="Arial" w:hAnsi="Arial" w:cs="Arial"/>
          <w:b w:val="0"/>
          <w:sz w:val="24"/>
        </w:rPr>
        <w:t>.</w:t>
      </w:r>
      <w:r w:rsidRPr="00BC7D22">
        <w:rPr>
          <w:rFonts w:ascii="Arial" w:hAnsi="Arial" w:cs="Arial"/>
          <w:b w:val="0"/>
          <w:sz w:val="24"/>
        </w:rPr>
        <w:t xml:space="preserve"> </w:t>
      </w:r>
      <w:r w:rsidRPr="00BC7D22">
        <w:rPr>
          <w:rFonts w:ascii="Arial" w:hAnsi="Arial" w:cs="Arial"/>
          <w:b w:val="0"/>
          <w:bCs/>
          <w:sz w:val="24"/>
          <w:lang w:val="en-US"/>
        </w:rPr>
        <w:t>POR/182/4/1/Reducerea emisiilor de carbon în municipiile reşedință de judeţ prin investiții bazate pe planurile de mobilitate urbană durabilă</w:t>
      </w:r>
      <w:r>
        <w:rPr>
          <w:rFonts w:ascii="Arial" w:hAnsi="Arial" w:cs="Arial"/>
          <w:b w:val="0"/>
          <w:bCs/>
          <w:sz w:val="24"/>
          <w:lang w:val="ro-RO"/>
        </w:rPr>
        <w:t>;</w:t>
      </w:r>
    </w:p>
    <w:p w:rsidR="00BC7D22" w:rsidRDefault="00BC7D22" w:rsidP="00BC7D22">
      <w:pPr>
        <w:pStyle w:val="Heading1"/>
        <w:ind w:right="-64"/>
        <w:jc w:val="both"/>
        <w:rPr>
          <w:rFonts w:ascii="Arial" w:hAnsi="Arial" w:cs="Arial"/>
          <w:b w:val="0"/>
        </w:rPr>
      </w:pPr>
    </w:p>
    <w:p w:rsidR="00AA3F7A" w:rsidRPr="00AA3F7A" w:rsidRDefault="00AA3F7A" w:rsidP="00AA3F7A">
      <w:pPr>
        <w:spacing w:after="0" w:line="240" w:lineRule="auto"/>
        <w:ind w:firstLine="706"/>
        <w:jc w:val="both"/>
        <w:rPr>
          <w:rFonts w:ascii="Arial" w:hAnsi="Arial" w:cs="Arial"/>
          <w:bCs/>
          <w:color w:val="FF0000"/>
          <w:sz w:val="24"/>
          <w:lang w:val="ro-RO" w:eastAsia="ro-RO"/>
        </w:rPr>
      </w:pPr>
      <w:r w:rsidRPr="00AA3F7A">
        <w:rPr>
          <w:rFonts w:ascii="Arial" w:hAnsi="Arial" w:cs="Arial"/>
          <w:b/>
          <w:sz w:val="24"/>
        </w:rPr>
        <w:t xml:space="preserve">20. </w:t>
      </w:r>
      <w:proofErr w:type="spellStart"/>
      <w:r w:rsidRPr="00AA3F7A">
        <w:rPr>
          <w:rFonts w:ascii="Arial" w:hAnsi="Arial" w:cs="Arial"/>
          <w:sz w:val="24"/>
        </w:rPr>
        <w:t>Proiect</w:t>
      </w:r>
      <w:proofErr w:type="spellEnd"/>
      <w:r w:rsidRPr="00AA3F7A">
        <w:rPr>
          <w:rFonts w:ascii="Arial" w:hAnsi="Arial" w:cs="Arial"/>
          <w:sz w:val="24"/>
        </w:rPr>
        <w:t xml:space="preserve"> de </w:t>
      </w:r>
      <w:proofErr w:type="spellStart"/>
      <w:r w:rsidRPr="00AA3F7A">
        <w:rPr>
          <w:rFonts w:ascii="Arial" w:hAnsi="Arial" w:cs="Arial"/>
          <w:sz w:val="24"/>
        </w:rPr>
        <w:t>hotărâre</w:t>
      </w:r>
      <w:proofErr w:type="spellEnd"/>
      <w:r w:rsidRPr="00AA3F7A">
        <w:rPr>
          <w:rFonts w:ascii="Arial" w:hAnsi="Arial" w:cs="Arial"/>
          <w:sz w:val="24"/>
        </w:rPr>
        <w:t xml:space="preserve"> nr. 198/21.09.2023</w:t>
      </w:r>
      <w:r>
        <w:rPr>
          <w:rFonts w:ascii="Arial" w:hAnsi="Arial" w:cs="Arial"/>
          <w:sz w:val="24"/>
        </w:rPr>
        <w:t xml:space="preserve"> </w:t>
      </w:r>
      <w:proofErr w:type="spellStart"/>
      <w:r w:rsidRPr="00AA3F7A">
        <w:rPr>
          <w:rFonts w:ascii="Arial" w:hAnsi="Arial" w:cs="Arial"/>
          <w:sz w:val="24"/>
        </w:rPr>
        <w:t>privind</w:t>
      </w:r>
      <w:proofErr w:type="spellEnd"/>
      <w:r w:rsidRPr="00AA3F7A">
        <w:rPr>
          <w:rFonts w:ascii="Arial" w:hAnsi="Arial" w:cs="Arial"/>
          <w:sz w:val="24"/>
        </w:rPr>
        <w:t xml:space="preserve"> </w:t>
      </w:r>
      <w:proofErr w:type="spellStart"/>
      <w:r w:rsidRPr="00AA3F7A">
        <w:rPr>
          <w:rFonts w:ascii="Arial" w:hAnsi="Arial" w:cs="Arial"/>
          <w:sz w:val="24"/>
        </w:rPr>
        <w:t>actualizarea</w:t>
      </w:r>
      <w:proofErr w:type="spellEnd"/>
      <w:r w:rsidRPr="00AA3F7A">
        <w:rPr>
          <w:rFonts w:ascii="Arial" w:hAnsi="Arial" w:cs="Arial"/>
          <w:sz w:val="24"/>
        </w:rPr>
        <w:t xml:space="preserve"> </w:t>
      </w:r>
      <w:proofErr w:type="spellStart"/>
      <w:r w:rsidRPr="00AA3F7A">
        <w:rPr>
          <w:rFonts w:ascii="Arial" w:hAnsi="Arial" w:cs="Arial"/>
          <w:sz w:val="24"/>
        </w:rPr>
        <w:t>cheltuielilor</w:t>
      </w:r>
      <w:proofErr w:type="spellEnd"/>
      <w:r w:rsidRPr="00AA3F7A">
        <w:rPr>
          <w:rFonts w:ascii="Arial" w:hAnsi="Arial" w:cs="Arial"/>
          <w:sz w:val="24"/>
        </w:rPr>
        <w:t xml:space="preserve"> legate de </w:t>
      </w:r>
      <w:proofErr w:type="spellStart"/>
      <w:r w:rsidRPr="00AA3F7A">
        <w:rPr>
          <w:rFonts w:ascii="Arial" w:hAnsi="Arial" w:cs="Arial"/>
          <w:sz w:val="24"/>
        </w:rPr>
        <w:t>proiect</w:t>
      </w:r>
      <w:r>
        <w:rPr>
          <w:rFonts w:ascii="Arial" w:hAnsi="Arial" w:cs="Arial"/>
          <w:sz w:val="24"/>
        </w:rPr>
        <w:t>ul</w:t>
      </w:r>
      <w:proofErr w:type="spellEnd"/>
      <w:r>
        <w:rPr>
          <w:rFonts w:ascii="Arial" w:hAnsi="Arial" w:cs="Arial"/>
          <w:sz w:val="24"/>
        </w:rPr>
        <w:t xml:space="preserve"> </w:t>
      </w:r>
      <w:r w:rsidRPr="00AA3F7A">
        <w:rPr>
          <w:rFonts w:ascii="Arial" w:hAnsi="Arial" w:cs="Arial"/>
          <w:color w:val="000000" w:themeColor="text1"/>
          <w:sz w:val="24"/>
        </w:rPr>
        <w:t>„</w:t>
      </w:r>
      <w:proofErr w:type="spellStart"/>
      <w:r w:rsidRPr="00AA3F7A">
        <w:rPr>
          <w:rFonts w:ascii="Arial" w:hAnsi="Arial" w:cs="Arial"/>
          <w:i/>
          <w:iCs/>
          <w:color w:val="000000" w:themeColor="text1"/>
          <w:sz w:val="24"/>
          <w:lang w:eastAsia="ro-RO"/>
        </w:rPr>
        <w:t>Regenerarea</w:t>
      </w:r>
      <w:proofErr w:type="spellEnd"/>
      <w:r w:rsidRPr="00AA3F7A">
        <w:rPr>
          <w:rFonts w:ascii="Arial" w:hAnsi="Arial" w:cs="Arial"/>
          <w:i/>
          <w:iCs/>
          <w:color w:val="000000" w:themeColor="text1"/>
          <w:sz w:val="24"/>
          <w:lang w:eastAsia="ro-RO"/>
        </w:rPr>
        <w:t xml:space="preserve"> </w:t>
      </w:r>
      <w:proofErr w:type="spellStart"/>
      <w:r w:rsidRPr="00AA3F7A">
        <w:rPr>
          <w:rFonts w:ascii="Arial" w:hAnsi="Arial" w:cs="Arial"/>
          <w:i/>
          <w:iCs/>
          <w:color w:val="000000" w:themeColor="text1"/>
          <w:sz w:val="24"/>
          <w:lang w:eastAsia="ro-RO"/>
        </w:rPr>
        <w:t>s</w:t>
      </w:r>
      <w:r w:rsidR="005D0900">
        <w:rPr>
          <w:rFonts w:ascii="Arial" w:hAnsi="Arial" w:cs="Arial"/>
          <w:i/>
          <w:iCs/>
          <w:color w:val="000000" w:themeColor="text1"/>
          <w:sz w:val="24"/>
          <w:lang w:eastAsia="ro-RO"/>
        </w:rPr>
        <w:t>paţiului</w:t>
      </w:r>
      <w:proofErr w:type="spellEnd"/>
      <w:r w:rsidR="005D0900">
        <w:rPr>
          <w:rFonts w:ascii="Arial" w:hAnsi="Arial" w:cs="Arial"/>
          <w:i/>
          <w:iCs/>
          <w:color w:val="000000" w:themeColor="text1"/>
          <w:sz w:val="24"/>
          <w:lang w:eastAsia="ro-RO"/>
        </w:rPr>
        <w:t xml:space="preserve"> urban </w:t>
      </w:r>
      <w:proofErr w:type="spellStart"/>
      <w:r w:rsidR="005D0900">
        <w:rPr>
          <w:rFonts w:ascii="Arial" w:hAnsi="Arial" w:cs="Arial"/>
          <w:i/>
          <w:iCs/>
          <w:color w:val="000000" w:themeColor="text1"/>
          <w:sz w:val="24"/>
          <w:lang w:eastAsia="ro-RO"/>
        </w:rPr>
        <w:t>adiacent</w:t>
      </w:r>
      <w:proofErr w:type="spellEnd"/>
      <w:r w:rsidR="005D0900">
        <w:rPr>
          <w:rFonts w:ascii="Arial" w:hAnsi="Arial" w:cs="Arial"/>
          <w:i/>
          <w:iCs/>
          <w:color w:val="000000" w:themeColor="text1"/>
          <w:sz w:val="24"/>
          <w:lang w:eastAsia="ro-RO"/>
        </w:rPr>
        <w:t xml:space="preserve"> </w:t>
      </w:r>
      <w:proofErr w:type="spellStart"/>
      <w:r w:rsidR="005D0900">
        <w:rPr>
          <w:rFonts w:ascii="Arial" w:hAnsi="Arial" w:cs="Arial"/>
          <w:i/>
          <w:iCs/>
          <w:color w:val="000000" w:themeColor="text1"/>
          <w:sz w:val="24"/>
          <w:lang w:eastAsia="ro-RO"/>
        </w:rPr>
        <w:t>Parc</w:t>
      </w:r>
      <w:proofErr w:type="spellEnd"/>
      <w:r w:rsidRPr="00AA3F7A">
        <w:rPr>
          <w:rFonts w:ascii="Arial" w:hAnsi="Arial" w:cs="Arial"/>
          <w:i/>
          <w:iCs/>
          <w:color w:val="000000" w:themeColor="text1"/>
          <w:sz w:val="24"/>
          <w:lang w:eastAsia="ro-RO"/>
        </w:rPr>
        <w:t xml:space="preserve"> </w:t>
      </w:r>
      <w:proofErr w:type="spellStart"/>
      <w:r w:rsidRPr="00AA3F7A">
        <w:rPr>
          <w:rFonts w:ascii="Arial" w:hAnsi="Arial" w:cs="Arial"/>
          <w:i/>
          <w:iCs/>
          <w:color w:val="000000" w:themeColor="text1"/>
          <w:sz w:val="24"/>
          <w:lang w:eastAsia="ro-RO"/>
        </w:rPr>
        <w:t>Tineretului</w:t>
      </w:r>
      <w:proofErr w:type="spellEnd"/>
      <w:r w:rsidRPr="00AA3F7A">
        <w:rPr>
          <w:rFonts w:ascii="Arial" w:hAnsi="Arial" w:cs="Arial"/>
          <w:i/>
          <w:iCs/>
          <w:color w:val="000000" w:themeColor="text1"/>
          <w:sz w:val="24"/>
          <w:lang w:eastAsia="ro-RO"/>
        </w:rPr>
        <w:t xml:space="preserve"> – </w:t>
      </w:r>
      <w:proofErr w:type="spellStart"/>
      <w:r w:rsidRPr="00AA3F7A">
        <w:rPr>
          <w:rFonts w:ascii="Arial" w:hAnsi="Arial" w:cs="Arial"/>
          <w:i/>
          <w:iCs/>
          <w:color w:val="000000" w:themeColor="text1"/>
          <w:sz w:val="24"/>
          <w:lang w:eastAsia="ro-RO"/>
        </w:rPr>
        <w:t>crearea</w:t>
      </w:r>
      <w:proofErr w:type="spellEnd"/>
      <w:r w:rsidRPr="00AA3F7A">
        <w:rPr>
          <w:rFonts w:ascii="Arial" w:hAnsi="Arial" w:cs="Arial"/>
          <w:i/>
          <w:iCs/>
          <w:color w:val="000000" w:themeColor="text1"/>
          <w:sz w:val="24"/>
          <w:lang w:eastAsia="ro-RO"/>
        </w:rPr>
        <w:t xml:space="preserve"> </w:t>
      </w:r>
      <w:proofErr w:type="spellStart"/>
      <w:r w:rsidRPr="00AA3F7A">
        <w:rPr>
          <w:rFonts w:ascii="Arial" w:hAnsi="Arial" w:cs="Arial"/>
          <w:i/>
          <w:iCs/>
          <w:color w:val="000000" w:themeColor="text1"/>
          <w:sz w:val="24"/>
          <w:lang w:eastAsia="ro-RO"/>
        </w:rPr>
        <w:t>unui</w:t>
      </w:r>
      <w:proofErr w:type="spellEnd"/>
      <w:r w:rsidRPr="00AA3F7A">
        <w:rPr>
          <w:rFonts w:ascii="Arial" w:hAnsi="Arial" w:cs="Arial"/>
          <w:i/>
          <w:iCs/>
          <w:color w:val="000000" w:themeColor="text1"/>
          <w:sz w:val="24"/>
          <w:lang w:eastAsia="ro-RO"/>
        </w:rPr>
        <w:t xml:space="preserve"> </w:t>
      </w:r>
      <w:proofErr w:type="spellStart"/>
      <w:r w:rsidRPr="00AA3F7A">
        <w:rPr>
          <w:rFonts w:ascii="Arial" w:hAnsi="Arial" w:cs="Arial"/>
          <w:i/>
          <w:iCs/>
          <w:color w:val="000000" w:themeColor="text1"/>
          <w:sz w:val="24"/>
          <w:lang w:eastAsia="ro-RO"/>
        </w:rPr>
        <w:t>spaţiu</w:t>
      </w:r>
      <w:proofErr w:type="spellEnd"/>
      <w:r w:rsidRPr="00AA3F7A">
        <w:rPr>
          <w:rFonts w:ascii="Arial" w:hAnsi="Arial" w:cs="Arial"/>
          <w:i/>
          <w:iCs/>
          <w:color w:val="000000" w:themeColor="text1"/>
          <w:sz w:val="24"/>
          <w:lang w:eastAsia="ro-RO"/>
        </w:rPr>
        <w:t xml:space="preserve"> </w:t>
      </w:r>
      <w:proofErr w:type="spellStart"/>
      <w:r w:rsidRPr="00AA3F7A">
        <w:rPr>
          <w:rFonts w:ascii="Arial" w:hAnsi="Arial" w:cs="Arial"/>
          <w:i/>
          <w:iCs/>
          <w:color w:val="000000" w:themeColor="text1"/>
          <w:sz w:val="24"/>
          <w:lang w:eastAsia="ro-RO"/>
        </w:rPr>
        <w:t>activ</w:t>
      </w:r>
      <w:proofErr w:type="spellEnd"/>
      <w:r w:rsidRPr="00AA3F7A">
        <w:rPr>
          <w:rFonts w:ascii="Arial" w:hAnsi="Arial" w:cs="Arial"/>
          <w:i/>
          <w:iCs/>
          <w:color w:val="000000" w:themeColor="text1"/>
          <w:sz w:val="24"/>
          <w:lang w:eastAsia="ro-RO"/>
        </w:rPr>
        <w:t xml:space="preserve"> de </w:t>
      </w:r>
      <w:proofErr w:type="spellStart"/>
      <w:r w:rsidRPr="00AA3F7A">
        <w:rPr>
          <w:rFonts w:ascii="Arial" w:hAnsi="Arial" w:cs="Arial"/>
          <w:i/>
          <w:iCs/>
          <w:color w:val="000000" w:themeColor="text1"/>
          <w:sz w:val="24"/>
          <w:lang w:eastAsia="ro-RO"/>
        </w:rPr>
        <w:t>recreere</w:t>
      </w:r>
      <w:proofErr w:type="spellEnd"/>
      <w:r w:rsidRPr="00AA3F7A">
        <w:rPr>
          <w:rFonts w:ascii="Arial" w:hAnsi="Arial" w:cs="Arial"/>
          <w:i/>
          <w:iCs/>
          <w:color w:val="000000" w:themeColor="text1"/>
          <w:sz w:val="24"/>
          <w:lang w:eastAsia="ro-RO"/>
        </w:rPr>
        <w:t>” COD SMIS 129253</w:t>
      </w:r>
      <w:r>
        <w:rPr>
          <w:rFonts w:ascii="Arial" w:hAnsi="Arial" w:cs="Arial"/>
          <w:i/>
          <w:iCs/>
          <w:color w:val="000000" w:themeColor="text1"/>
          <w:sz w:val="24"/>
          <w:lang w:eastAsia="ro-RO"/>
        </w:rPr>
        <w:t xml:space="preserve">, </w:t>
      </w:r>
      <w:proofErr w:type="spellStart"/>
      <w:r w:rsidRPr="00AA3F7A">
        <w:rPr>
          <w:rFonts w:ascii="Arial" w:hAnsi="Arial" w:cs="Arial"/>
          <w:color w:val="000000" w:themeColor="text1"/>
          <w:sz w:val="24"/>
        </w:rPr>
        <w:t>Axa</w:t>
      </w:r>
      <w:proofErr w:type="spellEnd"/>
      <w:r w:rsidRPr="00AA3F7A">
        <w:rPr>
          <w:rFonts w:ascii="Arial" w:hAnsi="Arial" w:cs="Arial"/>
          <w:color w:val="000000" w:themeColor="text1"/>
          <w:sz w:val="24"/>
        </w:rPr>
        <w:t xml:space="preserve"> </w:t>
      </w:r>
      <w:proofErr w:type="spellStart"/>
      <w:r w:rsidRPr="00AA3F7A">
        <w:rPr>
          <w:rFonts w:ascii="Arial" w:hAnsi="Arial" w:cs="Arial"/>
          <w:color w:val="000000" w:themeColor="text1"/>
          <w:sz w:val="24"/>
        </w:rPr>
        <w:t>prioritară</w:t>
      </w:r>
      <w:proofErr w:type="spellEnd"/>
      <w:r w:rsidRPr="00AA3F7A">
        <w:rPr>
          <w:rFonts w:ascii="Arial" w:hAnsi="Arial" w:cs="Arial"/>
          <w:color w:val="000000" w:themeColor="text1"/>
          <w:sz w:val="24"/>
        </w:rPr>
        <w:t xml:space="preserve"> 4, </w:t>
      </w:r>
      <w:proofErr w:type="spellStart"/>
      <w:r w:rsidRPr="00AA3F7A">
        <w:rPr>
          <w:rFonts w:ascii="Arial" w:hAnsi="Arial" w:cs="Arial"/>
          <w:color w:val="000000" w:themeColor="text1"/>
          <w:sz w:val="24"/>
        </w:rPr>
        <w:t>Obiectiv</w:t>
      </w:r>
      <w:proofErr w:type="spellEnd"/>
      <w:r w:rsidRPr="00AA3F7A">
        <w:rPr>
          <w:rFonts w:ascii="Arial" w:hAnsi="Arial" w:cs="Arial"/>
          <w:color w:val="000000" w:themeColor="text1"/>
          <w:sz w:val="24"/>
        </w:rPr>
        <w:t xml:space="preserve"> specific 4.2</w:t>
      </w:r>
      <w:r>
        <w:rPr>
          <w:rFonts w:ascii="Arial" w:hAnsi="Arial" w:cs="Arial"/>
          <w:color w:val="000000" w:themeColor="text1"/>
          <w:sz w:val="24"/>
        </w:rPr>
        <w:t xml:space="preserve"> - </w:t>
      </w:r>
      <w:proofErr w:type="spellStart"/>
      <w:r w:rsidRPr="00AA3F7A">
        <w:rPr>
          <w:rFonts w:ascii="Arial" w:hAnsi="Arial" w:cs="Arial"/>
          <w:color w:val="000000" w:themeColor="text1"/>
          <w:sz w:val="24"/>
        </w:rPr>
        <w:t>Apel</w:t>
      </w:r>
      <w:proofErr w:type="spellEnd"/>
      <w:r w:rsidRPr="00AA3F7A">
        <w:rPr>
          <w:rFonts w:ascii="Arial" w:hAnsi="Arial" w:cs="Arial"/>
          <w:color w:val="000000" w:themeColor="text1"/>
          <w:sz w:val="24"/>
        </w:rPr>
        <w:t xml:space="preserve"> de </w:t>
      </w:r>
      <w:proofErr w:type="spellStart"/>
      <w:r w:rsidRPr="00AA3F7A">
        <w:rPr>
          <w:rFonts w:ascii="Arial" w:hAnsi="Arial" w:cs="Arial"/>
          <w:color w:val="000000" w:themeColor="text1"/>
          <w:sz w:val="24"/>
        </w:rPr>
        <w:t>proiecte</w:t>
      </w:r>
      <w:proofErr w:type="spellEnd"/>
      <w:r w:rsidRPr="00AA3F7A">
        <w:rPr>
          <w:rFonts w:ascii="Arial" w:hAnsi="Arial" w:cs="Arial"/>
          <w:color w:val="000000" w:themeColor="text1"/>
          <w:sz w:val="24"/>
        </w:rPr>
        <w:t xml:space="preserve"> nr </w:t>
      </w:r>
      <w:r w:rsidRPr="00AA3F7A">
        <w:rPr>
          <w:rFonts w:ascii="Arial" w:hAnsi="Arial" w:cs="Arial"/>
          <w:bCs/>
          <w:color w:val="000000" w:themeColor="text1"/>
          <w:sz w:val="24"/>
          <w:lang w:eastAsia="ro-RO"/>
        </w:rPr>
        <w:t>POR/189/4/2/</w:t>
      </w:r>
      <w:proofErr w:type="spellStart"/>
      <w:r w:rsidRPr="00AA3F7A">
        <w:rPr>
          <w:rFonts w:ascii="Arial" w:hAnsi="Arial" w:cs="Arial"/>
          <w:bCs/>
          <w:color w:val="000000" w:themeColor="text1"/>
          <w:sz w:val="24"/>
          <w:lang w:eastAsia="ro-RO"/>
        </w:rPr>
        <w:t>Reconversia</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şi</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refuncţionalizarea</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terenurilor</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şi</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suprafeţelor</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degradate</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vacante</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sau</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neutilizate</w:t>
      </w:r>
      <w:proofErr w:type="spellEnd"/>
      <w:r w:rsidRPr="00AA3F7A">
        <w:rPr>
          <w:rFonts w:ascii="Arial" w:hAnsi="Arial" w:cs="Arial"/>
          <w:bCs/>
          <w:color w:val="000000" w:themeColor="text1"/>
          <w:sz w:val="24"/>
          <w:lang w:eastAsia="ro-RO"/>
        </w:rPr>
        <w:t xml:space="preserve"> din </w:t>
      </w:r>
      <w:proofErr w:type="spellStart"/>
      <w:r w:rsidRPr="00AA3F7A">
        <w:rPr>
          <w:rFonts w:ascii="Arial" w:hAnsi="Arial" w:cs="Arial"/>
          <w:bCs/>
          <w:color w:val="000000" w:themeColor="text1"/>
          <w:sz w:val="24"/>
          <w:lang w:eastAsia="ro-RO"/>
        </w:rPr>
        <w:t>municipiile</w:t>
      </w:r>
      <w:proofErr w:type="spellEnd"/>
      <w:r w:rsidRPr="00AA3F7A">
        <w:rPr>
          <w:rFonts w:ascii="Arial" w:hAnsi="Arial" w:cs="Arial"/>
          <w:bCs/>
          <w:color w:val="000000" w:themeColor="text1"/>
          <w:sz w:val="24"/>
          <w:lang w:eastAsia="ro-RO"/>
        </w:rPr>
        <w:t xml:space="preserve"> </w:t>
      </w:r>
      <w:proofErr w:type="spellStart"/>
      <w:r w:rsidRPr="00AA3F7A">
        <w:rPr>
          <w:rFonts w:ascii="Arial" w:hAnsi="Arial" w:cs="Arial"/>
          <w:bCs/>
          <w:color w:val="000000" w:themeColor="text1"/>
          <w:sz w:val="24"/>
          <w:lang w:eastAsia="ro-RO"/>
        </w:rPr>
        <w:t>reşedinţă</w:t>
      </w:r>
      <w:proofErr w:type="spellEnd"/>
      <w:r w:rsidRPr="00AA3F7A">
        <w:rPr>
          <w:rFonts w:ascii="Arial" w:hAnsi="Arial" w:cs="Arial"/>
          <w:bCs/>
          <w:color w:val="000000" w:themeColor="text1"/>
          <w:sz w:val="24"/>
          <w:lang w:eastAsia="ro-RO"/>
        </w:rPr>
        <w:t xml:space="preserve"> de </w:t>
      </w:r>
      <w:proofErr w:type="spellStart"/>
      <w:r w:rsidRPr="00AA3F7A">
        <w:rPr>
          <w:rFonts w:ascii="Arial" w:hAnsi="Arial" w:cs="Arial"/>
          <w:bCs/>
          <w:color w:val="000000" w:themeColor="text1"/>
          <w:sz w:val="24"/>
          <w:lang w:eastAsia="ro-RO"/>
        </w:rPr>
        <w:t>judeţ</w:t>
      </w:r>
      <w:proofErr w:type="spellEnd"/>
      <w:r>
        <w:rPr>
          <w:rFonts w:ascii="Arial" w:hAnsi="Arial" w:cs="Arial"/>
          <w:bCs/>
          <w:color w:val="000000" w:themeColor="text1"/>
          <w:sz w:val="24"/>
          <w:lang w:val="ro-RO" w:eastAsia="ro-RO"/>
        </w:rPr>
        <w:t>;</w:t>
      </w:r>
    </w:p>
    <w:p w:rsidR="004937C3" w:rsidRDefault="004937C3" w:rsidP="004937C3">
      <w:pPr>
        <w:pStyle w:val="NoSpacing"/>
        <w:jc w:val="both"/>
        <w:rPr>
          <w:rFonts w:ascii="Arial" w:hAnsi="Arial" w:cs="Arial"/>
          <w:bCs/>
          <w:sz w:val="24"/>
          <w:szCs w:val="24"/>
        </w:rPr>
      </w:pPr>
    </w:p>
    <w:p w:rsidR="004937C3" w:rsidRPr="004937C3" w:rsidRDefault="004937C3" w:rsidP="004937C3">
      <w:pPr>
        <w:pStyle w:val="Heading1"/>
        <w:ind w:right="-64" w:firstLine="706"/>
        <w:jc w:val="both"/>
        <w:rPr>
          <w:rFonts w:ascii="Arial" w:hAnsi="Arial" w:cs="Arial"/>
          <w:b w:val="0"/>
          <w:sz w:val="24"/>
          <w:szCs w:val="24"/>
        </w:rPr>
      </w:pPr>
      <w:r w:rsidRPr="004937C3">
        <w:rPr>
          <w:rFonts w:ascii="Arial" w:hAnsi="Arial" w:cs="Arial"/>
          <w:sz w:val="24"/>
          <w:szCs w:val="24"/>
        </w:rPr>
        <w:t>21.</w:t>
      </w:r>
      <w:r>
        <w:rPr>
          <w:rFonts w:ascii="Arial" w:hAnsi="Arial" w:cs="Arial"/>
          <w:b w:val="0"/>
          <w:sz w:val="24"/>
          <w:szCs w:val="24"/>
        </w:rPr>
        <w:t xml:space="preserve"> </w:t>
      </w:r>
      <w:r w:rsidRPr="004937C3">
        <w:rPr>
          <w:rFonts w:ascii="Arial" w:hAnsi="Arial" w:cs="Arial"/>
          <w:b w:val="0"/>
          <w:sz w:val="24"/>
          <w:szCs w:val="24"/>
        </w:rPr>
        <w:t>Proiect de hotărâre nr. 200/22.09.2023</w:t>
      </w:r>
      <w:r>
        <w:rPr>
          <w:rFonts w:ascii="Arial" w:hAnsi="Arial" w:cs="Arial"/>
          <w:b w:val="0"/>
          <w:sz w:val="24"/>
          <w:szCs w:val="24"/>
        </w:rPr>
        <w:t xml:space="preserve"> </w:t>
      </w:r>
      <w:r w:rsidRPr="004937C3">
        <w:rPr>
          <w:rFonts w:ascii="Arial" w:hAnsi="Arial" w:cs="Arial"/>
          <w:b w:val="0"/>
          <w:sz w:val="24"/>
          <w:szCs w:val="24"/>
        </w:rPr>
        <w:t>pentru aprobarea achiziționării de către Societatea Comercială „Urbis-Serv” S.R.L. Buzău de servicii juridice de asistență și de reprezentare</w:t>
      </w:r>
      <w:r>
        <w:rPr>
          <w:rFonts w:ascii="Arial" w:hAnsi="Arial" w:cs="Arial"/>
          <w:b w:val="0"/>
          <w:sz w:val="24"/>
          <w:szCs w:val="24"/>
          <w:lang w:val="ro-RO"/>
        </w:rPr>
        <w:t>;</w:t>
      </w:r>
      <w:r w:rsidRPr="004937C3">
        <w:rPr>
          <w:rFonts w:ascii="Arial" w:hAnsi="Arial" w:cs="Arial"/>
          <w:b w:val="0"/>
          <w:sz w:val="24"/>
          <w:szCs w:val="24"/>
        </w:rPr>
        <w:t xml:space="preserve"> </w:t>
      </w:r>
    </w:p>
    <w:p w:rsidR="004937C3" w:rsidRPr="00C52F42" w:rsidRDefault="004937C3" w:rsidP="004937C3">
      <w:pPr>
        <w:pStyle w:val="NoSpacing"/>
        <w:jc w:val="both"/>
        <w:rPr>
          <w:rFonts w:ascii="Arial" w:hAnsi="Arial" w:cs="Arial"/>
          <w:sz w:val="24"/>
          <w:szCs w:val="24"/>
        </w:rPr>
      </w:pPr>
    </w:p>
    <w:p w:rsidR="00671AEE" w:rsidRPr="00671AEE" w:rsidRDefault="00671AEE" w:rsidP="00671AEE">
      <w:pPr>
        <w:tabs>
          <w:tab w:val="left" w:pos="0"/>
        </w:tabs>
        <w:spacing w:after="0" w:line="240" w:lineRule="auto"/>
        <w:jc w:val="both"/>
        <w:outlineLvl w:val="0"/>
        <w:rPr>
          <w:rFonts w:ascii="Arial" w:hAnsi="Arial" w:cs="Arial"/>
          <w:color w:val="000000" w:themeColor="text1"/>
          <w:sz w:val="24"/>
          <w:szCs w:val="24"/>
          <w:lang w:val="ro-RO"/>
        </w:rPr>
      </w:pPr>
      <w:r>
        <w:rPr>
          <w:rFonts w:ascii="Arial" w:hAnsi="Arial" w:cs="Arial"/>
          <w:b/>
          <w:color w:val="000000" w:themeColor="text1"/>
          <w:sz w:val="24"/>
          <w:szCs w:val="24"/>
          <w:lang w:val="pt-BR"/>
        </w:rPr>
        <w:tab/>
        <w:t xml:space="preserve">22. </w:t>
      </w:r>
      <w:r w:rsidRPr="00671AEE">
        <w:rPr>
          <w:rFonts w:ascii="Arial" w:hAnsi="Arial" w:cs="Arial"/>
          <w:color w:val="000000" w:themeColor="text1"/>
          <w:sz w:val="24"/>
          <w:szCs w:val="24"/>
          <w:lang w:val="pt-BR"/>
        </w:rPr>
        <w:t>Proiect de hotărâre nr. 201/22.09.2023</w:t>
      </w:r>
      <w:bookmarkStart w:id="16" w:name="_Hlk143091034"/>
      <w:r>
        <w:rPr>
          <w:rFonts w:ascii="Arial" w:hAnsi="Arial" w:cs="Arial"/>
          <w:color w:val="000000" w:themeColor="text1"/>
          <w:sz w:val="24"/>
          <w:szCs w:val="24"/>
          <w:lang w:val="pt-BR"/>
        </w:rPr>
        <w:t xml:space="preserve"> privind rectificarea 3 a bugetului Municipiului Buzău pe anul 2023</w:t>
      </w:r>
      <w:bookmarkEnd w:id="16"/>
      <w:r>
        <w:rPr>
          <w:rFonts w:ascii="Arial" w:hAnsi="Arial" w:cs="Arial"/>
          <w:color w:val="000000" w:themeColor="text1"/>
          <w:sz w:val="24"/>
          <w:szCs w:val="24"/>
          <w:lang w:val="ro-RO"/>
        </w:rPr>
        <w:t>;</w:t>
      </w:r>
    </w:p>
    <w:p w:rsidR="006B3EBD" w:rsidRDefault="006B3EBD" w:rsidP="006B3EBD">
      <w:pPr>
        <w:pStyle w:val="Heading1"/>
        <w:ind w:right="-64"/>
        <w:jc w:val="both"/>
        <w:rPr>
          <w:rFonts w:ascii="Arial" w:hAnsi="Arial" w:cs="Arial"/>
          <w:b w:val="0"/>
          <w:sz w:val="24"/>
          <w:szCs w:val="24"/>
        </w:rPr>
      </w:pPr>
    </w:p>
    <w:p w:rsidR="00B26AB9" w:rsidRPr="00B26AB9" w:rsidRDefault="006B3EBD" w:rsidP="00B26AB9">
      <w:pPr>
        <w:pStyle w:val="Heading1"/>
        <w:ind w:right="-64" w:firstLine="708"/>
        <w:jc w:val="both"/>
        <w:rPr>
          <w:rFonts w:ascii="Arial" w:eastAsia="Arial" w:hAnsi="Arial" w:cs="Arial"/>
          <w:b w:val="0"/>
          <w:color w:val="000000"/>
          <w:sz w:val="24"/>
          <w:szCs w:val="24"/>
        </w:rPr>
      </w:pPr>
      <w:r w:rsidRPr="00B26AB9">
        <w:rPr>
          <w:rFonts w:ascii="Arial" w:hAnsi="Arial" w:cs="Arial"/>
          <w:sz w:val="24"/>
          <w:szCs w:val="24"/>
        </w:rPr>
        <w:t>23.</w:t>
      </w:r>
      <w:r w:rsidRPr="00B26AB9">
        <w:rPr>
          <w:rFonts w:ascii="Arial" w:hAnsi="Arial" w:cs="Arial"/>
          <w:b w:val="0"/>
          <w:sz w:val="24"/>
          <w:szCs w:val="24"/>
        </w:rPr>
        <w:t xml:space="preserve"> Proiect de hotărâre </w:t>
      </w:r>
      <w:r w:rsidR="00B26AB9">
        <w:rPr>
          <w:rFonts w:ascii="Arial" w:hAnsi="Arial" w:cs="Arial"/>
          <w:b w:val="0"/>
          <w:sz w:val="24"/>
          <w:szCs w:val="24"/>
        </w:rPr>
        <w:t xml:space="preserve">nr. 202/22.09.2023 </w:t>
      </w:r>
      <w:r w:rsidR="00B26AB9" w:rsidRPr="00B26AB9">
        <w:rPr>
          <w:rFonts w:ascii="Arial" w:eastAsia="Arial" w:hAnsi="Arial" w:cs="Arial"/>
          <w:b w:val="0"/>
          <w:color w:val="000000"/>
          <w:sz w:val="24"/>
          <w:szCs w:val="24"/>
        </w:rPr>
        <w:t>pentru modificarea nr. 4 a Hotărârii Consiliului Local al municipiului Buzău nr. 34/25.02.2021</w:t>
      </w:r>
      <w:r w:rsidR="00B26AB9" w:rsidRPr="00B26AB9">
        <w:rPr>
          <w:rFonts w:ascii="Arial" w:eastAsia="Arial" w:hAnsi="Arial" w:cs="Arial"/>
          <w:b w:val="0"/>
          <w:bCs/>
          <w:color w:val="000000"/>
          <w:sz w:val="24"/>
          <w:szCs w:val="24"/>
        </w:rPr>
        <w:t xml:space="preserve"> </w:t>
      </w:r>
      <w:r w:rsidR="00B26AB9" w:rsidRPr="00B26AB9">
        <w:rPr>
          <w:rFonts w:ascii="Arial" w:eastAsia="Arial" w:hAnsi="Arial" w:cs="Arial"/>
          <w:b w:val="0"/>
          <w:color w:val="000000"/>
          <w:sz w:val="24"/>
          <w:szCs w:val="24"/>
        </w:rPr>
        <w:t>privind aplicarea planului de tarifare zonală în cadrul A.D.I. Buzău – Mărăcineni și a stabilirii modului de acordare a gratuităților precum și decontarea contravalorii acordate prin sistemul  electronic de taxare al operatorului S.C. Trans Bus S.A.</w:t>
      </w:r>
      <w:r w:rsidR="00B26AB9">
        <w:rPr>
          <w:rFonts w:ascii="Arial" w:eastAsia="Arial" w:hAnsi="Arial" w:cs="Arial"/>
          <w:b w:val="0"/>
          <w:color w:val="000000"/>
          <w:sz w:val="24"/>
          <w:szCs w:val="24"/>
        </w:rPr>
        <w:t>;</w:t>
      </w:r>
    </w:p>
    <w:p w:rsidR="00467476" w:rsidRDefault="00467476" w:rsidP="00467476">
      <w:pPr>
        <w:pStyle w:val="Heading1"/>
        <w:rPr>
          <w:rFonts w:ascii="Arial" w:hAnsi="Arial" w:cs="Arial"/>
          <w:b w:val="0"/>
          <w:szCs w:val="28"/>
          <w:lang w:val="pt-BR"/>
        </w:rPr>
      </w:pPr>
    </w:p>
    <w:p w:rsidR="00467476" w:rsidRPr="00467476" w:rsidRDefault="00467476" w:rsidP="00467476">
      <w:pPr>
        <w:pStyle w:val="Heading1"/>
        <w:ind w:right="-154" w:firstLine="708"/>
        <w:jc w:val="both"/>
        <w:rPr>
          <w:rFonts w:ascii="Arial" w:hAnsi="Arial" w:cs="Arial"/>
          <w:b w:val="0"/>
          <w:sz w:val="24"/>
          <w:szCs w:val="24"/>
          <w:lang w:val="ro-RO"/>
        </w:rPr>
      </w:pPr>
      <w:r w:rsidRPr="00467476">
        <w:rPr>
          <w:rFonts w:ascii="Arial" w:hAnsi="Arial" w:cs="Arial"/>
          <w:sz w:val="24"/>
          <w:szCs w:val="24"/>
        </w:rPr>
        <w:t>24.</w:t>
      </w:r>
      <w:r>
        <w:rPr>
          <w:rFonts w:ascii="Arial" w:hAnsi="Arial" w:cs="Arial"/>
          <w:b w:val="0"/>
          <w:sz w:val="24"/>
          <w:szCs w:val="24"/>
        </w:rPr>
        <w:t xml:space="preserve"> </w:t>
      </w:r>
      <w:r w:rsidRPr="00467476">
        <w:rPr>
          <w:rFonts w:ascii="Arial" w:hAnsi="Arial" w:cs="Arial"/>
          <w:b w:val="0"/>
          <w:sz w:val="24"/>
          <w:szCs w:val="24"/>
        </w:rPr>
        <w:t>Proiect de hotărâre nr. 203/22.09.2023</w:t>
      </w:r>
      <w:r>
        <w:rPr>
          <w:rFonts w:ascii="Arial" w:hAnsi="Arial" w:cs="Arial"/>
          <w:b w:val="0"/>
          <w:sz w:val="24"/>
          <w:szCs w:val="24"/>
        </w:rPr>
        <w:t xml:space="preserve"> </w:t>
      </w:r>
      <w:r w:rsidRPr="00467476">
        <w:rPr>
          <w:rFonts w:ascii="Arial" w:hAnsi="Arial" w:cs="Arial"/>
          <w:b w:val="0"/>
          <w:sz w:val="24"/>
          <w:szCs w:val="24"/>
        </w:rPr>
        <w:t>privind alegerea preşedintelui de şedinţă al Consiliului Local al Municipiului Buzău</w:t>
      </w:r>
      <w:r>
        <w:rPr>
          <w:rFonts w:ascii="Arial" w:hAnsi="Arial" w:cs="Arial"/>
          <w:b w:val="0"/>
          <w:sz w:val="24"/>
          <w:szCs w:val="24"/>
        </w:rPr>
        <w:t xml:space="preserve"> </w:t>
      </w:r>
      <w:r w:rsidRPr="00467476">
        <w:rPr>
          <w:rFonts w:ascii="Arial" w:hAnsi="Arial" w:cs="Arial"/>
          <w:b w:val="0"/>
          <w:sz w:val="24"/>
          <w:szCs w:val="24"/>
        </w:rPr>
        <w:t>pentru perioada octombrie-decembrie 2023</w:t>
      </w:r>
      <w:r>
        <w:rPr>
          <w:rFonts w:ascii="Arial" w:hAnsi="Arial" w:cs="Arial"/>
          <w:b w:val="0"/>
          <w:sz w:val="24"/>
          <w:szCs w:val="24"/>
          <w:lang w:val="ro-RO"/>
        </w:rPr>
        <w:t>;</w:t>
      </w:r>
    </w:p>
    <w:p w:rsidR="00467476" w:rsidRDefault="00467476" w:rsidP="005D77E2">
      <w:pPr>
        <w:spacing w:after="0" w:line="240" w:lineRule="auto"/>
        <w:jc w:val="both"/>
        <w:rPr>
          <w:rFonts w:ascii="Arial" w:hAnsi="Arial" w:cs="Arial"/>
          <w:sz w:val="24"/>
          <w:szCs w:val="24"/>
          <w:lang w:val="pt-BR"/>
        </w:rPr>
      </w:pPr>
    </w:p>
    <w:p w:rsidR="005D77E2" w:rsidRPr="00DE244D" w:rsidRDefault="005D77E2" w:rsidP="005D77E2">
      <w:pPr>
        <w:spacing w:after="0" w:line="240" w:lineRule="auto"/>
        <w:jc w:val="both"/>
        <w:rPr>
          <w:rFonts w:ascii="Arial" w:hAnsi="Arial" w:cs="Arial"/>
          <w:sz w:val="24"/>
          <w:szCs w:val="24"/>
          <w:lang w:val="pt-BR"/>
        </w:rPr>
      </w:pPr>
      <w:r w:rsidRPr="00DE244D">
        <w:rPr>
          <w:rFonts w:ascii="Arial" w:hAnsi="Arial" w:cs="Arial"/>
          <w:sz w:val="24"/>
          <w:szCs w:val="24"/>
          <w:lang w:val="pt-BR"/>
        </w:rPr>
        <w:tab/>
      </w:r>
      <w:r w:rsidR="00467476" w:rsidRPr="00467476">
        <w:rPr>
          <w:rFonts w:ascii="Arial" w:hAnsi="Arial" w:cs="Arial"/>
          <w:b/>
          <w:sz w:val="24"/>
          <w:szCs w:val="24"/>
          <w:lang w:val="pt-BR"/>
        </w:rPr>
        <w:t>25</w:t>
      </w:r>
      <w:r w:rsidRPr="00467476">
        <w:rPr>
          <w:rFonts w:ascii="Arial" w:hAnsi="Arial" w:cs="Arial"/>
          <w:b/>
          <w:sz w:val="24"/>
          <w:szCs w:val="24"/>
          <w:lang w:val="pt-BR"/>
        </w:rPr>
        <w:t>.</w:t>
      </w:r>
      <w:r w:rsidR="003A5F9A" w:rsidRPr="00DE244D">
        <w:rPr>
          <w:rFonts w:ascii="Arial" w:hAnsi="Arial" w:cs="Arial"/>
          <w:sz w:val="24"/>
          <w:szCs w:val="24"/>
          <w:lang w:val="pt-BR"/>
        </w:rPr>
        <w:t xml:space="preserve"> Diverse</w:t>
      </w:r>
      <w:r w:rsidR="008C4463" w:rsidRPr="00DE244D">
        <w:rPr>
          <w:rFonts w:ascii="Arial" w:hAnsi="Arial" w:cs="Arial"/>
          <w:sz w:val="24"/>
          <w:szCs w:val="24"/>
          <w:lang w:val="pt-BR"/>
        </w:rPr>
        <w:t>.</w:t>
      </w:r>
      <w:r w:rsidR="00E57341" w:rsidRPr="00DE244D">
        <w:rPr>
          <w:rFonts w:ascii="Arial" w:hAnsi="Arial" w:cs="Arial"/>
          <w:sz w:val="24"/>
          <w:szCs w:val="24"/>
          <w:lang w:val="pt-BR"/>
        </w:rPr>
        <w:t xml:space="preserve"> </w:t>
      </w:r>
    </w:p>
    <w:p w:rsidR="00F6642C" w:rsidRPr="00DE244D" w:rsidRDefault="00F6642C" w:rsidP="005D77E2">
      <w:pPr>
        <w:spacing w:after="0" w:line="240" w:lineRule="auto"/>
        <w:jc w:val="both"/>
        <w:rPr>
          <w:rFonts w:ascii="Arial" w:hAnsi="Arial" w:cs="Arial"/>
          <w:sz w:val="24"/>
          <w:szCs w:val="24"/>
          <w:lang w:val="pt-BR"/>
        </w:rPr>
      </w:pPr>
    </w:p>
    <w:bookmarkEnd w:id="3"/>
    <w:p w:rsidR="00057EC5" w:rsidRPr="00DE244D" w:rsidRDefault="005D77E2" w:rsidP="00057EC5">
      <w:pPr>
        <w:shd w:val="clear" w:color="auto" w:fill="FFFFFF"/>
        <w:spacing w:after="0" w:line="240" w:lineRule="auto"/>
        <w:ind w:firstLine="720"/>
        <w:jc w:val="both"/>
        <w:rPr>
          <w:rFonts w:ascii="Arial" w:hAnsi="Arial" w:cs="Arial"/>
          <w:sz w:val="24"/>
          <w:szCs w:val="24"/>
          <w:lang w:val="ro-RO"/>
        </w:rPr>
      </w:pPr>
      <w:r w:rsidRPr="00DE244D">
        <w:rPr>
          <w:rFonts w:ascii="Arial" w:hAnsi="Arial" w:cs="Arial"/>
          <w:b/>
          <w:sz w:val="24"/>
          <w:szCs w:val="24"/>
          <w:lang w:val="ro-RO"/>
        </w:rPr>
        <w:t>ART.2</w:t>
      </w:r>
      <w:r w:rsidRPr="00DE244D">
        <w:rPr>
          <w:rFonts w:ascii="Arial" w:hAnsi="Arial" w:cs="Arial"/>
          <w:sz w:val="24"/>
          <w:szCs w:val="24"/>
          <w:lang w:val="ro-RO"/>
        </w:rPr>
        <w:t xml:space="preserve">.- </w:t>
      </w:r>
      <w:r w:rsidR="008C4463" w:rsidRPr="00DE244D">
        <w:rPr>
          <w:rFonts w:ascii="Arial" w:hAnsi="Arial" w:cs="Arial"/>
          <w:sz w:val="24"/>
          <w:szCs w:val="24"/>
          <w:lang w:val="ro-RO"/>
        </w:rPr>
        <w:t>Proiectele de hotărâre</w:t>
      </w:r>
      <w:r w:rsidR="00057EC5" w:rsidRPr="00DE244D">
        <w:rPr>
          <w:rFonts w:ascii="Arial" w:hAnsi="Arial" w:cs="Arial"/>
          <w:sz w:val="24"/>
          <w:szCs w:val="24"/>
          <w:lang w:val="ro-RO"/>
        </w:rPr>
        <w:t xml:space="preserve"> prevăzute la art. 1 vor fi puse la dispoziția consilierilor locali în format electronic.</w:t>
      </w:r>
    </w:p>
    <w:p w:rsidR="00057EC5" w:rsidRPr="00DE244D" w:rsidRDefault="00057EC5" w:rsidP="00057EC5">
      <w:pPr>
        <w:shd w:val="clear" w:color="auto" w:fill="FFFFFF"/>
        <w:spacing w:after="0" w:line="240" w:lineRule="auto"/>
        <w:ind w:firstLine="720"/>
        <w:jc w:val="both"/>
        <w:rPr>
          <w:rFonts w:ascii="Arial" w:hAnsi="Arial" w:cs="Arial"/>
          <w:sz w:val="24"/>
          <w:szCs w:val="24"/>
          <w:lang w:val="ro-RO"/>
        </w:rPr>
      </w:pPr>
      <w:r w:rsidRPr="00DE244D">
        <w:rPr>
          <w:rFonts w:ascii="Arial" w:hAnsi="Arial" w:cs="Arial"/>
          <w:sz w:val="24"/>
          <w:szCs w:val="24"/>
          <w:lang w:val="ro-RO"/>
        </w:rPr>
        <w:t>Materialele prevăzute la art. 1</w:t>
      </w:r>
      <w:r w:rsidR="00B06D80" w:rsidRPr="00DE244D">
        <w:rPr>
          <w:rFonts w:ascii="Arial" w:hAnsi="Arial" w:cs="Arial"/>
          <w:sz w:val="24"/>
          <w:szCs w:val="24"/>
          <w:lang w:val="ro-RO"/>
        </w:rPr>
        <w:t>,</w:t>
      </w:r>
      <w:r w:rsidRPr="00DE244D">
        <w:rPr>
          <w:rFonts w:ascii="Arial" w:hAnsi="Arial" w:cs="Arial"/>
          <w:sz w:val="24"/>
          <w:szCs w:val="24"/>
          <w:lang w:val="ro-RO"/>
        </w:rPr>
        <w:t xml:space="preserve"> </w:t>
      </w:r>
      <w:r w:rsidR="00B06D80" w:rsidRPr="00DE244D">
        <w:rPr>
          <w:rFonts w:ascii="Arial" w:hAnsi="Arial" w:cs="Arial"/>
          <w:sz w:val="24"/>
          <w:szCs w:val="24"/>
          <w:lang w:val="ro-RO"/>
        </w:rPr>
        <w:t xml:space="preserve">precum și alte înscrisuri despre care se face vorbire în cuprinsul proiectelor, </w:t>
      </w:r>
      <w:r w:rsidRPr="00DE244D">
        <w:rPr>
          <w:rFonts w:ascii="Arial" w:hAnsi="Arial" w:cs="Arial"/>
          <w:sz w:val="24"/>
          <w:szCs w:val="24"/>
          <w:lang w:val="ro-RO"/>
        </w:rPr>
        <w:t xml:space="preserve">pot fi studiate, în format </w:t>
      </w:r>
      <w:proofErr w:type="spellStart"/>
      <w:r w:rsidRPr="00DE244D">
        <w:rPr>
          <w:rFonts w:ascii="Arial" w:hAnsi="Arial" w:cs="Arial"/>
          <w:sz w:val="24"/>
          <w:szCs w:val="24"/>
          <w:lang w:val="ro-RO"/>
        </w:rPr>
        <w:t>letric</w:t>
      </w:r>
      <w:proofErr w:type="spellEnd"/>
      <w:r w:rsidRPr="00DE244D">
        <w:rPr>
          <w:rFonts w:ascii="Arial" w:hAnsi="Arial" w:cs="Arial"/>
          <w:sz w:val="24"/>
          <w:szCs w:val="24"/>
          <w:lang w:val="ro-RO"/>
        </w:rPr>
        <w:t xml:space="preserve">, de </w:t>
      </w:r>
      <w:r w:rsidR="00DE244D">
        <w:rPr>
          <w:rFonts w:ascii="Arial" w:hAnsi="Arial" w:cs="Arial"/>
          <w:sz w:val="24"/>
          <w:szCs w:val="24"/>
          <w:lang w:val="ro-RO"/>
        </w:rPr>
        <w:t xml:space="preserve">către </w:t>
      </w:r>
      <w:r w:rsidRPr="00DE244D">
        <w:rPr>
          <w:rFonts w:ascii="Arial" w:hAnsi="Arial" w:cs="Arial"/>
          <w:sz w:val="24"/>
          <w:szCs w:val="24"/>
          <w:lang w:val="ro-RO"/>
        </w:rPr>
        <w:t>consilierii locali, la cabinetul Secretarului General al Municipiului Buzău.</w:t>
      </w:r>
    </w:p>
    <w:p w:rsidR="00233A22" w:rsidRPr="00DE244D" w:rsidRDefault="00233A22" w:rsidP="00057EC5">
      <w:pPr>
        <w:shd w:val="clear" w:color="auto" w:fill="FFFFFF"/>
        <w:spacing w:after="0" w:line="240" w:lineRule="auto"/>
        <w:ind w:firstLine="720"/>
        <w:jc w:val="both"/>
        <w:rPr>
          <w:rFonts w:ascii="Arial" w:hAnsi="Arial" w:cs="Arial"/>
          <w:sz w:val="24"/>
          <w:szCs w:val="24"/>
          <w:lang w:val="ro-RO"/>
        </w:rPr>
      </w:pPr>
    </w:p>
    <w:p w:rsidR="005D0900" w:rsidRDefault="005D0900" w:rsidP="00057EC5">
      <w:pPr>
        <w:shd w:val="clear" w:color="auto" w:fill="FFFFFF"/>
        <w:spacing w:after="0" w:line="240" w:lineRule="auto"/>
        <w:ind w:firstLine="720"/>
        <w:jc w:val="both"/>
        <w:rPr>
          <w:rFonts w:ascii="Arial" w:hAnsi="Arial" w:cs="Arial"/>
          <w:b/>
          <w:sz w:val="24"/>
          <w:szCs w:val="24"/>
          <w:lang w:val="ro-RO"/>
        </w:rPr>
      </w:pPr>
    </w:p>
    <w:p w:rsidR="005D0900" w:rsidRDefault="005D0900" w:rsidP="00057EC5">
      <w:pPr>
        <w:shd w:val="clear" w:color="auto" w:fill="FFFFFF"/>
        <w:spacing w:after="0" w:line="240" w:lineRule="auto"/>
        <w:ind w:firstLine="720"/>
        <w:jc w:val="both"/>
        <w:rPr>
          <w:rFonts w:ascii="Arial" w:hAnsi="Arial" w:cs="Arial"/>
          <w:b/>
          <w:sz w:val="24"/>
          <w:szCs w:val="24"/>
          <w:lang w:val="ro-RO"/>
        </w:rPr>
      </w:pPr>
    </w:p>
    <w:p w:rsidR="004D1CA6" w:rsidRDefault="005D77E2" w:rsidP="00057EC5">
      <w:pPr>
        <w:shd w:val="clear" w:color="auto" w:fill="FFFFFF"/>
        <w:spacing w:after="0" w:line="240" w:lineRule="auto"/>
        <w:ind w:firstLine="720"/>
        <w:jc w:val="both"/>
        <w:rPr>
          <w:rFonts w:ascii="Arial" w:hAnsi="Arial" w:cs="Arial"/>
          <w:sz w:val="24"/>
          <w:szCs w:val="24"/>
          <w:lang w:val="ro-RO"/>
        </w:rPr>
      </w:pPr>
      <w:r w:rsidRPr="00DE244D">
        <w:rPr>
          <w:rFonts w:ascii="Arial" w:hAnsi="Arial" w:cs="Arial"/>
          <w:b/>
          <w:sz w:val="24"/>
          <w:szCs w:val="24"/>
          <w:lang w:val="ro-RO"/>
        </w:rPr>
        <w:t>ART.3</w:t>
      </w:r>
      <w:r w:rsidRPr="00DE244D">
        <w:rPr>
          <w:rFonts w:ascii="Arial" w:hAnsi="Arial" w:cs="Arial"/>
          <w:sz w:val="24"/>
          <w:szCs w:val="24"/>
          <w:lang w:val="ro-RO"/>
        </w:rPr>
        <w:t xml:space="preserve">.- </w:t>
      </w:r>
      <w:r w:rsidR="00BB4EA8" w:rsidRPr="00DE244D">
        <w:rPr>
          <w:rFonts w:ascii="Arial" w:hAnsi="Arial" w:cs="Arial"/>
          <w:sz w:val="24"/>
          <w:szCs w:val="24"/>
          <w:lang w:val="ro-RO"/>
        </w:rPr>
        <w:t>Proiectele de hotărâre</w:t>
      </w:r>
      <w:r w:rsidR="00057EC5" w:rsidRPr="00DE244D">
        <w:rPr>
          <w:rFonts w:ascii="Arial" w:hAnsi="Arial" w:cs="Arial"/>
          <w:sz w:val="24"/>
          <w:szCs w:val="24"/>
          <w:lang w:val="ro-RO"/>
        </w:rPr>
        <w:t xml:space="preserve"> au fost inițiate</w:t>
      </w:r>
      <w:r w:rsidR="004D1CA6">
        <w:rPr>
          <w:rFonts w:ascii="Arial" w:hAnsi="Arial" w:cs="Arial"/>
          <w:sz w:val="24"/>
          <w:szCs w:val="24"/>
          <w:lang w:val="ro-RO"/>
        </w:rPr>
        <w:t>, astfel:</w:t>
      </w:r>
    </w:p>
    <w:p w:rsidR="004D1CA6" w:rsidRDefault="004D1CA6" w:rsidP="00057EC5">
      <w:pPr>
        <w:shd w:val="clear" w:color="auto" w:fill="FFFFFF"/>
        <w:spacing w:after="0" w:line="240" w:lineRule="auto"/>
        <w:ind w:firstLine="720"/>
        <w:jc w:val="both"/>
        <w:rPr>
          <w:rFonts w:ascii="Arial" w:hAnsi="Arial" w:cs="Arial"/>
          <w:sz w:val="24"/>
          <w:szCs w:val="24"/>
          <w:lang w:val="ro-RO"/>
        </w:rPr>
      </w:pPr>
      <w:proofErr w:type="spellStart"/>
      <w:r>
        <w:rPr>
          <w:rFonts w:ascii="Arial" w:hAnsi="Arial" w:cs="Arial"/>
          <w:sz w:val="24"/>
          <w:szCs w:val="24"/>
          <w:lang w:val="ro-RO"/>
        </w:rPr>
        <w:t>-</w:t>
      </w:r>
      <w:r w:rsidR="00057EC5" w:rsidRPr="00DE244D">
        <w:rPr>
          <w:rFonts w:ascii="Arial" w:hAnsi="Arial" w:cs="Arial"/>
          <w:sz w:val="24"/>
          <w:szCs w:val="24"/>
          <w:lang w:val="ro-RO"/>
        </w:rPr>
        <w:t>de</w:t>
      </w:r>
      <w:proofErr w:type="spellEnd"/>
      <w:r w:rsidR="00057EC5" w:rsidRPr="00DE244D">
        <w:rPr>
          <w:rFonts w:ascii="Arial" w:hAnsi="Arial" w:cs="Arial"/>
          <w:sz w:val="24"/>
          <w:szCs w:val="24"/>
          <w:lang w:val="ro-RO"/>
        </w:rPr>
        <w:t xml:space="preserve"> primarul municipiului Buzău</w:t>
      </w:r>
      <w:r>
        <w:rPr>
          <w:rFonts w:ascii="Arial" w:hAnsi="Arial" w:cs="Arial"/>
          <w:sz w:val="24"/>
          <w:szCs w:val="24"/>
          <w:lang w:val="ro-RO"/>
        </w:rPr>
        <w:t>, punctele 1-10 și punctele 21-</w:t>
      </w:r>
      <w:r w:rsidR="00467476">
        <w:rPr>
          <w:rFonts w:ascii="Arial" w:hAnsi="Arial" w:cs="Arial"/>
          <w:sz w:val="24"/>
          <w:szCs w:val="24"/>
          <w:lang w:val="ro-RO"/>
        </w:rPr>
        <w:t>23</w:t>
      </w:r>
      <w:r>
        <w:rPr>
          <w:rFonts w:ascii="Arial" w:hAnsi="Arial" w:cs="Arial"/>
          <w:sz w:val="24"/>
          <w:szCs w:val="24"/>
          <w:lang w:val="ro-RO"/>
        </w:rPr>
        <w:t xml:space="preserve"> de pe ordinea de zi;</w:t>
      </w:r>
    </w:p>
    <w:p w:rsidR="008C4463" w:rsidRPr="00DE244D" w:rsidRDefault="004D1CA6" w:rsidP="00057EC5">
      <w:pPr>
        <w:shd w:val="clear" w:color="auto" w:fill="FFFFFF"/>
        <w:spacing w:after="0" w:line="240" w:lineRule="auto"/>
        <w:ind w:firstLine="720"/>
        <w:jc w:val="both"/>
        <w:rPr>
          <w:rFonts w:ascii="Arial" w:hAnsi="Arial" w:cs="Arial"/>
          <w:sz w:val="24"/>
          <w:szCs w:val="24"/>
          <w:lang w:val="ro-RO"/>
        </w:rPr>
      </w:pPr>
      <w:proofErr w:type="spellStart"/>
      <w:r>
        <w:rPr>
          <w:rFonts w:ascii="Arial" w:hAnsi="Arial" w:cs="Arial"/>
          <w:sz w:val="24"/>
          <w:szCs w:val="24"/>
          <w:lang w:val="ro-RO"/>
        </w:rPr>
        <w:t>-de</w:t>
      </w:r>
      <w:proofErr w:type="spellEnd"/>
      <w:r>
        <w:rPr>
          <w:rFonts w:ascii="Arial" w:hAnsi="Arial" w:cs="Arial"/>
          <w:sz w:val="24"/>
          <w:szCs w:val="24"/>
          <w:lang w:val="ro-RO"/>
        </w:rPr>
        <w:t xml:space="preserve"> viceprimarul municipiului Buzău, dl. consilier local Ionuț-Sorin Apostu, punctele 11-20</w:t>
      </w:r>
      <w:r w:rsidR="00467476">
        <w:rPr>
          <w:rFonts w:ascii="Arial" w:hAnsi="Arial" w:cs="Arial"/>
          <w:sz w:val="24"/>
          <w:szCs w:val="24"/>
          <w:lang w:val="ro-RO"/>
        </w:rPr>
        <w:t xml:space="preserve"> și 24</w:t>
      </w:r>
      <w:r>
        <w:rPr>
          <w:rFonts w:ascii="Arial" w:hAnsi="Arial" w:cs="Arial"/>
          <w:sz w:val="24"/>
          <w:szCs w:val="24"/>
          <w:lang w:val="ro-RO"/>
        </w:rPr>
        <w:t xml:space="preserve"> de pe ordinea de zi</w:t>
      </w:r>
      <w:r w:rsidR="008C4463" w:rsidRPr="00DE244D">
        <w:rPr>
          <w:rFonts w:ascii="Arial" w:hAnsi="Arial" w:cs="Arial"/>
          <w:sz w:val="24"/>
          <w:szCs w:val="24"/>
          <w:lang w:val="ro-RO"/>
        </w:rPr>
        <w:t>.</w:t>
      </w:r>
    </w:p>
    <w:p w:rsidR="00233A22" w:rsidRPr="00DE244D" w:rsidRDefault="008C4463" w:rsidP="00057EC5">
      <w:pPr>
        <w:shd w:val="clear" w:color="auto" w:fill="FFFFFF"/>
        <w:spacing w:after="0" w:line="240" w:lineRule="auto"/>
        <w:ind w:firstLine="720"/>
        <w:jc w:val="both"/>
        <w:rPr>
          <w:rFonts w:ascii="Arial" w:hAnsi="Arial" w:cs="Arial"/>
          <w:sz w:val="24"/>
          <w:szCs w:val="24"/>
          <w:lang w:val="ro-RO"/>
        </w:rPr>
      </w:pPr>
      <w:r w:rsidRPr="00DE244D">
        <w:rPr>
          <w:rFonts w:ascii="Arial" w:hAnsi="Arial" w:cs="Arial"/>
          <w:sz w:val="24"/>
          <w:szCs w:val="24"/>
          <w:lang w:val="ro-RO"/>
        </w:rPr>
        <w:t xml:space="preserve"> </w:t>
      </w:r>
    </w:p>
    <w:p w:rsidR="00057EC5" w:rsidRPr="00DE244D" w:rsidRDefault="005D77E2" w:rsidP="00057EC5">
      <w:pPr>
        <w:shd w:val="clear" w:color="auto" w:fill="FFFFFF"/>
        <w:spacing w:after="0" w:line="240" w:lineRule="auto"/>
        <w:ind w:firstLine="720"/>
        <w:jc w:val="both"/>
        <w:rPr>
          <w:rFonts w:ascii="Arial" w:hAnsi="Arial" w:cs="Arial"/>
          <w:sz w:val="24"/>
          <w:szCs w:val="24"/>
          <w:lang w:val="ro-RO"/>
        </w:rPr>
      </w:pPr>
      <w:r w:rsidRPr="00DE244D">
        <w:rPr>
          <w:rFonts w:ascii="Arial" w:hAnsi="Arial" w:cs="Arial"/>
          <w:b/>
          <w:sz w:val="24"/>
          <w:szCs w:val="24"/>
          <w:lang w:val="ro-RO"/>
        </w:rPr>
        <w:t>ART.4</w:t>
      </w:r>
      <w:r w:rsidRPr="00DE244D">
        <w:rPr>
          <w:rFonts w:ascii="Arial" w:hAnsi="Arial" w:cs="Arial"/>
          <w:sz w:val="24"/>
          <w:szCs w:val="24"/>
          <w:lang w:val="ro-RO"/>
        </w:rPr>
        <w:t xml:space="preserve">.- </w:t>
      </w:r>
      <w:r w:rsidR="00057EC5" w:rsidRPr="00DE244D">
        <w:rPr>
          <w:rFonts w:ascii="Arial" w:hAnsi="Arial" w:cs="Arial"/>
          <w:sz w:val="24"/>
          <w:szCs w:val="24"/>
          <w:lang w:val="ro-RO"/>
        </w:rPr>
        <w:t>În pr</w:t>
      </w:r>
      <w:r w:rsidR="000E5ECF" w:rsidRPr="00DE244D">
        <w:rPr>
          <w:rFonts w:ascii="Arial" w:hAnsi="Arial" w:cs="Arial"/>
          <w:sz w:val="24"/>
          <w:szCs w:val="24"/>
          <w:lang w:val="ro-RO"/>
        </w:rPr>
        <w:t>eambulul proiectelor de hotărâr</w:t>
      </w:r>
      <w:r w:rsidR="008C4463" w:rsidRPr="00DE244D">
        <w:rPr>
          <w:rFonts w:ascii="Arial" w:hAnsi="Arial" w:cs="Arial"/>
          <w:sz w:val="24"/>
          <w:szCs w:val="24"/>
          <w:lang w:val="ro-RO"/>
        </w:rPr>
        <w:t>e</w:t>
      </w:r>
      <w:r w:rsidR="00057EC5" w:rsidRPr="00DE244D">
        <w:rPr>
          <w:rFonts w:ascii="Arial" w:hAnsi="Arial" w:cs="Arial"/>
          <w:sz w:val="24"/>
          <w:szCs w:val="24"/>
          <w:lang w:val="ro-RO"/>
        </w:rPr>
        <w:t xml:space="preserve"> prevăzute la art. 1 au fost indicate Comisiile de specialitate la care acestea au fost trimise spre avizare.</w:t>
      </w:r>
    </w:p>
    <w:p w:rsidR="00233A22" w:rsidRPr="00DE244D" w:rsidRDefault="00233A22" w:rsidP="00057EC5">
      <w:pPr>
        <w:shd w:val="clear" w:color="auto" w:fill="FFFFFF"/>
        <w:spacing w:after="0" w:line="240" w:lineRule="auto"/>
        <w:ind w:firstLine="720"/>
        <w:jc w:val="both"/>
        <w:rPr>
          <w:rFonts w:ascii="Arial" w:hAnsi="Arial" w:cs="Arial"/>
          <w:sz w:val="24"/>
          <w:szCs w:val="24"/>
          <w:lang w:val="ro-RO"/>
        </w:rPr>
      </w:pPr>
    </w:p>
    <w:p w:rsidR="00057EC5" w:rsidRPr="00DE244D" w:rsidRDefault="005D77E2" w:rsidP="00057EC5">
      <w:pPr>
        <w:shd w:val="clear" w:color="auto" w:fill="FFFFFF"/>
        <w:spacing w:after="0" w:line="240" w:lineRule="auto"/>
        <w:ind w:firstLine="720"/>
        <w:jc w:val="both"/>
        <w:rPr>
          <w:sz w:val="24"/>
          <w:szCs w:val="24"/>
        </w:rPr>
      </w:pPr>
      <w:r w:rsidRPr="00DE244D">
        <w:rPr>
          <w:rFonts w:ascii="Arial" w:hAnsi="Arial" w:cs="Arial"/>
          <w:b/>
          <w:sz w:val="24"/>
          <w:szCs w:val="24"/>
          <w:lang w:val="ro-RO"/>
        </w:rPr>
        <w:t>ART.5</w:t>
      </w:r>
      <w:r w:rsidRPr="00DE244D">
        <w:rPr>
          <w:rFonts w:ascii="Arial" w:hAnsi="Arial" w:cs="Arial"/>
          <w:sz w:val="24"/>
          <w:szCs w:val="24"/>
          <w:lang w:val="ro-RO"/>
        </w:rPr>
        <w:t xml:space="preserve">.- </w:t>
      </w:r>
      <w:r w:rsidR="008C4463" w:rsidRPr="00DE244D">
        <w:rPr>
          <w:rFonts w:ascii="Arial" w:hAnsi="Arial" w:cs="Arial"/>
          <w:sz w:val="24"/>
          <w:szCs w:val="24"/>
          <w:lang w:val="ro-RO"/>
        </w:rPr>
        <w:t>Proiectele de hotărâre</w:t>
      </w:r>
      <w:r w:rsidR="00057EC5" w:rsidRPr="00DE244D">
        <w:rPr>
          <w:rFonts w:ascii="Arial" w:hAnsi="Arial" w:cs="Arial"/>
          <w:sz w:val="24"/>
          <w:szCs w:val="24"/>
          <w:lang w:val="ro-RO"/>
        </w:rPr>
        <w:t xml:space="preserve"> se regăsesc pe </w:t>
      </w:r>
      <w:proofErr w:type="spellStart"/>
      <w:r w:rsidR="00057EC5" w:rsidRPr="00DE244D">
        <w:rPr>
          <w:rFonts w:ascii="Arial" w:hAnsi="Arial" w:cs="Arial"/>
          <w:sz w:val="24"/>
          <w:szCs w:val="24"/>
        </w:rPr>
        <w:t>pagina</w:t>
      </w:r>
      <w:proofErr w:type="spellEnd"/>
      <w:r w:rsidR="00057EC5" w:rsidRPr="00DE244D">
        <w:rPr>
          <w:rFonts w:ascii="Arial" w:hAnsi="Arial" w:cs="Arial"/>
          <w:sz w:val="24"/>
          <w:szCs w:val="24"/>
        </w:rPr>
        <w:t xml:space="preserve"> de internet a </w:t>
      </w:r>
      <w:proofErr w:type="spellStart"/>
      <w:r w:rsidR="00057EC5" w:rsidRPr="00DE244D">
        <w:rPr>
          <w:rFonts w:ascii="Arial" w:hAnsi="Arial" w:cs="Arial"/>
          <w:sz w:val="24"/>
          <w:szCs w:val="24"/>
        </w:rPr>
        <w:t>primăriei</w:t>
      </w:r>
      <w:proofErr w:type="spellEnd"/>
      <w:r w:rsidR="00057EC5" w:rsidRPr="00DE244D">
        <w:rPr>
          <w:rFonts w:ascii="Arial" w:hAnsi="Arial" w:cs="Arial"/>
          <w:sz w:val="24"/>
          <w:szCs w:val="24"/>
        </w:rPr>
        <w:t xml:space="preserve">, </w:t>
      </w:r>
      <w:hyperlink r:id="rId8" w:history="1">
        <w:r w:rsidR="00057EC5" w:rsidRPr="00DE244D">
          <w:rPr>
            <w:rStyle w:val="Hyperlink"/>
            <w:rFonts w:ascii="Arial" w:hAnsi="Arial" w:cs="Arial"/>
            <w:sz w:val="24"/>
            <w:szCs w:val="24"/>
          </w:rPr>
          <w:t>www.primariabuzau.ro</w:t>
        </w:r>
      </w:hyperlink>
    </w:p>
    <w:p w:rsidR="00D26BCE" w:rsidRPr="00DE244D" w:rsidRDefault="00D26BCE" w:rsidP="00057EC5">
      <w:pPr>
        <w:shd w:val="clear" w:color="auto" w:fill="FFFFFF"/>
        <w:spacing w:after="0" w:line="240" w:lineRule="auto"/>
        <w:ind w:firstLine="720"/>
        <w:jc w:val="both"/>
        <w:rPr>
          <w:rFonts w:ascii="Arial" w:hAnsi="Arial" w:cs="Arial"/>
          <w:sz w:val="24"/>
          <w:szCs w:val="24"/>
        </w:rPr>
      </w:pPr>
    </w:p>
    <w:p w:rsidR="00057EC5" w:rsidRPr="00DE244D" w:rsidRDefault="005D77E2" w:rsidP="00057EC5">
      <w:pPr>
        <w:shd w:val="clear" w:color="auto" w:fill="FFFFFF"/>
        <w:spacing w:after="0" w:line="240" w:lineRule="auto"/>
        <w:ind w:firstLine="720"/>
        <w:jc w:val="both"/>
        <w:rPr>
          <w:rFonts w:ascii="Arial" w:hAnsi="Arial" w:cs="Arial"/>
          <w:sz w:val="24"/>
          <w:szCs w:val="24"/>
          <w:lang w:val="ro-RO"/>
        </w:rPr>
      </w:pPr>
      <w:r w:rsidRPr="00DE244D">
        <w:rPr>
          <w:rFonts w:ascii="Arial" w:hAnsi="Arial" w:cs="Arial"/>
          <w:b/>
          <w:sz w:val="24"/>
          <w:szCs w:val="24"/>
          <w:lang w:val="ro-RO"/>
        </w:rPr>
        <w:t>ART.6</w:t>
      </w:r>
      <w:r w:rsidRPr="00DE244D">
        <w:rPr>
          <w:rFonts w:ascii="Arial" w:hAnsi="Arial" w:cs="Arial"/>
          <w:sz w:val="24"/>
          <w:szCs w:val="24"/>
          <w:lang w:val="ro-RO"/>
        </w:rPr>
        <w:t xml:space="preserve">.- </w:t>
      </w:r>
      <w:r w:rsidR="00057EC5" w:rsidRPr="00DE244D">
        <w:rPr>
          <w:rFonts w:ascii="Arial" w:hAnsi="Arial" w:cs="Arial"/>
          <w:sz w:val="24"/>
          <w:szCs w:val="24"/>
          <w:lang w:val="ro-RO"/>
        </w:rPr>
        <w:t>Secretarul General al Municipiului Buzău, prin intermediul Serviciului Relaţii cu Publicul, Organizare Alegeri, Îndrumarea Cetăţenilor şi Secretariat, va asigura aducerea la cunoştinţă publică a prevederilor prezentei dispoziţii.</w:t>
      </w:r>
    </w:p>
    <w:p w:rsidR="00600DEC" w:rsidRDefault="00600DEC" w:rsidP="00057EC5">
      <w:pPr>
        <w:shd w:val="clear" w:color="auto" w:fill="FFFFFF"/>
        <w:spacing w:after="0" w:line="240" w:lineRule="auto"/>
        <w:ind w:firstLine="720"/>
        <w:jc w:val="both"/>
        <w:rPr>
          <w:rFonts w:ascii="Arial" w:hAnsi="Arial" w:cs="Arial"/>
          <w:sz w:val="24"/>
          <w:szCs w:val="24"/>
          <w:lang w:val="ro-RO"/>
        </w:rPr>
      </w:pPr>
    </w:p>
    <w:p w:rsidR="00DE244D" w:rsidRDefault="00DE244D" w:rsidP="00057EC5">
      <w:pPr>
        <w:shd w:val="clear" w:color="auto" w:fill="FFFFFF"/>
        <w:spacing w:after="0" w:line="240" w:lineRule="auto"/>
        <w:ind w:firstLine="720"/>
        <w:jc w:val="both"/>
        <w:rPr>
          <w:rFonts w:ascii="Arial" w:hAnsi="Arial" w:cs="Arial"/>
          <w:sz w:val="24"/>
          <w:szCs w:val="24"/>
          <w:lang w:val="ro-RO"/>
        </w:rPr>
      </w:pPr>
    </w:p>
    <w:p w:rsidR="00DE244D" w:rsidRPr="00D554AD" w:rsidRDefault="00DE244D" w:rsidP="00057EC5">
      <w:pPr>
        <w:shd w:val="clear" w:color="auto" w:fill="FFFFFF"/>
        <w:spacing w:after="0" w:line="240" w:lineRule="auto"/>
        <w:ind w:firstLine="720"/>
        <w:jc w:val="both"/>
        <w:rPr>
          <w:rFonts w:ascii="Arial" w:hAnsi="Arial" w:cs="Arial"/>
          <w:sz w:val="24"/>
          <w:szCs w:val="24"/>
          <w:lang w:val="ro-RO"/>
        </w:rPr>
      </w:pPr>
    </w:p>
    <w:p w:rsidR="00C8452C" w:rsidRPr="00D554AD" w:rsidRDefault="00C8452C" w:rsidP="00057EC5">
      <w:pPr>
        <w:shd w:val="clear" w:color="auto" w:fill="FFFFFF"/>
        <w:spacing w:after="0" w:line="240" w:lineRule="auto"/>
        <w:rPr>
          <w:rFonts w:ascii="Arial" w:hAnsi="Arial" w:cs="Arial"/>
          <w:sz w:val="24"/>
          <w:szCs w:val="24"/>
          <w:lang w:val="ro-RO"/>
        </w:rPr>
      </w:pPr>
    </w:p>
    <w:p w:rsidR="00057EC5" w:rsidRPr="00C8452C" w:rsidRDefault="00057EC5" w:rsidP="00C8452C">
      <w:pPr>
        <w:spacing w:after="0" w:line="240" w:lineRule="auto"/>
        <w:ind w:right="-1"/>
        <w:jc w:val="center"/>
        <w:rPr>
          <w:rFonts w:ascii="Arial" w:hAnsi="Arial" w:cs="Arial"/>
          <w:lang w:val="ro-RO"/>
        </w:rPr>
      </w:pPr>
      <w:r w:rsidRPr="00C8452C">
        <w:rPr>
          <w:rFonts w:ascii="Arial" w:hAnsi="Arial" w:cs="Arial"/>
          <w:lang w:val="ro-RO"/>
        </w:rPr>
        <w:t>PRIMARUL MUNICIPIULUI BUZĂU,</w:t>
      </w:r>
    </w:p>
    <w:p w:rsidR="00057EC5" w:rsidRPr="00C8452C" w:rsidRDefault="00057EC5" w:rsidP="00C8452C">
      <w:pPr>
        <w:spacing w:after="0" w:line="240" w:lineRule="auto"/>
        <w:ind w:right="-1"/>
        <w:jc w:val="center"/>
        <w:rPr>
          <w:rFonts w:ascii="Arial" w:hAnsi="Arial" w:cs="Arial"/>
          <w:bCs/>
          <w:lang w:val="ro-RO"/>
        </w:rPr>
      </w:pPr>
      <w:r w:rsidRPr="00C8452C">
        <w:rPr>
          <w:rFonts w:ascii="Arial" w:hAnsi="Arial" w:cs="Arial"/>
          <w:bCs/>
          <w:lang w:val="ro-RO"/>
        </w:rPr>
        <w:t>Constantin Toma</w:t>
      </w:r>
    </w:p>
    <w:p w:rsidR="00600DEC" w:rsidRPr="00C8452C" w:rsidRDefault="00600DEC" w:rsidP="00C8452C">
      <w:pPr>
        <w:spacing w:after="0" w:line="240" w:lineRule="auto"/>
        <w:ind w:right="-1"/>
        <w:jc w:val="center"/>
        <w:rPr>
          <w:rFonts w:ascii="Arial" w:hAnsi="Arial" w:cs="Arial"/>
          <w:bCs/>
          <w:lang w:val="ro-RO"/>
        </w:rPr>
      </w:pPr>
    </w:p>
    <w:p w:rsidR="00B03288" w:rsidRDefault="00B03288" w:rsidP="00C8452C">
      <w:pPr>
        <w:spacing w:after="0" w:line="240" w:lineRule="auto"/>
        <w:ind w:right="-1"/>
        <w:jc w:val="center"/>
        <w:rPr>
          <w:rFonts w:ascii="Arial" w:hAnsi="Arial" w:cs="Arial"/>
          <w:bCs/>
          <w:lang w:val="ro-RO"/>
        </w:rPr>
      </w:pPr>
    </w:p>
    <w:p w:rsidR="00C8452C" w:rsidRDefault="00C8452C" w:rsidP="00C8452C">
      <w:pPr>
        <w:spacing w:after="0" w:line="240" w:lineRule="auto"/>
        <w:ind w:right="-1"/>
        <w:jc w:val="center"/>
        <w:rPr>
          <w:rFonts w:ascii="Arial" w:hAnsi="Arial" w:cs="Arial"/>
          <w:bCs/>
          <w:lang w:val="ro-RO"/>
        </w:rPr>
      </w:pPr>
    </w:p>
    <w:p w:rsidR="00C8452C" w:rsidRDefault="00C8452C" w:rsidP="00C8452C">
      <w:pPr>
        <w:spacing w:after="0" w:line="240" w:lineRule="auto"/>
        <w:ind w:right="-1"/>
        <w:jc w:val="center"/>
        <w:rPr>
          <w:rFonts w:ascii="Arial" w:hAnsi="Arial" w:cs="Arial"/>
          <w:bCs/>
          <w:lang w:val="ro-RO"/>
        </w:rPr>
      </w:pPr>
    </w:p>
    <w:p w:rsidR="00DE244D" w:rsidRDefault="00DE244D" w:rsidP="00C8452C">
      <w:pPr>
        <w:spacing w:after="0" w:line="240" w:lineRule="auto"/>
        <w:ind w:right="-1"/>
        <w:jc w:val="center"/>
        <w:rPr>
          <w:rFonts w:ascii="Arial" w:hAnsi="Arial" w:cs="Arial"/>
          <w:bCs/>
          <w:lang w:val="ro-RO"/>
        </w:rPr>
      </w:pPr>
    </w:p>
    <w:p w:rsidR="00DE244D" w:rsidRDefault="00DE244D" w:rsidP="00C8452C">
      <w:pPr>
        <w:spacing w:after="0" w:line="240" w:lineRule="auto"/>
        <w:ind w:right="-1"/>
        <w:jc w:val="center"/>
        <w:rPr>
          <w:rFonts w:ascii="Arial" w:hAnsi="Arial" w:cs="Arial"/>
          <w:bCs/>
          <w:lang w:val="ro-RO"/>
        </w:rPr>
      </w:pPr>
    </w:p>
    <w:p w:rsidR="00DE244D" w:rsidRDefault="00DE244D" w:rsidP="00C8452C">
      <w:pPr>
        <w:spacing w:after="0" w:line="240" w:lineRule="auto"/>
        <w:ind w:right="-1"/>
        <w:jc w:val="center"/>
        <w:rPr>
          <w:rFonts w:ascii="Arial" w:hAnsi="Arial" w:cs="Arial"/>
          <w:bCs/>
          <w:lang w:val="ro-RO"/>
        </w:rPr>
      </w:pPr>
    </w:p>
    <w:p w:rsidR="00DE244D" w:rsidRDefault="00DE244D" w:rsidP="00C8452C">
      <w:pPr>
        <w:spacing w:after="0" w:line="240" w:lineRule="auto"/>
        <w:ind w:right="-1"/>
        <w:jc w:val="center"/>
        <w:rPr>
          <w:rFonts w:ascii="Arial" w:hAnsi="Arial" w:cs="Arial"/>
          <w:bCs/>
          <w:lang w:val="ro-RO"/>
        </w:rPr>
      </w:pPr>
    </w:p>
    <w:p w:rsidR="00C8452C" w:rsidRPr="00C8452C" w:rsidRDefault="00C8452C" w:rsidP="00C8452C">
      <w:pPr>
        <w:spacing w:after="0" w:line="240" w:lineRule="auto"/>
        <w:ind w:right="-1"/>
        <w:jc w:val="center"/>
        <w:rPr>
          <w:rFonts w:ascii="Arial" w:hAnsi="Arial" w:cs="Arial"/>
          <w:bCs/>
          <w:lang w:val="ro-RO"/>
        </w:rPr>
      </w:pPr>
    </w:p>
    <w:p w:rsidR="00674B4C" w:rsidRPr="00C8452C" w:rsidRDefault="00674B4C" w:rsidP="00C8452C">
      <w:pPr>
        <w:spacing w:after="0" w:line="240" w:lineRule="auto"/>
        <w:jc w:val="center"/>
        <w:rPr>
          <w:rFonts w:ascii="Arial" w:hAnsi="Arial" w:cs="Arial"/>
          <w:bCs/>
          <w:lang w:val="it-IT"/>
        </w:rPr>
      </w:pPr>
    </w:p>
    <w:p w:rsidR="00057EC5" w:rsidRPr="00C8452C" w:rsidRDefault="00057EC5" w:rsidP="00C8452C">
      <w:pPr>
        <w:spacing w:after="0" w:line="240" w:lineRule="auto"/>
        <w:jc w:val="center"/>
        <w:rPr>
          <w:rFonts w:ascii="Arial" w:hAnsi="Arial" w:cs="Arial"/>
          <w:bCs/>
          <w:lang w:val="it-IT"/>
        </w:rPr>
      </w:pPr>
      <w:r w:rsidRPr="00C8452C">
        <w:rPr>
          <w:rFonts w:ascii="Arial" w:hAnsi="Arial" w:cs="Arial"/>
          <w:bCs/>
          <w:lang w:val="it-IT"/>
        </w:rPr>
        <w:t>CONTRASEMNEAZĂ:</w:t>
      </w:r>
    </w:p>
    <w:p w:rsidR="00057EC5" w:rsidRPr="00C8452C" w:rsidRDefault="00057EC5" w:rsidP="00C8452C">
      <w:pPr>
        <w:spacing w:after="0" w:line="240" w:lineRule="auto"/>
        <w:jc w:val="center"/>
        <w:rPr>
          <w:rFonts w:ascii="Arial" w:hAnsi="Arial" w:cs="Arial"/>
          <w:lang w:val="ro-RO"/>
        </w:rPr>
      </w:pPr>
      <w:r w:rsidRPr="00C8452C">
        <w:rPr>
          <w:rFonts w:ascii="Arial" w:hAnsi="Arial" w:cs="Arial"/>
          <w:lang w:val="ro-RO"/>
        </w:rPr>
        <w:t>SECRETARUL GENERAL AL MUNICIPIULUI BUZĂU,</w:t>
      </w:r>
    </w:p>
    <w:p w:rsidR="002A6756" w:rsidRPr="00C8452C" w:rsidRDefault="00057EC5" w:rsidP="00C8452C">
      <w:pPr>
        <w:spacing w:after="0" w:line="240" w:lineRule="auto"/>
        <w:jc w:val="center"/>
        <w:rPr>
          <w:rFonts w:ascii="Arial" w:hAnsi="Arial" w:cs="Arial"/>
          <w:lang w:val="ro-RO"/>
        </w:rPr>
      </w:pPr>
      <w:r w:rsidRPr="00C8452C">
        <w:rPr>
          <w:rFonts w:ascii="Arial" w:hAnsi="Arial" w:cs="Arial"/>
          <w:lang w:val="ro-RO"/>
        </w:rPr>
        <w:t>Eduard Pistol</w:t>
      </w:r>
    </w:p>
    <w:p w:rsidR="002A6756" w:rsidRDefault="002A6756"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C8452C" w:rsidRDefault="00C8452C" w:rsidP="00C8452C">
      <w:pPr>
        <w:spacing w:after="0" w:line="240" w:lineRule="auto"/>
        <w:jc w:val="center"/>
        <w:rPr>
          <w:rFonts w:ascii="Arial" w:hAnsi="Arial" w:cs="Arial"/>
          <w:lang w:val="ro-RO"/>
        </w:rPr>
      </w:pPr>
    </w:p>
    <w:p w:rsidR="00DE244D" w:rsidRDefault="00DE244D" w:rsidP="00C8452C">
      <w:pPr>
        <w:spacing w:after="0" w:line="240" w:lineRule="auto"/>
        <w:jc w:val="center"/>
        <w:rPr>
          <w:rFonts w:ascii="Arial" w:hAnsi="Arial" w:cs="Arial"/>
          <w:lang w:val="ro-RO"/>
        </w:rPr>
      </w:pPr>
    </w:p>
    <w:p w:rsidR="00DE244D" w:rsidRDefault="00DE244D" w:rsidP="00C8452C">
      <w:pPr>
        <w:spacing w:after="0" w:line="240" w:lineRule="auto"/>
        <w:jc w:val="center"/>
        <w:rPr>
          <w:rFonts w:ascii="Arial" w:hAnsi="Arial" w:cs="Arial"/>
          <w:lang w:val="ro-RO"/>
        </w:rPr>
      </w:pPr>
    </w:p>
    <w:p w:rsidR="00DE244D" w:rsidRDefault="00DE244D" w:rsidP="00C8452C">
      <w:pPr>
        <w:spacing w:after="0" w:line="240" w:lineRule="auto"/>
        <w:jc w:val="center"/>
        <w:rPr>
          <w:rFonts w:ascii="Arial" w:hAnsi="Arial" w:cs="Arial"/>
          <w:lang w:val="ro-RO"/>
        </w:rPr>
      </w:pPr>
    </w:p>
    <w:p w:rsidR="00DE244D" w:rsidRDefault="00DE244D" w:rsidP="00C8452C">
      <w:pPr>
        <w:spacing w:after="0" w:line="240" w:lineRule="auto"/>
        <w:jc w:val="center"/>
        <w:rPr>
          <w:rFonts w:ascii="Arial" w:hAnsi="Arial" w:cs="Arial"/>
          <w:lang w:val="ro-RO"/>
        </w:rPr>
      </w:pPr>
    </w:p>
    <w:p w:rsidR="00DE244D" w:rsidRDefault="00DE244D" w:rsidP="00C8452C">
      <w:pPr>
        <w:spacing w:after="0" w:line="240" w:lineRule="auto"/>
        <w:jc w:val="center"/>
        <w:rPr>
          <w:rFonts w:ascii="Arial" w:hAnsi="Arial" w:cs="Arial"/>
          <w:lang w:val="ro-RO"/>
        </w:rPr>
      </w:pPr>
    </w:p>
    <w:p w:rsidR="00DE244D" w:rsidRDefault="00DE244D" w:rsidP="00C8452C">
      <w:pPr>
        <w:spacing w:after="0" w:line="240" w:lineRule="auto"/>
        <w:jc w:val="center"/>
        <w:rPr>
          <w:rFonts w:ascii="Arial" w:hAnsi="Arial" w:cs="Arial"/>
          <w:lang w:val="ro-RO"/>
        </w:rPr>
      </w:pPr>
    </w:p>
    <w:p w:rsidR="00DE244D" w:rsidRPr="00C8452C" w:rsidRDefault="00DE244D" w:rsidP="00C8452C">
      <w:pPr>
        <w:spacing w:after="0" w:line="240" w:lineRule="auto"/>
        <w:jc w:val="center"/>
        <w:rPr>
          <w:rFonts w:ascii="Arial" w:hAnsi="Arial" w:cs="Arial"/>
          <w:lang w:val="ro-RO"/>
        </w:rPr>
      </w:pPr>
    </w:p>
    <w:p w:rsidR="00600DEC" w:rsidRPr="00C8452C" w:rsidRDefault="00600DEC" w:rsidP="00C8452C">
      <w:pPr>
        <w:spacing w:after="0" w:line="240" w:lineRule="auto"/>
        <w:jc w:val="center"/>
        <w:rPr>
          <w:rFonts w:ascii="Arial" w:hAnsi="Arial" w:cs="Arial"/>
          <w:lang w:val="ro-RO"/>
        </w:rPr>
      </w:pPr>
    </w:p>
    <w:p w:rsidR="00057EC5" w:rsidRPr="00C8452C" w:rsidRDefault="00593CF6" w:rsidP="00C8452C">
      <w:pPr>
        <w:spacing w:after="0" w:line="240" w:lineRule="auto"/>
        <w:jc w:val="both"/>
        <w:rPr>
          <w:rFonts w:ascii="Arial" w:hAnsi="Arial" w:cs="Arial"/>
          <w:lang w:val="ro-RO"/>
        </w:rPr>
      </w:pPr>
      <w:r w:rsidRPr="00C8452C">
        <w:rPr>
          <w:rFonts w:ascii="Arial" w:hAnsi="Arial" w:cs="Arial"/>
          <w:lang w:val="ro-RO"/>
        </w:rPr>
        <w:t xml:space="preserve">Buzău, </w:t>
      </w:r>
      <w:r w:rsidR="004D1CA6">
        <w:rPr>
          <w:rFonts w:ascii="Arial" w:hAnsi="Arial" w:cs="Arial"/>
          <w:lang w:val="ro-RO"/>
        </w:rPr>
        <w:t>22.09</w:t>
      </w:r>
      <w:r w:rsidR="002E1845" w:rsidRPr="00C8452C">
        <w:rPr>
          <w:rFonts w:ascii="Arial" w:hAnsi="Arial" w:cs="Arial"/>
          <w:lang w:val="ro-RO"/>
        </w:rPr>
        <w:t>.</w:t>
      </w:r>
      <w:r w:rsidR="004F0047" w:rsidRPr="00C8452C">
        <w:rPr>
          <w:rFonts w:ascii="Arial" w:hAnsi="Arial" w:cs="Arial"/>
          <w:lang w:val="ro-RO"/>
        </w:rPr>
        <w:t>2023</w:t>
      </w:r>
    </w:p>
    <w:p w:rsidR="00057EC5" w:rsidRPr="00C8452C" w:rsidRDefault="00545C61" w:rsidP="00C8452C">
      <w:pPr>
        <w:spacing w:after="0" w:line="240" w:lineRule="auto"/>
        <w:jc w:val="both"/>
        <w:rPr>
          <w:rFonts w:ascii="Arial" w:hAnsi="Arial" w:cs="Arial"/>
          <w:lang w:val="en-GB"/>
        </w:rPr>
      </w:pPr>
      <w:r w:rsidRPr="00C8452C">
        <w:rPr>
          <w:rFonts w:ascii="Arial" w:hAnsi="Arial" w:cs="Arial"/>
          <w:lang w:val="ro-RO"/>
        </w:rPr>
        <w:t xml:space="preserve">Nr. </w:t>
      </w:r>
      <w:r w:rsidR="00A857A9">
        <w:rPr>
          <w:rFonts w:ascii="Arial" w:hAnsi="Arial" w:cs="Arial"/>
          <w:lang w:val="ro-RO"/>
        </w:rPr>
        <w:t>421</w:t>
      </w:r>
    </w:p>
    <w:p w:rsidR="00261B3B" w:rsidRPr="00C8452C" w:rsidRDefault="00593CF6" w:rsidP="00C8452C">
      <w:pPr>
        <w:jc w:val="both"/>
        <w:rPr>
          <w:rFonts w:ascii="Arial" w:hAnsi="Arial" w:cs="Arial"/>
        </w:rPr>
      </w:pPr>
      <w:r w:rsidRPr="00C8452C">
        <w:rPr>
          <w:rFonts w:ascii="Arial" w:hAnsi="Arial" w:cs="Arial"/>
        </w:rPr>
        <w:t>Ex.</w:t>
      </w:r>
      <w:r w:rsidR="00E57A6B" w:rsidRPr="00C8452C">
        <w:rPr>
          <w:rFonts w:ascii="Arial" w:hAnsi="Arial" w:cs="Arial"/>
        </w:rPr>
        <w:t xml:space="preserve"> </w:t>
      </w:r>
      <w:r w:rsidR="005D0900">
        <w:rPr>
          <w:rFonts w:ascii="Arial" w:hAnsi="Arial" w:cs="Arial"/>
        </w:rPr>
        <w:t>2</w:t>
      </w:r>
      <w:r w:rsidR="008C4463" w:rsidRPr="00C8452C">
        <w:rPr>
          <w:rFonts w:ascii="Arial" w:hAnsi="Arial" w:cs="Arial"/>
        </w:rPr>
        <w:t>/2</w:t>
      </w:r>
    </w:p>
    <w:sectPr w:rsidR="00261B3B" w:rsidRPr="00C8452C" w:rsidSect="00DC0BA6">
      <w:footerReference w:type="default" r:id="rId9"/>
      <w:pgSz w:w="11906" w:h="16838"/>
      <w:pgMar w:top="720" w:right="1440" w:bottom="432"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3EF" w:rsidRDefault="000223EF" w:rsidP="00D26BCE">
      <w:pPr>
        <w:spacing w:after="0" w:line="240" w:lineRule="auto"/>
      </w:pPr>
      <w:r>
        <w:separator/>
      </w:r>
    </w:p>
  </w:endnote>
  <w:endnote w:type="continuationSeparator" w:id="0">
    <w:p w:rsidR="000223EF" w:rsidRDefault="000223EF" w:rsidP="00D26B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oklyn R">
    <w:altName w:val="Century Gothic"/>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ibre Caslon Text">
    <w:altName w:val="Libre Caslon Text"/>
    <w:panose1 w:val="00000000000000000000"/>
    <w:charset w:val="EE"/>
    <w:family w:val="roman"/>
    <w:notTrueType/>
    <w:pitch w:val="default"/>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4914297"/>
      <w:docPartObj>
        <w:docPartGallery w:val="Page Numbers (Bottom of Page)"/>
        <w:docPartUnique/>
      </w:docPartObj>
    </w:sdtPr>
    <w:sdtContent>
      <w:sdt>
        <w:sdtPr>
          <w:rPr>
            <w:rFonts w:ascii="Arial" w:hAnsi="Arial" w:cs="Arial"/>
            <w:sz w:val="20"/>
            <w:szCs w:val="20"/>
          </w:rPr>
          <w:id w:val="565050523"/>
          <w:docPartObj>
            <w:docPartGallery w:val="Page Numbers (Top of Page)"/>
            <w:docPartUnique/>
          </w:docPartObj>
        </w:sdtPr>
        <w:sdtContent>
          <w:p w:rsidR="00D26BCE" w:rsidRPr="00D26BCE" w:rsidRDefault="00D26BCE">
            <w:pPr>
              <w:pStyle w:val="Footer"/>
              <w:jc w:val="right"/>
              <w:rPr>
                <w:rFonts w:ascii="Arial" w:hAnsi="Arial" w:cs="Arial"/>
                <w:sz w:val="20"/>
                <w:szCs w:val="20"/>
              </w:rPr>
            </w:pPr>
            <w:proofErr w:type="spellStart"/>
            <w:r w:rsidRPr="00D26BCE">
              <w:rPr>
                <w:rFonts w:ascii="Arial" w:hAnsi="Arial" w:cs="Arial"/>
                <w:sz w:val="20"/>
                <w:szCs w:val="20"/>
              </w:rPr>
              <w:t>Pag</w:t>
            </w:r>
            <w:r>
              <w:rPr>
                <w:rFonts w:ascii="Arial" w:hAnsi="Arial" w:cs="Arial"/>
                <w:sz w:val="20"/>
                <w:szCs w:val="20"/>
              </w:rPr>
              <w:t>ina</w:t>
            </w:r>
            <w:proofErr w:type="spellEnd"/>
            <w:r w:rsidRPr="00D26BCE">
              <w:rPr>
                <w:rFonts w:ascii="Arial" w:hAnsi="Arial" w:cs="Arial"/>
                <w:sz w:val="20"/>
                <w:szCs w:val="20"/>
              </w:rPr>
              <w:t xml:space="preserve"> </w:t>
            </w:r>
            <w:r w:rsidR="0096563E" w:rsidRPr="00D26BCE">
              <w:rPr>
                <w:rFonts w:ascii="Arial" w:hAnsi="Arial" w:cs="Arial"/>
                <w:sz w:val="20"/>
                <w:szCs w:val="20"/>
              </w:rPr>
              <w:fldChar w:fldCharType="begin"/>
            </w:r>
            <w:r w:rsidRPr="00D26BCE">
              <w:rPr>
                <w:rFonts w:ascii="Arial" w:hAnsi="Arial" w:cs="Arial"/>
                <w:sz w:val="20"/>
                <w:szCs w:val="20"/>
              </w:rPr>
              <w:instrText xml:space="preserve"> PAGE </w:instrText>
            </w:r>
            <w:r w:rsidR="0096563E" w:rsidRPr="00D26BCE">
              <w:rPr>
                <w:rFonts w:ascii="Arial" w:hAnsi="Arial" w:cs="Arial"/>
                <w:sz w:val="20"/>
                <w:szCs w:val="20"/>
              </w:rPr>
              <w:fldChar w:fldCharType="separate"/>
            </w:r>
            <w:r w:rsidR="005D0900">
              <w:rPr>
                <w:rFonts w:ascii="Arial" w:hAnsi="Arial" w:cs="Arial"/>
                <w:noProof/>
                <w:sz w:val="20"/>
                <w:szCs w:val="20"/>
              </w:rPr>
              <w:t>1</w:t>
            </w:r>
            <w:r w:rsidR="0096563E" w:rsidRPr="00D26BCE">
              <w:rPr>
                <w:rFonts w:ascii="Arial" w:hAnsi="Arial" w:cs="Arial"/>
                <w:sz w:val="20"/>
                <w:szCs w:val="20"/>
              </w:rPr>
              <w:fldChar w:fldCharType="end"/>
            </w:r>
            <w:r w:rsidRPr="00D26BCE">
              <w:rPr>
                <w:rFonts w:ascii="Arial" w:hAnsi="Arial" w:cs="Arial"/>
                <w:sz w:val="20"/>
                <w:szCs w:val="20"/>
              </w:rPr>
              <w:t xml:space="preserve"> </w:t>
            </w:r>
            <w:r w:rsidR="00B03288">
              <w:rPr>
                <w:rFonts w:ascii="Arial" w:hAnsi="Arial" w:cs="Arial"/>
                <w:sz w:val="20"/>
                <w:szCs w:val="20"/>
              </w:rPr>
              <w:t>din</w:t>
            </w:r>
            <w:r w:rsidRPr="00D26BCE">
              <w:rPr>
                <w:rFonts w:ascii="Arial" w:hAnsi="Arial" w:cs="Arial"/>
                <w:sz w:val="20"/>
                <w:szCs w:val="20"/>
              </w:rPr>
              <w:t xml:space="preserve"> </w:t>
            </w:r>
            <w:r w:rsidR="0096563E" w:rsidRPr="00D26BCE">
              <w:rPr>
                <w:rFonts w:ascii="Arial" w:hAnsi="Arial" w:cs="Arial"/>
                <w:sz w:val="20"/>
                <w:szCs w:val="20"/>
              </w:rPr>
              <w:fldChar w:fldCharType="begin"/>
            </w:r>
            <w:r w:rsidRPr="00D26BCE">
              <w:rPr>
                <w:rFonts w:ascii="Arial" w:hAnsi="Arial" w:cs="Arial"/>
                <w:sz w:val="20"/>
                <w:szCs w:val="20"/>
              </w:rPr>
              <w:instrText xml:space="preserve"> NUMPAGES  </w:instrText>
            </w:r>
            <w:r w:rsidR="0096563E" w:rsidRPr="00D26BCE">
              <w:rPr>
                <w:rFonts w:ascii="Arial" w:hAnsi="Arial" w:cs="Arial"/>
                <w:sz w:val="20"/>
                <w:szCs w:val="20"/>
              </w:rPr>
              <w:fldChar w:fldCharType="separate"/>
            </w:r>
            <w:r w:rsidR="005D0900">
              <w:rPr>
                <w:rFonts w:ascii="Arial" w:hAnsi="Arial" w:cs="Arial"/>
                <w:noProof/>
                <w:sz w:val="20"/>
                <w:szCs w:val="20"/>
              </w:rPr>
              <w:t>4</w:t>
            </w:r>
            <w:r w:rsidR="0096563E" w:rsidRPr="00D26BCE">
              <w:rPr>
                <w:rFonts w:ascii="Arial" w:hAnsi="Arial" w:cs="Arial"/>
                <w:sz w:val="20"/>
                <w:szCs w:val="20"/>
              </w:rPr>
              <w:fldChar w:fldCharType="end"/>
            </w:r>
          </w:p>
        </w:sdtContent>
      </w:sdt>
    </w:sdtContent>
  </w:sdt>
  <w:p w:rsidR="00D26BCE" w:rsidRDefault="00D26B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3EF" w:rsidRDefault="000223EF" w:rsidP="00D26BCE">
      <w:pPr>
        <w:spacing w:after="0" w:line="240" w:lineRule="auto"/>
      </w:pPr>
      <w:r>
        <w:separator/>
      </w:r>
    </w:p>
  </w:footnote>
  <w:footnote w:type="continuationSeparator" w:id="0">
    <w:p w:rsidR="000223EF" w:rsidRDefault="000223EF" w:rsidP="00D26B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09E4"/>
    <w:multiLevelType w:val="multilevel"/>
    <w:tmpl w:val="37F2CB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1A30A7F"/>
    <w:multiLevelType w:val="multilevel"/>
    <w:tmpl w:val="9B906CE0"/>
    <w:lvl w:ilvl="0">
      <w:start w:val="1"/>
      <w:numFmt w:val="none"/>
      <w:suff w:val="nothing"/>
      <w:lvlText w:val=""/>
      <w:lvlJc w:val="left"/>
      <w:pPr>
        <w:ind w:left="4956" w:firstLine="0"/>
      </w:pPr>
    </w:lvl>
    <w:lvl w:ilvl="1">
      <w:start w:val="1"/>
      <w:numFmt w:val="none"/>
      <w:suff w:val="nothing"/>
      <w:lvlText w:val=""/>
      <w:lvlJc w:val="left"/>
      <w:pPr>
        <w:ind w:left="4956" w:firstLine="0"/>
      </w:pPr>
    </w:lvl>
    <w:lvl w:ilvl="2">
      <w:start w:val="1"/>
      <w:numFmt w:val="none"/>
      <w:suff w:val="nothing"/>
      <w:lvlText w:val=""/>
      <w:lvlJc w:val="left"/>
      <w:pPr>
        <w:ind w:left="4956" w:firstLine="0"/>
      </w:pPr>
    </w:lvl>
    <w:lvl w:ilvl="3">
      <w:start w:val="1"/>
      <w:numFmt w:val="none"/>
      <w:suff w:val="nothing"/>
      <w:lvlText w:val=""/>
      <w:lvlJc w:val="left"/>
      <w:pPr>
        <w:ind w:left="4956" w:firstLine="0"/>
      </w:pPr>
    </w:lvl>
    <w:lvl w:ilvl="4">
      <w:start w:val="1"/>
      <w:numFmt w:val="none"/>
      <w:suff w:val="nothing"/>
      <w:lvlText w:val=""/>
      <w:lvlJc w:val="left"/>
      <w:pPr>
        <w:ind w:left="4956" w:firstLine="0"/>
      </w:pPr>
    </w:lvl>
    <w:lvl w:ilvl="5">
      <w:start w:val="1"/>
      <w:numFmt w:val="none"/>
      <w:suff w:val="nothing"/>
      <w:lvlText w:val=""/>
      <w:lvlJc w:val="left"/>
      <w:pPr>
        <w:ind w:left="4956" w:firstLine="0"/>
      </w:pPr>
    </w:lvl>
    <w:lvl w:ilvl="6">
      <w:start w:val="1"/>
      <w:numFmt w:val="none"/>
      <w:suff w:val="nothing"/>
      <w:lvlText w:val=""/>
      <w:lvlJc w:val="left"/>
      <w:pPr>
        <w:ind w:left="4956" w:firstLine="0"/>
      </w:pPr>
    </w:lvl>
    <w:lvl w:ilvl="7">
      <w:start w:val="1"/>
      <w:numFmt w:val="none"/>
      <w:suff w:val="nothing"/>
      <w:lvlText w:val=""/>
      <w:lvlJc w:val="left"/>
      <w:pPr>
        <w:ind w:left="4956" w:firstLine="0"/>
      </w:pPr>
    </w:lvl>
    <w:lvl w:ilvl="8">
      <w:start w:val="1"/>
      <w:numFmt w:val="none"/>
      <w:suff w:val="nothing"/>
      <w:lvlText w:val=""/>
      <w:lvlJc w:val="left"/>
      <w:pPr>
        <w:ind w:left="4956" w:firstLine="0"/>
      </w:pPr>
    </w:lvl>
  </w:abstractNum>
  <w:abstractNum w:abstractNumId="2">
    <w:nsid w:val="386527EB"/>
    <w:multiLevelType w:val="multilevel"/>
    <w:tmpl w:val="513CE31E"/>
    <w:lvl w:ilvl="0">
      <w:start w:val="1"/>
      <w:numFmt w:val="none"/>
      <w:suff w:val="nothing"/>
      <w:lvlText w:val=""/>
      <w:lvlJc w:val="left"/>
      <w:pPr>
        <w:ind w:left="708" w:firstLine="0"/>
      </w:pPr>
    </w:lvl>
    <w:lvl w:ilvl="1">
      <w:start w:val="1"/>
      <w:numFmt w:val="none"/>
      <w:suff w:val="nothing"/>
      <w:lvlText w:val=""/>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abstractNum w:abstractNumId="3">
    <w:nsid w:val="5E0D546E"/>
    <w:multiLevelType w:val="multilevel"/>
    <w:tmpl w:val="FB9E67CE"/>
    <w:lvl w:ilvl="0">
      <w:start w:val="1"/>
      <w:numFmt w:val="none"/>
      <w:suff w:val="nothing"/>
      <w:lvlText w:val=""/>
      <w:lvlJc w:val="left"/>
      <w:pPr>
        <w:ind w:left="708" w:firstLine="0"/>
      </w:pPr>
    </w:lvl>
    <w:lvl w:ilvl="1">
      <w:start w:val="1"/>
      <w:numFmt w:val="none"/>
      <w:suff w:val="nothing"/>
      <w:lvlText w:val=""/>
      <w:lvlJc w:val="left"/>
      <w:pPr>
        <w:ind w:left="708" w:firstLine="0"/>
      </w:pPr>
    </w:lvl>
    <w:lvl w:ilvl="2">
      <w:start w:val="1"/>
      <w:numFmt w:val="none"/>
      <w:suff w:val="nothing"/>
      <w:lvlText w:val=""/>
      <w:lvlJc w:val="left"/>
      <w:pPr>
        <w:ind w:left="708" w:firstLine="0"/>
      </w:pPr>
    </w:lvl>
    <w:lvl w:ilvl="3">
      <w:start w:val="1"/>
      <w:numFmt w:val="none"/>
      <w:suff w:val="nothing"/>
      <w:lvlText w:val=""/>
      <w:lvlJc w:val="left"/>
      <w:pPr>
        <w:ind w:left="708" w:firstLine="0"/>
      </w:pPr>
    </w:lvl>
    <w:lvl w:ilvl="4">
      <w:start w:val="1"/>
      <w:numFmt w:val="none"/>
      <w:suff w:val="nothing"/>
      <w:lvlText w:val=""/>
      <w:lvlJc w:val="left"/>
      <w:pPr>
        <w:ind w:left="708" w:firstLine="0"/>
      </w:pPr>
    </w:lvl>
    <w:lvl w:ilvl="5">
      <w:start w:val="1"/>
      <w:numFmt w:val="none"/>
      <w:suff w:val="nothing"/>
      <w:lvlText w:val=""/>
      <w:lvlJc w:val="left"/>
      <w:pPr>
        <w:ind w:left="708" w:firstLine="0"/>
      </w:pPr>
    </w:lvl>
    <w:lvl w:ilvl="6">
      <w:start w:val="1"/>
      <w:numFmt w:val="none"/>
      <w:suff w:val="nothing"/>
      <w:lvlText w:val=""/>
      <w:lvlJc w:val="left"/>
      <w:pPr>
        <w:ind w:left="708" w:firstLine="0"/>
      </w:pPr>
    </w:lvl>
    <w:lvl w:ilvl="7">
      <w:start w:val="1"/>
      <w:numFmt w:val="none"/>
      <w:suff w:val="nothing"/>
      <w:lvlText w:val=""/>
      <w:lvlJc w:val="left"/>
      <w:pPr>
        <w:ind w:left="708" w:firstLine="0"/>
      </w:pPr>
    </w:lvl>
    <w:lvl w:ilvl="8">
      <w:start w:val="1"/>
      <w:numFmt w:val="none"/>
      <w:suff w:val="nothing"/>
      <w:lvlText w:val=""/>
      <w:lvlJc w:val="left"/>
      <w:pPr>
        <w:ind w:left="708"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057EC5"/>
    <w:rsid w:val="00000E62"/>
    <w:rsid w:val="000031CC"/>
    <w:rsid w:val="000041A8"/>
    <w:rsid w:val="000056B5"/>
    <w:rsid w:val="0000665E"/>
    <w:rsid w:val="00007CD9"/>
    <w:rsid w:val="000116C0"/>
    <w:rsid w:val="00020019"/>
    <w:rsid w:val="0002115A"/>
    <w:rsid w:val="000222FE"/>
    <w:rsid w:val="000223EF"/>
    <w:rsid w:val="00022607"/>
    <w:rsid w:val="00022B01"/>
    <w:rsid w:val="00023AE4"/>
    <w:rsid w:val="0002525A"/>
    <w:rsid w:val="0002578E"/>
    <w:rsid w:val="00026D27"/>
    <w:rsid w:val="00031C09"/>
    <w:rsid w:val="000338F0"/>
    <w:rsid w:val="00034B09"/>
    <w:rsid w:val="00036B8D"/>
    <w:rsid w:val="00037584"/>
    <w:rsid w:val="00037806"/>
    <w:rsid w:val="000379F3"/>
    <w:rsid w:val="00044114"/>
    <w:rsid w:val="00046B54"/>
    <w:rsid w:val="000509C4"/>
    <w:rsid w:val="00051874"/>
    <w:rsid w:val="00051CB2"/>
    <w:rsid w:val="0005255F"/>
    <w:rsid w:val="00052837"/>
    <w:rsid w:val="00053C17"/>
    <w:rsid w:val="000541D7"/>
    <w:rsid w:val="00054665"/>
    <w:rsid w:val="00056315"/>
    <w:rsid w:val="00057EC5"/>
    <w:rsid w:val="00060F2C"/>
    <w:rsid w:val="00062546"/>
    <w:rsid w:val="00067072"/>
    <w:rsid w:val="00071786"/>
    <w:rsid w:val="000734F5"/>
    <w:rsid w:val="00074581"/>
    <w:rsid w:val="00077B7D"/>
    <w:rsid w:val="00081221"/>
    <w:rsid w:val="00081FAB"/>
    <w:rsid w:val="00082359"/>
    <w:rsid w:val="0008398C"/>
    <w:rsid w:val="00083AB3"/>
    <w:rsid w:val="00086B95"/>
    <w:rsid w:val="00087E2C"/>
    <w:rsid w:val="0009073B"/>
    <w:rsid w:val="00090AE3"/>
    <w:rsid w:val="00093A42"/>
    <w:rsid w:val="00093ED3"/>
    <w:rsid w:val="000945BF"/>
    <w:rsid w:val="0009743D"/>
    <w:rsid w:val="000A0F92"/>
    <w:rsid w:val="000A45A1"/>
    <w:rsid w:val="000A6F15"/>
    <w:rsid w:val="000A7C1C"/>
    <w:rsid w:val="000B01B7"/>
    <w:rsid w:val="000B4A6B"/>
    <w:rsid w:val="000D0E21"/>
    <w:rsid w:val="000D2425"/>
    <w:rsid w:val="000D4DA6"/>
    <w:rsid w:val="000D5064"/>
    <w:rsid w:val="000E1B73"/>
    <w:rsid w:val="000E4254"/>
    <w:rsid w:val="000E4721"/>
    <w:rsid w:val="000E5ECF"/>
    <w:rsid w:val="000F0E73"/>
    <w:rsid w:val="000F3040"/>
    <w:rsid w:val="000F52C8"/>
    <w:rsid w:val="001002C2"/>
    <w:rsid w:val="001006B5"/>
    <w:rsid w:val="0010364F"/>
    <w:rsid w:val="001041F5"/>
    <w:rsid w:val="001066BF"/>
    <w:rsid w:val="0010762A"/>
    <w:rsid w:val="00110243"/>
    <w:rsid w:val="00112188"/>
    <w:rsid w:val="00112845"/>
    <w:rsid w:val="00113214"/>
    <w:rsid w:val="00117075"/>
    <w:rsid w:val="00120285"/>
    <w:rsid w:val="001220CC"/>
    <w:rsid w:val="0012216D"/>
    <w:rsid w:val="0012233C"/>
    <w:rsid w:val="0012312C"/>
    <w:rsid w:val="00124618"/>
    <w:rsid w:val="0012557B"/>
    <w:rsid w:val="00126082"/>
    <w:rsid w:val="00127DF0"/>
    <w:rsid w:val="001305DD"/>
    <w:rsid w:val="00130E95"/>
    <w:rsid w:val="00131269"/>
    <w:rsid w:val="001313D9"/>
    <w:rsid w:val="00131AEB"/>
    <w:rsid w:val="0013277B"/>
    <w:rsid w:val="00133E49"/>
    <w:rsid w:val="00136033"/>
    <w:rsid w:val="00142F77"/>
    <w:rsid w:val="00143930"/>
    <w:rsid w:val="00146DF7"/>
    <w:rsid w:val="001527C4"/>
    <w:rsid w:val="00157681"/>
    <w:rsid w:val="00160096"/>
    <w:rsid w:val="001644A5"/>
    <w:rsid w:val="00165524"/>
    <w:rsid w:val="00170F91"/>
    <w:rsid w:val="00173125"/>
    <w:rsid w:val="0017442A"/>
    <w:rsid w:val="0017774C"/>
    <w:rsid w:val="0018007B"/>
    <w:rsid w:val="001826A0"/>
    <w:rsid w:val="00184206"/>
    <w:rsid w:val="00192415"/>
    <w:rsid w:val="00193275"/>
    <w:rsid w:val="00194F8A"/>
    <w:rsid w:val="00195748"/>
    <w:rsid w:val="001A1123"/>
    <w:rsid w:val="001A18C7"/>
    <w:rsid w:val="001A4EBE"/>
    <w:rsid w:val="001B0C6D"/>
    <w:rsid w:val="001B19D1"/>
    <w:rsid w:val="001B1B98"/>
    <w:rsid w:val="001B6590"/>
    <w:rsid w:val="001C0FF4"/>
    <w:rsid w:val="001C2B3F"/>
    <w:rsid w:val="001D1BFE"/>
    <w:rsid w:val="001D2CD4"/>
    <w:rsid w:val="001D2FF4"/>
    <w:rsid w:val="001D38AC"/>
    <w:rsid w:val="001E34DE"/>
    <w:rsid w:val="001E39DB"/>
    <w:rsid w:val="001E6757"/>
    <w:rsid w:val="001F28D1"/>
    <w:rsid w:val="001F4A49"/>
    <w:rsid w:val="001F67AC"/>
    <w:rsid w:val="001F744A"/>
    <w:rsid w:val="00202FEA"/>
    <w:rsid w:val="00204E23"/>
    <w:rsid w:val="00211E02"/>
    <w:rsid w:val="002138CD"/>
    <w:rsid w:val="00215439"/>
    <w:rsid w:val="00216159"/>
    <w:rsid w:val="00223628"/>
    <w:rsid w:val="002236FA"/>
    <w:rsid w:val="00223ABE"/>
    <w:rsid w:val="00225B6E"/>
    <w:rsid w:val="0022624C"/>
    <w:rsid w:val="00226C59"/>
    <w:rsid w:val="00227941"/>
    <w:rsid w:val="00233A22"/>
    <w:rsid w:val="0023592A"/>
    <w:rsid w:val="002374DE"/>
    <w:rsid w:val="00241140"/>
    <w:rsid w:val="002425A5"/>
    <w:rsid w:val="0024322A"/>
    <w:rsid w:val="00244A34"/>
    <w:rsid w:val="00247727"/>
    <w:rsid w:val="002527AE"/>
    <w:rsid w:val="00256424"/>
    <w:rsid w:val="002574DC"/>
    <w:rsid w:val="002619FE"/>
    <w:rsid w:val="00261B3B"/>
    <w:rsid w:val="00261D61"/>
    <w:rsid w:val="002753E3"/>
    <w:rsid w:val="00280599"/>
    <w:rsid w:val="00281AB9"/>
    <w:rsid w:val="00284A33"/>
    <w:rsid w:val="0028701C"/>
    <w:rsid w:val="0028726C"/>
    <w:rsid w:val="00292BF1"/>
    <w:rsid w:val="00293B48"/>
    <w:rsid w:val="00296540"/>
    <w:rsid w:val="002A171A"/>
    <w:rsid w:val="002A2615"/>
    <w:rsid w:val="002A3870"/>
    <w:rsid w:val="002A4863"/>
    <w:rsid w:val="002A4FE5"/>
    <w:rsid w:val="002A6756"/>
    <w:rsid w:val="002A6AA8"/>
    <w:rsid w:val="002A7244"/>
    <w:rsid w:val="002A7350"/>
    <w:rsid w:val="002A7709"/>
    <w:rsid w:val="002B0284"/>
    <w:rsid w:val="002B0361"/>
    <w:rsid w:val="002B1EA2"/>
    <w:rsid w:val="002B2D23"/>
    <w:rsid w:val="002B6582"/>
    <w:rsid w:val="002B770C"/>
    <w:rsid w:val="002C1446"/>
    <w:rsid w:val="002C3AC4"/>
    <w:rsid w:val="002C5739"/>
    <w:rsid w:val="002C7593"/>
    <w:rsid w:val="002D2C48"/>
    <w:rsid w:val="002D4059"/>
    <w:rsid w:val="002D58EE"/>
    <w:rsid w:val="002D7F7F"/>
    <w:rsid w:val="002E1845"/>
    <w:rsid w:val="002E371C"/>
    <w:rsid w:val="002E3A11"/>
    <w:rsid w:val="002F0DD7"/>
    <w:rsid w:val="002F2A37"/>
    <w:rsid w:val="002F6ACD"/>
    <w:rsid w:val="00302EC1"/>
    <w:rsid w:val="003041CF"/>
    <w:rsid w:val="00304FE8"/>
    <w:rsid w:val="00306D00"/>
    <w:rsid w:val="0031216D"/>
    <w:rsid w:val="00313AD0"/>
    <w:rsid w:val="00316CFA"/>
    <w:rsid w:val="003207EE"/>
    <w:rsid w:val="0032080C"/>
    <w:rsid w:val="00320EC6"/>
    <w:rsid w:val="00322275"/>
    <w:rsid w:val="00323586"/>
    <w:rsid w:val="00325AFE"/>
    <w:rsid w:val="00330E40"/>
    <w:rsid w:val="00331641"/>
    <w:rsid w:val="00331C1D"/>
    <w:rsid w:val="00334575"/>
    <w:rsid w:val="00336653"/>
    <w:rsid w:val="003407EC"/>
    <w:rsid w:val="00341358"/>
    <w:rsid w:val="0034320D"/>
    <w:rsid w:val="00345343"/>
    <w:rsid w:val="00351A85"/>
    <w:rsid w:val="00351F5E"/>
    <w:rsid w:val="00354D8D"/>
    <w:rsid w:val="003567B2"/>
    <w:rsid w:val="00357B62"/>
    <w:rsid w:val="003614BC"/>
    <w:rsid w:val="003628E8"/>
    <w:rsid w:val="00363119"/>
    <w:rsid w:val="00364E85"/>
    <w:rsid w:val="00380235"/>
    <w:rsid w:val="003809BF"/>
    <w:rsid w:val="00382409"/>
    <w:rsid w:val="00383C06"/>
    <w:rsid w:val="00386CE4"/>
    <w:rsid w:val="00390786"/>
    <w:rsid w:val="0039177F"/>
    <w:rsid w:val="003931E5"/>
    <w:rsid w:val="00394847"/>
    <w:rsid w:val="00397041"/>
    <w:rsid w:val="003A0FE9"/>
    <w:rsid w:val="003A1E7A"/>
    <w:rsid w:val="003A498B"/>
    <w:rsid w:val="003A54AB"/>
    <w:rsid w:val="003A5F9A"/>
    <w:rsid w:val="003B129E"/>
    <w:rsid w:val="003B2CBF"/>
    <w:rsid w:val="003B5076"/>
    <w:rsid w:val="003C12BE"/>
    <w:rsid w:val="003C1874"/>
    <w:rsid w:val="003C1C8E"/>
    <w:rsid w:val="003C23DE"/>
    <w:rsid w:val="003C263A"/>
    <w:rsid w:val="003C7601"/>
    <w:rsid w:val="003D17FC"/>
    <w:rsid w:val="003D1ABC"/>
    <w:rsid w:val="003D757A"/>
    <w:rsid w:val="003E1C73"/>
    <w:rsid w:val="003E3F4E"/>
    <w:rsid w:val="003E6695"/>
    <w:rsid w:val="003F1DB3"/>
    <w:rsid w:val="003F2547"/>
    <w:rsid w:val="003F5147"/>
    <w:rsid w:val="003F7030"/>
    <w:rsid w:val="004008A0"/>
    <w:rsid w:val="00403182"/>
    <w:rsid w:val="00403CA2"/>
    <w:rsid w:val="004064C0"/>
    <w:rsid w:val="00407862"/>
    <w:rsid w:val="004101E8"/>
    <w:rsid w:val="00410446"/>
    <w:rsid w:val="00411C60"/>
    <w:rsid w:val="004135C6"/>
    <w:rsid w:val="004203E5"/>
    <w:rsid w:val="0042260B"/>
    <w:rsid w:val="004300EB"/>
    <w:rsid w:val="00432EBF"/>
    <w:rsid w:val="00442869"/>
    <w:rsid w:val="00442A4C"/>
    <w:rsid w:val="0044446C"/>
    <w:rsid w:val="00444AFF"/>
    <w:rsid w:val="0045114E"/>
    <w:rsid w:val="0045177D"/>
    <w:rsid w:val="0045250F"/>
    <w:rsid w:val="00453F93"/>
    <w:rsid w:val="004564A6"/>
    <w:rsid w:val="004602E8"/>
    <w:rsid w:val="004616E5"/>
    <w:rsid w:val="004619CA"/>
    <w:rsid w:val="00466E38"/>
    <w:rsid w:val="00467476"/>
    <w:rsid w:val="00472E02"/>
    <w:rsid w:val="004741BB"/>
    <w:rsid w:val="004823C2"/>
    <w:rsid w:val="004833E6"/>
    <w:rsid w:val="00484A33"/>
    <w:rsid w:val="004864B7"/>
    <w:rsid w:val="004876AA"/>
    <w:rsid w:val="00490FAD"/>
    <w:rsid w:val="00493774"/>
    <w:rsid w:val="004937C3"/>
    <w:rsid w:val="004963C9"/>
    <w:rsid w:val="004A1D34"/>
    <w:rsid w:val="004A2725"/>
    <w:rsid w:val="004A40BB"/>
    <w:rsid w:val="004A4D24"/>
    <w:rsid w:val="004B22EA"/>
    <w:rsid w:val="004B3398"/>
    <w:rsid w:val="004B4BC9"/>
    <w:rsid w:val="004B4D2F"/>
    <w:rsid w:val="004B77C6"/>
    <w:rsid w:val="004B7EFB"/>
    <w:rsid w:val="004C037A"/>
    <w:rsid w:val="004C1D70"/>
    <w:rsid w:val="004C2C0E"/>
    <w:rsid w:val="004C4164"/>
    <w:rsid w:val="004C4306"/>
    <w:rsid w:val="004C7975"/>
    <w:rsid w:val="004D194D"/>
    <w:rsid w:val="004D1CA6"/>
    <w:rsid w:val="004D2BDA"/>
    <w:rsid w:val="004D3D1B"/>
    <w:rsid w:val="004D47B6"/>
    <w:rsid w:val="004E254B"/>
    <w:rsid w:val="004E38BF"/>
    <w:rsid w:val="004E49A8"/>
    <w:rsid w:val="004E515D"/>
    <w:rsid w:val="004E648D"/>
    <w:rsid w:val="004E66A2"/>
    <w:rsid w:val="004E7879"/>
    <w:rsid w:val="004F0047"/>
    <w:rsid w:val="004F2789"/>
    <w:rsid w:val="004F3530"/>
    <w:rsid w:val="004F533D"/>
    <w:rsid w:val="004F7963"/>
    <w:rsid w:val="005027A5"/>
    <w:rsid w:val="00503073"/>
    <w:rsid w:val="00507CC6"/>
    <w:rsid w:val="005100EC"/>
    <w:rsid w:val="005116B6"/>
    <w:rsid w:val="00515F94"/>
    <w:rsid w:val="005164F8"/>
    <w:rsid w:val="00517ECB"/>
    <w:rsid w:val="00523629"/>
    <w:rsid w:val="005251C5"/>
    <w:rsid w:val="00527C9B"/>
    <w:rsid w:val="005320BE"/>
    <w:rsid w:val="00532927"/>
    <w:rsid w:val="005344E1"/>
    <w:rsid w:val="005404C2"/>
    <w:rsid w:val="00541361"/>
    <w:rsid w:val="00542607"/>
    <w:rsid w:val="00543BFC"/>
    <w:rsid w:val="00545C61"/>
    <w:rsid w:val="0054769F"/>
    <w:rsid w:val="0055169D"/>
    <w:rsid w:val="00553C61"/>
    <w:rsid w:val="00556F13"/>
    <w:rsid w:val="005623C7"/>
    <w:rsid w:val="005630A8"/>
    <w:rsid w:val="00563963"/>
    <w:rsid w:val="005668C0"/>
    <w:rsid w:val="005744CF"/>
    <w:rsid w:val="00583E0B"/>
    <w:rsid w:val="00583FB2"/>
    <w:rsid w:val="00584023"/>
    <w:rsid w:val="005867E0"/>
    <w:rsid w:val="0059033E"/>
    <w:rsid w:val="00590B61"/>
    <w:rsid w:val="0059112C"/>
    <w:rsid w:val="005914C7"/>
    <w:rsid w:val="00591FE9"/>
    <w:rsid w:val="00593CF6"/>
    <w:rsid w:val="00597865"/>
    <w:rsid w:val="005A137D"/>
    <w:rsid w:val="005A3F55"/>
    <w:rsid w:val="005B1725"/>
    <w:rsid w:val="005B182E"/>
    <w:rsid w:val="005B2FE6"/>
    <w:rsid w:val="005B4C8F"/>
    <w:rsid w:val="005B541A"/>
    <w:rsid w:val="005B605E"/>
    <w:rsid w:val="005B662D"/>
    <w:rsid w:val="005C3634"/>
    <w:rsid w:val="005D0900"/>
    <w:rsid w:val="005D1F40"/>
    <w:rsid w:val="005D3376"/>
    <w:rsid w:val="005D64FF"/>
    <w:rsid w:val="005D77E2"/>
    <w:rsid w:val="005E0188"/>
    <w:rsid w:val="005E55BC"/>
    <w:rsid w:val="005E7B14"/>
    <w:rsid w:val="005F108E"/>
    <w:rsid w:val="005F24C8"/>
    <w:rsid w:val="005F313E"/>
    <w:rsid w:val="005F71E6"/>
    <w:rsid w:val="00600DEC"/>
    <w:rsid w:val="0060549A"/>
    <w:rsid w:val="0060589E"/>
    <w:rsid w:val="00607585"/>
    <w:rsid w:val="00611D4F"/>
    <w:rsid w:val="00611EDF"/>
    <w:rsid w:val="00611F11"/>
    <w:rsid w:val="006140B9"/>
    <w:rsid w:val="0061472E"/>
    <w:rsid w:val="00614D91"/>
    <w:rsid w:val="00614FEA"/>
    <w:rsid w:val="006174F7"/>
    <w:rsid w:val="00620E6B"/>
    <w:rsid w:val="0062438D"/>
    <w:rsid w:val="00633949"/>
    <w:rsid w:val="006352B6"/>
    <w:rsid w:val="006360F4"/>
    <w:rsid w:val="00637BA9"/>
    <w:rsid w:val="006419B1"/>
    <w:rsid w:val="0065140F"/>
    <w:rsid w:val="00651F9E"/>
    <w:rsid w:val="006521C9"/>
    <w:rsid w:val="00657593"/>
    <w:rsid w:val="00671AEE"/>
    <w:rsid w:val="006727C3"/>
    <w:rsid w:val="00674B4C"/>
    <w:rsid w:val="0068449B"/>
    <w:rsid w:val="00685C49"/>
    <w:rsid w:val="00687342"/>
    <w:rsid w:val="006875D6"/>
    <w:rsid w:val="00690BB5"/>
    <w:rsid w:val="00691A34"/>
    <w:rsid w:val="00691BBF"/>
    <w:rsid w:val="006A7BDC"/>
    <w:rsid w:val="006B08B7"/>
    <w:rsid w:val="006B3EBD"/>
    <w:rsid w:val="006B6740"/>
    <w:rsid w:val="006B7577"/>
    <w:rsid w:val="006B79E6"/>
    <w:rsid w:val="006C1278"/>
    <w:rsid w:val="006C4384"/>
    <w:rsid w:val="006C67A0"/>
    <w:rsid w:val="006D11E7"/>
    <w:rsid w:val="006D1B0C"/>
    <w:rsid w:val="006E27AC"/>
    <w:rsid w:val="006E33AF"/>
    <w:rsid w:val="006E35FE"/>
    <w:rsid w:val="006E3B44"/>
    <w:rsid w:val="006E6ABF"/>
    <w:rsid w:val="006E7FA9"/>
    <w:rsid w:val="006F3D1A"/>
    <w:rsid w:val="006F40E7"/>
    <w:rsid w:val="006F4D9B"/>
    <w:rsid w:val="006F54CB"/>
    <w:rsid w:val="006F5C32"/>
    <w:rsid w:val="006F6C14"/>
    <w:rsid w:val="006F765B"/>
    <w:rsid w:val="00702C00"/>
    <w:rsid w:val="00702FC0"/>
    <w:rsid w:val="007038D1"/>
    <w:rsid w:val="00704213"/>
    <w:rsid w:val="00710367"/>
    <w:rsid w:val="00710B5F"/>
    <w:rsid w:val="00711C9F"/>
    <w:rsid w:val="00713B7A"/>
    <w:rsid w:val="00715E62"/>
    <w:rsid w:val="00716BAA"/>
    <w:rsid w:val="0072149F"/>
    <w:rsid w:val="007220E2"/>
    <w:rsid w:val="0072596F"/>
    <w:rsid w:val="00740847"/>
    <w:rsid w:val="00741B55"/>
    <w:rsid w:val="00742FE1"/>
    <w:rsid w:val="00745F6C"/>
    <w:rsid w:val="00746974"/>
    <w:rsid w:val="00747D4D"/>
    <w:rsid w:val="00750A93"/>
    <w:rsid w:val="007541B1"/>
    <w:rsid w:val="00756728"/>
    <w:rsid w:val="00756A0B"/>
    <w:rsid w:val="00762287"/>
    <w:rsid w:val="0076282A"/>
    <w:rsid w:val="00762D46"/>
    <w:rsid w:val="007661A5"/>
    <w:rsid w:val="00772148"/>
    <w:rsid w:val="00775C3E"/>
    <w:rsid w:val="00777F7B"/>
    <w:rsid w:val="00780A90"/>
    <w:rsid w:val="00781709"/>
    <w:rsid w:val="00782D0F"/>
    <w:rsid w:val="00784436"/>
    <w:rsid w:val="00784E83"/>
    <w:rsid w:val="00786256"/>
    <w:rsid w:val="007879AE"/>
    <w:rsid w:val="00794358"/>
    <w:rsid w:val="00794A2A"/>
    <w:rsid w:val="007967EA"/>
    <w:rsid w:val="00797731"/>
    <w:rsid w:val="007A0150"/>
    <w:rsid w:val="007A1F2C"/>
    <w:rsid w:val="007A3BD8"/>
    <w:rsid w:val="007A58B4"/>
    <w:rsid w:val="007A7B3E"/>
    <w:rsid w:val="007A7C40"/>
    <w:rsid w:val="007B1FF4"/>
    <w:rsid w:val="007B2B10"/>
    <w:rsid w:val="007B3783"/>
    <w:rsid w:val="007B49E2"/>
    <w:rsid w:val="007B6438"/>
    <w:rsid w:val="007C10C9"/>
    <w:rsid w:val="007C3233"/>
    <w:rsid w:val="007C457B"/>
    <w:rsid w:val="007D0052"/>
    <w:rsid w:val="007D127C"/>
    <w:rsid w:val="007D3E84"/>
    <w:rsid w:val="007D401A"/>
    <w:rsid w:val="007D6C40"/>
    <w:rsid w:val="007F093E"/>
    <w:rsid w:val="007F2703"/>
    <w:rsid w:val="007F4331"/>
    <w:rsid w:val="007F66A2"/>
    <w:rsid w:val="007F6EBE"/>
    <w:rsid w:val="00800767"/>
    <w:rsid w:val="00800E78"/>
    <w:rsid w:val="00811060"/>
    <w:rsid w:val="00814F16"/>
    <w:rsid w:val="00815AA9"/>
    <w:rsid w:val="00820E31"/>
    <w:rsid w:val="00821129"/>
    <w:rsid w:val="008238BD"/>
    <w:rsid w:val="00823B05"/>
    <w:rsid w:val="00824266"/>
    <w:rsid w:val="00824B51"/>
    <w:rsid w:val="00824D69"/>
    <w:rsid w:val="00825478"/>
    <w:rsid w:val="00825E4B"/>
    <w:rsid w:val="00827A0D"/>
    <w:rsid w:val="00830B65"/>
    <w:rsid w:val="00830F6B"/>
    <w:rsid w:val="008325F6"/>
    <w:rsid w:val="00833FD6"/>
    <w:rsid w:val="008341D9"/>
    <w:rsid w:val="008356AD"/>
    <w:rsid w:val="00841D97"/>
    <w:rsid w:val="0084369A"/>
    <w:rsid w:val="008436EC"/>
    <w:rsid w:val="008448D3"/>
    <w:rsid w:val="008466FD"/>
    <w:rsid w:val="00847FA7"/>
    <w:rsid w:val="00850611"/>
    <w:rsid w:val="008528C7"/>
    <w:rsid w:val="008555EA"/>
    <w:rsid w:val="00857294"/>
    <w:rsid w:val="00857E64"/>
    <w:rsid w:val="0086050A"/>
    <w:rsid w:val="00860A7A"/>
    <w:rsid w:val="00862D23"/>
    <w:rsid w:val="008657F0"/>
    <w:rsid w:val="0086635A"/>
    <w:rsid w:val="0086761E"/>
    <w:rsid w:val="008700B4"/>
    <w:rsid w:val="00870288"/>
    <w:rsid w:val="0087191F"/>
    <w:rsid w:val="00871A70"/>
    <w:rsid w:val="00875DFB"/>
    <w:rsid w:val="00876DC5"/>
    <w:rsid w:val="008773DE"/>
    <w:rsid w:val="008807D7"/>
    <w:rsid w:val="00881C5D"/>
    <w:rsid w:val="0088291B"/>
    <w:rsid w:val="00887A28"/>
    <w:rsid w:val="0089010E"/>
    <w:rsid w:val="00891499"/>
    <w:rsid w:val="0089208E"/>
    <w:rsid w:val="008A0B76"/>
    <w:rsid w:val="008A277C"/>
    <w:rsid w:val="008A516A"/>
    <w:rsid w:val="008B4D10"/>
    <w:rsid w:val="008B51C3"/>
    <w:rsid w:val="008B5360"/>
    <w:rsid w:val="008B6432"/>
    <w:rsid w:val="008B6F67"/>
    <w:rsid w:val="008B71F0"/>
    <w:rsid w:val="008C4463"/>
    <w:rsid w:val="008C4E16"/>
    <w:rsid w:val="008C562B"/>
    <w:rsid w:val="008C5A4B"/>
    <w:rsid w:val="008D0461"/>
    <w:rsid w:val="008D7907"/>
    <w:rsid w:val="008D7E00"/>
    <w:rsid w:val="008E31B4"/>
    <w:rsid w:val="008E6520"/>
    <w:rsid w:val="008E68D0"/>
    <w:rsid w:val="008E7172"/>
    <w:rsid w:val="008F0083"/>
    <w:rsid w:val="008F0F2A"/>
    <w:rsid w:val="008F1458"/>
    <w:rsid w:val="008F686C"/>
    <w:rsid w:val="00900112"/>
    <w:rsid w:val="0090158C"/>
    <w:rsid w:val="0090231A"/>
    <w:rsid w:val="00905CFA"/>
    <w:rsid w:val="00907642"/>
    <w:rsid w:val="00910AB2"/>
    <w:rsid w:val="00912E33"/>
    <w:rsid w:val="009156BF"/>
    <w:rsid w:val="00915A85"/>
    <w:rsid w:val="0092118B"/>
    <w:rsid w:val="00921EB0"/>
    <w:rsid w:val="00922B04"/>
    <w:rsid w:val="00922D6F"/>
    <w:rsid w:val="0093471B"/>
    <w:rsid w:val="00934F95"/>
    <w:rsid w:val="00936425"/>
    <w:rsid w:val="00940467"/>
    <w:rsid w:val="009406FC"/>
    <w:rsid w:val="00943FBE"/>
    <w:rsid w:val="00944B96"/>
    <w:rsid w:val="00945B12"/>
    <w:rsid w:val="009468C7"/>
    <w:rsid w:val="00947CC9"/>
    <w:rsid w:val="009506C1"/>
    <w:rsid w:val="009513AD"/>
    <w:rsid w:val="009557EC"/>
    <w:rsid w:val="00955F45"/>
    <w:rsid w:val="00956C99"/>
    <w:rsid w:val="00957A3D"/>
    <w:rsid w:val="00961539"/>
    <w:rsid w:val="00963A88"/>
    <w:rsid w:val="00964D89"/>
    <w:rsid w:val="0096563E"/>
    <w:rsid w:val="00974E51"/>
    <w:rsid w:val="009758C1"/>
    <w:rsid w:val="00975935"/>
    <w:rsid w:val="0097779E"/>
    <w:rsid w:val="0098020F"/>
    <w:rsid w:val="009805E4"/>
    <w:rsid w:val="009810DF"/>
    <w:rsid w:val="009826D6"/>
    <w:rsid w:val="00985661"/>
    <w:rsid w:val="00985F9D"/>
    <w:rsid w:val="009863A9"/>
    <w:rsid w:val="00986FA6"/>
    <w:rsid w:val="00987D07"/>
    <w:rsid w:val="009913C2"/>
    <w:rsid w:val="009922F1"/>
    <w:rsid w:val="0099285C"/>
    <w:rsid w:val="009937C9"/>
    <w:rsid w:val="00995E49"/>
    <w:rsid w:val="00996B4B"/>
    <w:rsid w:val="009A1052"/>
    <w:rsid w:val="009A4198"/>
    <w:rsid w:val="009A6DB4"/>
    <w:rsid w:val="009B63DE"/>
    <w:rsid w:val="009B64EB"/>
    <w:rsid w:val="009B7B62"/>
    <w:rsid w:val="009B7DE1"/>
    <w:rsid w:val="009C13F5"/>
    <w:rsid w:val="009C3BA5"/>
    <w:rsid w:val="009C5583"/>
    <w:rsid w:val="009C6F4D"/>
    <w:rsid w:val="009D2868"/>
    <w:rsid w:val="009D4E20"/>
    <w:rsid w:val="009E0423"/>
    <w:rsid w:val="009E1DBD"/>
    <w:rsid w:val="009E6B4E"/>
    <w:rsid w:val="009F15C9"/>
    <w:rsid w:val="009F18BB"/>
    <w:rsid w:val="009F30CD"/>
    <w:rsid w:val="00A008E4"/>
    <w:rsid w:val="00A047FA"/>
    <w:rsid w:val="00A0527D"/>
    <w:rsid w:val="00A05DB6"/>
    <w:rsid w:val="00A06406"/>
    <w:rsid w:val="00A10190"/>
    <w:rsid w:val="00A16C30"/>
    <w:rsid w:val="00A17153"/>
    <w:rsid w:val="00A210C9"/>
    <w:rsid w:val="00A2190F"/>
    <w:rsid w:val="00A230EC"/>
    <w:rsid w:val="00A3051E"/>
    <w:rsid w:val="00A32473"/>
    <w:rsid w:val="00A32A77"/>
    <w:rsid w:val="00A33739"/>
    <w:rsid w:val="00A34822"/>
    <w:rsid w:val="00A457C4"/>
    <w:rsid w:val="00A51485"/>
    <w:rsid w:val="00A55B07"/>
    <w:rsid w:val="00A55D96"/>
    <w:rsid w:val="00A57027"/>
    <w:rsid w:val="00A6124D"/>
    <w:rsid w:val="00A66154"/>
    <w:rsid w:val="00A672F2"/>
    <w:rsid w:val="00A6738F"/>
    <w:rsid w:val="00A70C91"/>
    <w:rsid w:val="00A70FD4"/>
    <w:rsid w:val="00A71F27"/>
    <w:rsid w:val="00A7515A"/>
    <w:rsid w:val="00A857A9"/>
    <w:rsid w:val="00A86C71"/>
    <w:rsid w:val="00A86D8A"/>
    <w:rsid w:val="00A9137C"/>
    <w:rsid w:val="00A9161B"/>
    <w:rsid w:val="00A95755"/>
    <w:rsid w:val="00A9625A"/>
    <w:rsid w:val="00AA3F7A"/>
    <w:rsid w:val="00AA4CCD"/>
    <w:rsid w:val="00AB26D9"/>
    <w:rsid w:val="00AB2A7F"/>
    <w:rsid w:val="00AB2CE2"/>
    <w:rsid w:val="00AB3201"/>
    <w:rsid w:val="00AB335A"/>
    <w:rsid w:val="00AB5DFB"/>
    <w:rsid w:val="00AC66B4"/>
    <w:rsid w:val="00AD1AA0"/>
    <w:rsid w:val="00AD2E5D"/>
    <w:rsid w:val="00AD39E9"/>
    <w:rsid w:val="00AD4DDA"/>
    <w:rsid w:val="00AE256E"/>
    <w:rsid w:val="00AE2850"/>
    <w:rsid w:val="00AE2EF0"/>
    <w:rsid w:val="00AE328B"/>
    <w:rsid w:val="00AE5A24"/>
    <w:rsid w:val="00AE6C71"/>
    <w:rsid w:val="00AF11DB"/>
    <w:rsid w:val="00AF5924"/>
    <w:rsid w:val="00AF6F36"/>
    <w:rsid w:val="00AF71FE"/>
    <w:rsid w:val="00B01BFD"/>
    <w:rsid w:val="00B03288"/>
    <w:rsid w:val="00B06D80"/>
    <w:rsid w:val="00B10C7F"/>
    <w:rsid w:val="00B118FC"/>
    <w:rsid w:val="00B13056"/>
    <w:rsid w:val="00B133D4"/>
    <w:rsid w:val="00B14583"/>
    <w:rsid w:val="00B14B10"/>
    <w:rsid w:val="00B169E7"/>
    <w:rsid w:val="00B24757"/>
    <w:rsid w:val="00B248C2"/>
    <w:rsid w:val="00B251D1"/>
    <w:rsid w:val="00B26957"/>
    <w:rsid w:val="00B26A8D"/>
    <w:rsid w:val="00B26AB9"/>
    <w:rsid w:val="00B30581"/>
    <w:rsid w:val="00B32470"/>
    <w:rsid w:val="00B33145"/>
    <w:rsid w:val="00B34D8B"/>
    <w:rsid w:val="00B36C7E"/>
    <w:rsid w:val="00B40995"/>
    <w:rsid w:val="00B40C98"/>
    <w:rsid w:val="00B41311"/>
    <w:rsid w:val="00B41497"/>
    <w:rsid w:val="00B45875"/>
    <w:rsid w:val="00B45C20"/>
    <w:rsid w:val="00B470C9"/>
    <w:rsid w:val="00B5495E"/>
    <w:rsid w:val="00B5620A"/>
    <w:rsid w:val="00B606A0"/>
    <w:rsid w:val="00B606FB"/>
    <w:rsid w:val="00B628EA"/>
    <w:rsid w:val="00B6339F"/>
    <w:rsid w:val="00B63D2B"/>
    <w:rsid w:val="00B64829"/>
    <w:rsid w:val="00B67460"/>
    <w:rsid w:val="00B7251F"/>
    <w:rsid w:val="00B73117"/>
    <w:rsid w:val="00B84DE2"/>
    <w:rsid w:val="00B906DB"/>
    <w:rsid w:val="00B92529"/>
    <w:rsid w:val="00B93929"/>
    <w:rsid w:val="00B95420"/>
    <w:rsid w:val="00B96D16"/>
    <w:rsid w:val="00BA724C"/>
    <w:rsid w:val="00BB00FC"/>
    <w:rsid w:val="00BB4EA8"/>
    <w:rsid w:val="00BC05FF"/>
    <w:rsid w:val="00BC0F2F"/>
    <w:rsid w:val="00BC1A58"/>
    <w:rsid w:val="00BC7D22"/>
    <w:rsid w:val="00BD11F4"/>
    <w:rsid w:val="00BD15EA"/>
    <w:rsid w:val="00BD3005"/>
    <w:rsid w:val="00BD78BC"/>
    <w:rsid w:val="00BE0A6E"/>
    <w:rsid w:val="00BE1499"/>
    <w:rsid w:val="00BE4C36"/>
    <w:rsid w:val="00BE753F"/>
    <w:rsid w:val="00BE78AB"/>
    <w:rsid w:val="00BF1890"/>
    <w:rsid w:val="00BF33A7"/>
    <w:rsid w:val="00BF3F12"/>
    <w:rsid w:val="00BF6E02"/>
    <w:rsid w:val="00C002B3"/>
    <w:rsid w:val="00C00C02"/>
    <w:rsid w:val="00C0375D"/>
    <w:rsid w:val="00C05884"/>
    <w:rsid w:val="00C0676E"/>
    <w:rsid w:val="00C078FC"/>
    <w:rsid w:val="00C14448"/>
    <w:rsid w:val="00C16C7B"/>
    <w:rsid w:val="00C17047"/>
    <w:rsid w:val="00C21A0F"/>
    <w:rsid w:val="00C21CCF"/>
    <w:rsid w:val="00C23838"/>
    <w:rsid w:val="00C27DEE"/>
    <w:rsid w:val="00C30F43"/>
    <w:rsid w:val="00C31EED"/>
    <w:rsid w:val="00C32094"/>
    <w:rsid w:val="00C32404"/>
    <w:rsid w:val="00C32740"/>
    <w:rsid w:val="00C32B45"/>
    <w:rsid w:val="00C33213"/>
    <w:rsid w:val="00C3459E"/>
    <w:rsid w:val="00C3536E"/>
    <w:rsid w:val="00C35DA7"/>
    <w:rsid w:val="00C35DDA"/>
    <w:rsid w:val="00C3601F"/>
    <w:rsid w:val="00C372D7"/>
    <w:rsid w:val="00C462DF"/>
    <w:rsid w:val="00C52485"/>
    <w:rsid w:val="00C558A1"/>
    <w:rsid w:val="00C56DF5"/>
    <w:rsid w:val="00C57F98"/>
    <w:rsid w:val="00C620E1"/>
    <w:rsid w:val="00C64248"/>
    <w:rsid w:val="00C677F5"/>
    <w:rsid w:val="00C703E3"/>
    <w:rsid w:val="00C73208"/>
    <w:rsid w:val="00C76426"/>
    <w:rsid w:val="00C81559"/>
    <w:rsid w:val="00C82894"/>
    <w:rsid w:val="00C8452C"/>
    <w:rsid w:val="00C84880"/>
    <w:rsid w:val="00C8617E"/>
    <w:rsid w:val="00C872E5"/>
    <w:rsid w:val="00C93366"/>
    <w:rsid w:val="00C934AC"/>
    <w:rsid w:val="00C96CD5"/>
    <w:rsid w:val="00CA4753"/>
    <w:rsid w:val="00CA6707"/>
    <w:rsid w:val="00CA7DE9"/>
    <w:rsid w:val="00CB3FF1"/>
    <w:rsid w:val="00CB4B15"/>
    <w:rsid w:val="00CB6A5F"/>
    <w:rsid w:val="00CC21FE"/>
    <w:rsid w:val="00CC3ECD"/>
    <w:rsid w:val="00CC74A7"/>
    <w:rsid w:val="00CD2E43"/>
    <w:rsid w:val="00CD31D6"/>
    <w:rsid w:val="00CF2838"/>
    <w:rsid w:val="00CF29C6"/>
    <w:rsid w:val="00CF3520"/>
    <w:rsid w:val="00CF6C92"/>
    <w:rsid w:val="00D06E82"/>
    <w:rsid w:val="00D074A0"/>
    <w:rsid w:val="00D1114D"/>
    <w:rsid w:val="00D20FA8"/>
    <w:rsid w:val="00D21447"/>
    <w:rsid w:val="00D22EFF"/>
    <w:rsid w:val="00D23CEA"/>
    <w:rsid w:val="00D2672D"/>
    <w:rsid w:val="00D26BCE"/>
    <w:rsid w:val="00D30BDD"/>
    <w:rsid w:val="00D30E16"/>
    <w:rsid w:val="00D31599"/>
    <w:rsid w:val="00D35297"/>
    <w:rsid w:val="00D36B18"/>
    <w:rsid w:val="00D4130D"/>
    <w:rsid w:val="00D419B9"/>
    <w:rsid w:val="00D450B7"/>
    <w:rsid w:val="00D45B80"/>
    <w:rsid w:val="00D46319"/>
    <w:rsid w:val="00D46F09"/>
    <w:rsid w:val="00D47F47"/>
    <w:rsid w:val="00D554AD"/>
    <w:rsid w:val="00D568CB"/>
    <w:rsid w:val="00D6015C"/>
    <w:rsid w:val="00D61D06"/>
    <w:rsid w:val="00D6572F"/>
    <w:rsid w:val="00D65766"/>
    <w:rsid w:val="00D662FD"/>
    <w:rsid w:val="00D71A1B"/>
    <w:rsid w:val="00D73C7C"/>
    <w:rsid w:val="00D75FB0"/>
    <w:rsid w:val="00D76461"/>
    <w:rsid w:val="00D775C5"/>
    <w:rsid w:val="00D80B92"/>
    <w:rsid w:val="00D83ABF"/>
    <w:rsid w:val="00D83AF8"/>
    <w:rsid w:val="00D91839"/>
    <w:rsid w:val="00D93160"/>
    <w:rsid w:val="00D934EB"/>
    <w:rsid w:val="00D9532A"/>
    <w:rsid w:val="00D962F3"/>
    <w:rsid w:val="00D974F7"/>
    <w:rsid w:val="00D97A3D"/>
    <w:rsid w:val="00DA09EC"/>
    <w:rsid w:val="00DA1B5F"/>
    <w:rsid w:val="00DA4553"/>
    <w:rsid w:val="00DA5693"/>
    <w:rsid w:val="00DA6733"/>
    <w:rsid w:val="00DB2671"/>
    <w:rsid w:val="00DB4A9D"/>
    <w:rsid w:val="00DB5110"/>
    <w:rsid w:val="00DB56F9"/>
    <w:rsid w:val="00DB66BE"/>
    <w:rsid w:val="00DB6CCD"/>
    <w:rsid w:val="00DB6FDA"/>
    <w:rsid w:val="00DB7B47"/>
    <w:rsid w:val="00DC0BA6"/>
    <w:rsid w:val="00DC0F04"/>
    <w:rsid w:val="00DC25A5"/>
    <w:rsid w:val="00DC6533"/>
    <w:rsid w:val="00DC735D"/>
    <w:rsid w:val="00DC7362"/>
    <w:rsid w:val="00DC749B"/>
    <w:rsid w:val="00DC7E0E"/>
    <w:rsid w:val="00DD026E"/>
    <w:rsid w:val="00DD1BDC"/>
    <w:rsid w:val="00DD3AC8"/>
    <w:rsid w:val="00DD490B"/>
    <w:rsid w:val="00DD6DDB"/>
    <w:rsid w:val="00DE1944"/>
    <w:rsid w:val="00DE244D"/>
    <w:rsid w:val="00DE4CB1"/>
    <w:rsid w:val="00DE4FD9"/>
    <w:rsid w:val="00DE674C"/>
    <w:rsid w:val="00DF0DF3"/>
    <w:rsid w:val="00DF22BD"/>
    <w:rsid w:val="00DF24F7"/>
    <w:rsid w:val="00DF3D34"/>
    <w:rsid w:val="00E0232B"/>
    <w:rsid w:val="00E02D46"/>
    <w:rsid w:val="00E053A2"/>
    <w:rsid w:val="00E0771B"/>
    <w:rsid w:val="00E07CA8"/>
    <w:rsid w:val="00E1197A"/>
    <w:rsid w:val="00E11BD7"/>
    <w:rsid w:val="00E12D0C"/>
    <w:rsid w:val="00E14EF9"/>
    <w:rsid w:val="00E171CA"/>
    <w:rsid w:val="00E17395"/>
    <w:rsid w:val="00E20E5B"/>
    <w:rsid w:val="00E211F0"/>
    <w:rsid w:val="00E218CF"/>
    <w:rsid w:val="00E23469"/>
    <w:rsid w:val="00E24977"/>
    <w:rsid w:val="00E24A8A"/>
    <w:rsid w:val="00E26B31"/>
    <w:rsid w:val="00E3468B"/>
    <w:rsid w:val="00E347F3"/>
    <w:rsid w:val="00E35212"/>
    <w:rsid w:val="00E35357"/>
    <w:rsid w:val="00E35971"/>
    <w:rsid w:val="00E360D3"/>
    <w:rsid w:val="00E37977"/>
    <w:rsid w:val="00E37CC6"/>
    <w:rsid w:val="00E40569"/>
    <w:rsid w:val="00E40E43"/>
    <w:rsid w:val="00E414EE"/>
    <w:rsid w:val="00E42699"/>
    <w:rsid w:val="00E42C93"/>
    <w:rsid w:val="00E45CFE"/>
    <w:rsid w:val="00E46544"/>
    <w:rsid w:val="00E5304E"/>
    <w:rsid w:val="00E54399"/>
    <w:rsid w:val="00E572ED"/>
    <w:rsid w:val="00E57341"/>
    <w:rsid w:val="00E57A6B"/>
    <w:rsid w:val="00E6045A"/>
    <w:rsid w:val="00E6506E"/>
    <w:rsid w:val="00E672BD"/>
    <w:rsid w:val="00E701E1"/>
    <w:rsid w:val="00E71D7D"/>
    <w:rsid w:val="00E739F0"/>
    <w:rsid w:val="00E76D6F"/>
    <w:rsid w:val="00E77667"/>
    <w:rsid w:val="00E8646B"/>
    <w:rsid w:val="00E86A78"/>
    <w:rsid w:val="00E917CF"/>
    <w:rsid w:val="00E91FB2"/>
    <w:rsid w:val="00EA4653"/>
    <w:rsid w:val="00EA4E76"/>
    <w:rsid w:val="00EA68FB"/>
    <w:rsid w:val="00EB28B9"/>
    <w:rsid w:val="00EB44A0"/>
    <w:rsid w:val="00EB51B0"/>
    <w:rsid w:val="00EB5288"/>
    <w:rsid w:val="00EC0A9A"/>
    <w:rsid w:val="00EC17A0"/>
    <w:rsid w:val="00EC5C1F"/>
    <w:rsid w:val="00EC7F36"/>
    <w:rsid w:val="00ED298D"/>
    <w:rsid w:val="00ED5F07"/>
    <w:rsid w:val="00EE243A"/>
    <w:rsid w:val="00EE2AB9"/>
    <w:rsid w:val="00EE46A3"/>
    <w:rsid w:val="00EE5938"/>
    <w:rsid w:val="00EF0262"/>
    <w:rsid w:val="00EF0F73"/>
    <w:rsid w:val="00EF2F34"/>
    <w:rsid w:val="00EF76DB"/>
    <w:rsid w:val="00EF77DB"/>
    <w:rsid w:val="00F0000F"/>
    <w:rsid w:val="00F002FC"/>
    <w:rsid w:val="00F007CC"/>
    <w:rsid w:val="00F07509"/>
    <w:rsid w:val="00F10778"/>
    <w:rsid w:val="00F10BC4"/>
    <w:rsid w:val="00F110DE"/>
    <w:rsid w:val="00F123D7"/>
    <w:rsid w:val="00F14340"/>
    <w:rsid w:val="00F15C16"/>
    <w:rsid w:val="00F17F5A"/>
    <w:rsid w:val="00F22D21"/>
    <w:rsid w:val="00F34323"/>
    <w:rsid w:val="00F373AD"/>
    <w:rsid w:val="00F5166B"/>
    <w:rsid w:val="00F537C3"/>
    <w:rsid w:val="00F555DC"/>
    <w:rsid w:val="00F55C13"/>
    <w:rsid w:val="00F6043C"/>
    <w:rsid w:val="00F6114F"/>
    <w:rsid w:val="00F61BC0"/>
    <w:rsid w:val="00F6642C"/>
    <w:rsid w:val="00F70590"/>
    <w:rsid w:val="00F70671"/>
    <w:rsid w:val="00F71F3B"/>
    <w:rsid w:val="00F749E2"/>
    <w:rsid w:val="00F76FF1"/>
    <w:rsid w:val="00F84EEB"/>
    <w:rsid w:val="00F85637"/>
    <w:rsid w:val="00F8649D"/>
    <w:rsid w:val="00F90535"/>
    <w:rsid w:val="00F923EE"/>
    <w:rsid w:val="00F95115"/>
    <w:rsid w:val="00F9525F"/>
    <w:rsid w:val="00F9526D"/>
    <w:rsid w:val="00FA29B8"/>
    <w:rsid w:val="00FA4DF4"/>
    <w:rsid w:val="00FA4ECE"/>
    <w:rsid w:val="00FA5141"/>
    <w:rsid w:val="00FA5D18"/>
    <w:rsid w:val="00FB497B"/>
    <w:rsid w:val="00FB5502"/>
    <w:rsid w:val="00FB6AE2"/>
    <w:rsid w:val="00FB7621"/>
    <w:rsid w:val="00FD27B4"/>
    <w:rsid w:val="00FD721E"/>
    <w:rsid w:val="00FE1E13"/>
    <w:rsid w:val="00FE1E89"/>
    <w:rsid w:val="00FE386A"/>
    <w:rsid w:val="00FE6685"/>
    <w:rsid w:val="00FE7EAC"/>
    <w:rsid w:val="00FF0B47"/>
    <w:rsid w:val="00FF73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5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EC5"/>
    <w:pPr>
      <w:spacing w:after="200" w:line="276" w:lineRule="auto"/>
    </w:pPr>
    <w:rPr>
      <w:rFonts w:eastAsiaTheme="minorEastAsia"/>
      <w:lang w:val="en-US"/>
    </w:rPr>
  </w:style>
  <w:style w:type="paragraph" w:styleId="Heading1">
    <w:name w:val="heading 1"/>
    <w:basedOn w:val="Normal"/>
    <w:next w:val="Normal"/>
    <w:link w:val="Heading1Char"/>
    <w:qFormat/>
    <w:rsid w:val="00057EC5"/>
    <w:pPr>
      <w:keepNext/>
      <w:spacing w:after="0" w:line="240" w:lineRule="auto"/>
      <w:ind w:right="-1425"/>
      <w:outlineLvl w:val="0"/>
    </w:pPr>
    <w:rPr>
      <w:rFonts w:ascii="Brooklyn R" w:eastAsia="Times New Roman" w:hAnsi="Brooklyn R" w:cs="Times New Roman"/>
      <w:b/>
      <w:noProof/>
      <w:sz w:val="28"/>
      <w:szCs w:val="20"/>
      <w:lang w:val="en-GB" w:eastAsia="ro-RO"/>
    </w:rPr>
  </w:style>
  <w:style w:type="paragraph" w:styleId="Heading2">
    <w:name w:val="heading 2"/>
    <w:basedOn w:val="Normal"/>
    <w:next w:val="Normal"/>
    <w:link w:val="Heading2Char"/>
    <w:uiPriority w:val="9"/>
    <w:unhideWhenUsed/>
    <w:qFormat/>
    <w:rsid w:val="00FF0B4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8">
    <w:name w:val="heading 8"/>
    <w:basedOn w:val="Normal"/>
    <w:next w:val="Normal"/>
    <w:link w:val="Heading8Char"/>
    <w:semiHidden/>
    <w:unhideWhenUsed/>
    <w:qFormat/>
    <w:rsid w:val="00C27DE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7EC5"/>
    <w:rPr>
      <w:rFonts w:ascii="Brooklyn R" w:eastAsia="Times New Roman" w:hAnsi="Brooklyn R" w:cs="Times New Roman"/>
      <w:b/>
      <w:noProof/>
      <w:sz w:val="28"/>
      <w:szCs w:val="20"/>
      <w:lang w:val="en-GB" w:eastAsia="ro-RO"/>
    </w:rPr>
  </w:style>
  <w:style w:type="character" w:styleId="Hyperlink">
    <w:name w:val="Hyperlink"/>
    <w:basedOn w:val="DefaultParagraphFont"/>
    <w:uiPriority w:val="99"/>
    <w:semiHidden/>
    <w:unhideWhenUsed/>
    <w:rsid w:val="00057EC5"/>
    <w:rPr>
      <w:color w:val="0563C1" w:themeColor="hyperlink"/>
      <w:u w:val="single"/>
    </w:rPr>
  </w:style>
  <w:style w:type="paragraph" w:styleId="Header">
    <w:name w:val="header"/>
    <w:aliases w:val=" Char,Char"/>
    <w:basedOn w:val="Normal"/>
    <w:link w:val="HeaderChar"/>
    <w:rsid w:val="00FB6AE2"/>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aliases w:val=" Char Char,Char Char"/>
    <w:basedOn w:val="DefaultParagraphFont"/>
    <w:link w:val="Header"/>
    <w:rsid w:val="00FB6AE2"/>
    <w:rPr>
      <w:rFonts w:ascii="Times New Roman" w:eastAsia="Times New Roman" w:hAnsi="Times New Roman" w:cs="Times New Roman"/>
      <w:sz w:val="24"/>
      <w:szCs w:val="24"/>
      <w:lang w:eastAsia="ro-RO"/>
    </w:rPr>
  </w:style>
  <w:style w:type="character" w:customStyle="1" w:styleId="apple-converted-space">
    <w:name w:val="apple-converted-space"/>
    <w:basedOn w:val="DefaultParagraphFont"/>
    <w:rsid w:val="00FB6AE2"/>
  </w:style>
  <w:style w:type="paragraph" w:styleId="BodyText2">
    <w:name w:val="Body Text 2"/>
    <w:basedOn w:val="Normal"/>
    <w:link w:val="BodyText2Char"/>
    <w:rsid w:val="003F2547"/>
    <w:pPr>
      <w:spacing w:after="0" w:line="240" w:lineRule="auto"/>
      <w:ind w:right="-142"/>
    </w:pPr>
    <w:rPr>
      <w:rFonts w:ascii="Brooklyn R" w:eastAsia="Times New Roman" w:hAnsi="Brooklyn R" w:cs="Times New Roman"/>
      <w:noProof/>
      <w:sz w:val="32"/>
      <w:szCs w:val="20"/>
      <w:lang w:val="it-IT" w:eastAsia="ro-RO"/>
    </w:rPr>
  </w:style>
  <w:style w:type="character" w:customStyle="1" w:styleId="BodyText2Char">
    <w:name w:val="Body Text 2 Char"/>
    <w:basedOn w:val="DefaultParagraphFont"/>
    <w:link w:val="BodyText2"/>
    <w:rsid w:val="003F2547"/>
    <w:rPr>
      <w:rFonts w:ascii="Brooklyn R" w:eastAsia="Times New Roman" w:hAnsi="Brooklyn R" w:cs="Times New Roman"/>
      <w:noProof/>
      <w:sz w:val="32"/>
      <w:szCs w:val="20"/>
      <w:lang w:val="it-IT" w:eastAsia="ro-RO"/>
    </w:rPr>
  </w:style>
  <w:style w:type="character" w:customStyle="1" w:styleId="FontStyle25">
    <w:name w:val="Font Style25"/>
    <w:uiPriority w:val="99"/>
    <w:rsid w:val="003F2547"/>
    <w:rPr>
      <w:rFonts w:ascii="Bookman Old Style" w:hAnsi="Bookman Old Style" w:cs="Bookman Old Style"/>
      <w:spacing w:val="-10"/>
      <w:sz w:val="34"/>
      <w:szCs w:val="34"/>
    </w:rPr>
  </w:style>
  <w:style w:type="paragraph" w:customStyle="1" w:styleId="proclabel">
    <w:name w:val="proclabel"/>
    <w:basedOn w:val="Normal"/>
    <w:uiPriority w:val="99"/>
    <w:rsid w:val="003F2547"/>
    <w:pPr>
      <w:spacing w:before="100" w:beforeAutospacing="1" w:after="100" w:afterAutospacing="1" w:line="240" w:lineRule="auto"/>
    </w:pPr>
    <w:rPr>
      <w:rFonts w:ascii="Times New Roman" w:eastAsia="Times New Roman" w:hAnsi="Times New Roman" w:cs="Times New Roman"/>
      <w:noProof/>
      <w:sz w:val="24"/>
      <w:szCs w:val="24"/>
      <w:lang w:val="ro-RO" w:eastAsia="ro-RO"/>
    </w:rPr>
  </w:style>
  <w:style w:type="paragraph" w:styleId="BodyText">
    <w:name w:val="Body Text"/>
    <w:basedOn w:val="Normal"/>
    <w:link w:val="BodyTextChar"/>
    <w:uiPriority w:val="99"/>
    <w:unhideWhenUsed/>
    <w:rsid w:val="003F2547"/>
    <w:pPr>
      <w:spacing w:after="120"/>
    </w:pPr>
  </w:style>
  <w:style w:type="character" w:customStyle="1" w:styleId="BodyTextChar">
    <w:name w:val="Body Text Char"/>
    <w:basedOn w:val="DefaultParagraphFont"/>
    <w:link w:val="BodyText"/>
    <w:uiPriority w:val="99"/>
    <w:rsid w:val="003F2547"/>
    <w:rPr>
      <w:rFonts w:eastAsiaTheme="minorEastAsia"/>
      <w:lang w:val="en-US"/>
    </w:rPr>
  </w:style>
  <w:style w:type="character" w:styleId="Strong">
    <w:name w:val="Strong"/>
    <w:qFormat/>
    <w:rsid w:val="008D7907"/>
    <w:rPr>
      <w:b/>
      <w:bCs/>
    </w:rPr>
  </w:style>
  <w:style w:type="paragraph" w:styleId="ListParagraph">
    <w:name w:val="List Paragraph"/>
    <w:basedOn w:val="Normal"/>
    <w:qFormat/>
    <w:rsid w:val="008D7907"/>
    <w:pPr>
      <w:spacing w:after="0" w:line="240" w:lineRule="auto"/>
      <w:ind w:left="720"/>
      <w:contextualSpacing/>
    </w:pPr>
    <w:rPr>
      <w:rFonts w:ascii="Brooklyn R" w:eastAsia="Times New Roman" w:hAnsi="Brooklyn R" w:cs="Times New Roman"/>
      <w:sz w:val="28"/>
      <w:szCs w:val="24"/>
    </w:rPr>
  </w:style>
  <w:style w:type="paragraph" w:customStyle="1" w:styleId="yiv1755116642ydpaec646c6msonormal">
    <w:name w:val="yiv1755116642ydpaec646c6msonormal"/>
    <w:basedOn w:val="Normal"/>
    <w:rsid w:val="008D79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F0B47"/>
    <w:rPr>
      <w:rFonts w:asciiTheme="majorHAnsi" w:eastAsiaTheme="majorEastAsia" w:hAnsiTheme="majorHAnsi" w:cstheme="majorBidi"/>
      <w:b/>
      <w:bCs/>
      <w:color w:val="4472C4" w:themeColor="accent1"/>
      <w:sz w:val="26"/>
      <w:szCs w:val="26"/>
      <w:lang w:val="en-US"/>
    </w:rPr>
  </w:style>
  <w:style w:type="paragraph" w:styleId="NoSpacing">
    <w:name w:val="No Spacing"/>
    <w:link w:val="NoSpacingChar"/>
    <w:uiPriority w:val="1"/>
    <w:qFormat/>
    <w:rsid w:val="00EF0F73"/>
    <w:pPr>
      <w:spacing w:after="0" w:line="240" w:lineRule="auto"/>
    </w:pPr>
    <w:rPr>
      <w:rFonts w:eastAsiaTheme="minorEastAsia"/>
      <w:lang w:val="en-US"/>
    </w:rPr>
  </w:style>
  <w:style w:type="paragraph" w:styleId="BodyTextIndent2">
    <w:name w:val="Body Text Indent 2"/>
    <w:basedOn w:val="Normal"/>
    <w:link w:val="BodyTextIndent2Char"/>
    <w:uiPriority w:val="99"/>
    <w:semiHidden/>
    <w:unhideWhenUsed/>
    <w:rsid w:val="00194F8A"/>
    <w:pPr>
      <w:spacing w:after="120" w:line="480" w:lineRule="auto"/>
      <w:ind w:left="283"/>
    </w:pPr>
  </w:style>
  <w:style w:type="character" w:customStyle="1" w:styleId="BodyTextIndent2Char">
    <w:name w:val="Body Text Indent 2 Char"/>
    <w:basedOn w:val="DefaultParagraphFont"/>
    <w:link w:val="BodyTextIndent2"/>
    <w:uiPriority w:val="99"/>
    <w:semiHidden/>
    <w:rsid w:val="00194F8A"/>
    <w:rPr>
      <w:rFonts w:eastAsiaTheme="minorEastAsia"/>
      <w:lang w:val="en-US"/>
    </w:rPr>
  </w:style>
  <w:style w:type="paragraph" w:customStyle="1" w:styleId="Default">
    <w:name w:val="Default"/>
    <w:rsid w:val="00160096"/>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12">
    <w:name w:val="A12"/>
    <w:uiPriority w:val="99"/>
    <w:rsid w:val="002D58EE"/>
    <w:rPr>
      <w:rFonts w:ascii="Libre Caslon Text" w:hAnsi="Libre Caslon Text" w:cs="Libre Caslon Text" w:hint="default"/>
      <w:color w:val="000000"/>
      <w:sz w:val="16"/>
      <w:szCs w:val="16"/>
    </w:rPr>
  </w:style>
  <w:style w:type="paragraph" w:customStyle="1" w:styleId="Heading11">
    <w:name w:val="Heading 11"/>
    <w:basedOn w:val="Normal"/>
    <w:next w:val="Normal"/>
    <w:qFormat/>
    <w:rsid w:val="00DF0DF3"/>
    <w:pPr>
      <w:keepNext/>
      <w:suppressAutoHyphens/>
      <w:spacing w:after="0" w:line="240" w:lineRule="auto"/>
      <w:jc w:val="center"/>
      <w:outlineLvl w:val="0"/>
    </w:pPr>
    <w:rPr>
      <w:rFonts w:ascii="Brooklyn R" w:eastAsia="Times New Roman" w:hAnsi="Brooklyn R" w:cs="Brooklyn R"/>
      <w:b/>
      <w:sz w:val="28"/>
      <w:szCs w:val="20"/>
    </w:rPr>
  </w:style>
  <w:style w:type="paragraph" w:customStyle="1" w:styleId="TextBody">
    <w:name w:val="Text Body"/>
    <w:basedOn w:val="Normal"/>
    <w:rsid w:val="00BF33A7"/>
    <w:pPr>
      <w:suppressAutoHyphens/>
      <w:spacing w:after="0" w:line="288" w:lineRule="auto"/>
      <w:jc w:val="both"/>
    </w:pPr>
    <w:rPr>
      <w:rFonts w:ascii="Times New Roman" w:eastAsia="Times New Roman" w:hAnsi="Times New Roman" w:cs="Times New Roman"/>
      <w:sz w:val="24"/>
      <w:szCs w:val="20"/>
      <w:lang w:val="ro-RO" w:eastAsia="ro-RO"/>
    </w:rPr>
  </w:style>
  <w:style w:type="paragraph" w:styleId="Footer">
    <w:name w:val="footer"/>
    <w:basedOn w:val="Normal"/>
    <w:link w:val="FooterChar"/>
    <w:uiPriority w:val="99"/>
    <w:unhideWhenUsed/>
    <w:rsid w:val="00D26B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BCE"/>
    <w:rPr>
      <w:rFonts w:eastAsiaTheme="minorEastAsia"/>
      <w:lang w:val="en-US"/>
    </w:rPr>
  </w:style>
  <w:style w:type="paragraph" w:styleId="NormalWeb">
    <w:name w:val="Normal (Web)"/>
    <w:basedOn w:val="Normal"/>
    <w:uiPriority w:val="99"/>
    <w:semiHidden/>
    <w:unhideWhenUsed/>
    <w:rsid w:val="00590B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8">
    <w:name w:val="rvts8"/>
    <w:basedOn w:val="DefaultParagraphFont"/>
    <w:rsid w:val="00590B61"/>
  </w:style>
  <w:style w:type="character" w:customStyle="1" w:styleId="rvts11">
    <w:name w:val="rvts11"/>
    <w:basedOn w:val="DefaultParagraphFont"/>
    <w:rsid w:val="00590B61"/>
  </w:style>
  <w:style w:type="character" w:customStyle="1" w:styleId="Heading8Char">
    <w:name w:val="Heading 8 Char"/>
    <w:basedOn w:val="DefaultParagraphFont"/>
    <w:link w:val="Heading8"/>
    <w:semiHidden/>
    <w:qFormat/>
    <w:rsid w:val="00C27DEE"/>
    <w:rPr>
      <w:rFonts w:asciiTheme="majorHAnsi" w:eastAsiaTheme="majorEastAsia" w:hAnsiTheme="majorHAnsi" w:cstheme="majorBidi"/>
      <w:color w:val="404040" w:themeColor="text1" w:themeTint="BF"/>
      <w:sz w:val="20"/>
      <w:szCs w:val="20"/>
      <w:lang w:val="en-US"/>
    </w:rPr>
  </w:style>
  <w:style w:type="character" w:customStyle="1" w:styleId="NoSpacingChar">
    <w:name w:val="No Spacing Char"/>
    <w:link w:val="NoSpacing"/>
    <w:uiPriority w:val="1"/>
    <w:locked/>
    <w:rsid w:val="005B1725"/>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19552992">
      <w:bodyDiv w:val="1"/>
      <w:marLeft w:val="0"/>
      <w:marRight w:val="0"/>
      <w:marTop w:val="0"/>
      <w:marBottom w:val="0"/>
      <w:divBdr>
        <w:top w:val="none" w:sz="0" w:space="0" w:color="auto"/>
        <w:left w:val="none" w:sz="0" w:space="0" w:color="auto"/>
        <w:bottom w:val="none" w:sz="0" w:space="0" w:color="auto"/>
        <w:right w:val="none" w:sz="0" w:space="0" w:color="auto"/>
      </w:divBdr>
    </w:div>
    <w:div w:id="28455398">
      <w:bodyDiv w:val="1"/>
      <w:marLeft w:val="0"/>
      <w:marRight w:val="0"/>
      <w:marTop w:val="0"/>
      <w:marBottom w:val="0"/>
      <w:divBdr>
        <w:top w:val="none" w:sz="0" w:space="0" w:color="auto"/>
        <w:left w:val="none" w:sz="0" w:space="0" w:color="auto"/>
        <w:bottom w:val="none" w:sz="0" w:space="0" w:color="auto"/>
        <w:right w:val="none" w:sz="0" w:space="0" w:color="auto"/>
      </w:divBdr>
    </w:div>
    <w:div w:id="34474257">
      <w:bodyDiv w:val="1"/>
      <w:marLeft w:val="0"/>
      <w:marRight w:val="0"/>
      <w:marTop w:val="0"/>
      <w:marBottom w:val="0"/>
      <w:divBdr>
        <w:top w:val="none" w:sz="0" w:space="0" w:color="auto"/>
        <w:left w:val="none" w:sz="0" w:space="0" w:color="auto"/>
        <w:bottom w:val="none" w:sz="0" w:space="0" w:color="auto"/>
        <w:right w:val="none" w:sz="0" w:space="0" w:color="auto"/>
      </w:divBdr>
    </w:div>
    <w:div w:id="35277159">
      <w:bodyDiv w:val="1"/>
      <w:marLeft w:val="0"/>
      <w:marRight w:val="0"/>
      <w:marTop w:val="0"/>
      <w:marBottom w:val="0"/>
      <w:divBdr>
        <w:top w:val="none" w:sz="0" w:space="0" w:color="auto"/>
        <w:left w:val="none" w:sz="0" w:space="0" w:color="auto"/>
        <w:bottom w:val="none" w:sz="0" w:space="0" w:color="auto"/>
        <w:right w:val="none" w:sz="0" w:space="0" w:color="auto"/>
      </w:divBdr>
    </w:div>
    <w:div w:id="36442284">
      <w:bodyDiv w:val="1"/>
      <w:marLeft w:val="0"/>
      <w:marRight w:val="0"/>
      <w:marTop w:val="0"/>
      <w:marBottom w:val="0"/>
      <w:divBdr>
        <w:top w:val="none" w:sz="0" w:space="0" w:color="auto"/>
        <w:left w:val="none" w:sz="0" w:space="0" w:color="auto"/>
        <w:bottom w:val="none" w:sz="0" w:space="0" w:color="auto"/>
        <w:right w:val="none" w:sz="0" w:space="0" w:color="auto"/>
      </w:divBdr>
    </w:div>
    <w:div w:id="40830345">
      <w:bodyDiv w:val="1"/>
      <w:marLeft w:val="0"/>
      <w:marRight w:val="0"/>
      <w:marTop w:val="0"/>
      <w:marBottom w:val="0"/>
      <w:divBdr>
        <w:top w:val="none" w:sz="0" w:space="0" w:color="auto"/>
        <w:left w:val="none" w:sz="0" w:space="0" w:color="auto"/>
        <w:bottom w:val="none" w:sz="0" w:space="0" w:color="auto"/>
        <w:right w:val="none" w:sz="0" w:space="0" w:color="auto"/>
      </w:divBdr>
    </w:div>
    <w:div w:id="42098827">
      <w:bodyDiv w:val="1"/>
      <w:marLeft w:val="0"/>
      <w:marRight w:val="0"/>
      <w:marTop w:val="0"/>
      <w:marBottom w:val="0"/>
      <w:divBdr>
        <w:top w:val="none" w:sz="0" w:space="0" w:color="auto"/>
        <w:left w:val="none" w:sz="0" w:space="0" w:color="auto"/>
        <w:bottom w:val="none" w:sz="0" w:space="0" w:color="auto"/>
        <w:right w:val="none" w:sz="0" w:space="0" w:color="auto"/>
      </w:divBdr>
    </w:div>
    <w:div w:id="52506426">
      <w:bodyDiv w:val="1"/>
      <w:marLeft w:val="0"/>
      <w:marRight w:val="0"/>
      <w:marTop w:val="0"/>
      <w:marBottom w:val="0"/>
      <w:divBdr>
        <w:top w:val="none" w:sz="0" w:space="0" w:color="auto"/>
        <w:left w:val="none" w:sz="0" w:space="0" w:color="auto"/>
        <w:bottom w:val="none" w:sz="0" w:space="0" w:color="auto"/>
        <w:right w:val="none" w:sz="0" w:space="0" w:color="auto"/>
      </w:divBdr>
    </w:div>
    <w:div w:id="53479335">
      <w:bodyDiv w:val="1"/>
      <w:marLeft w:val="0"/>
      <w:marRight w:val="0"/>
      <w:marTop w:val="0"/>
      <w:marBottom w:val="0"/>
      <w:divBdr>
        <w:top w:val="none" w:sz="0" w:space="0" w:color="auto"/>
        <w:left w:val="none" w:sz="0" w:space="0" w:color="auto"/>
        <w:bottom w:val="none" w:sz="0" w:space="0" w:color="auto"/>
        <w:right w:val="none" w:sz="0" w:space="0" w:color="auto"/>
      </w:divBdr>
    </w:div>
    <w:div w:id="55976641">
      <w:bodyDiv w:val="1"/>
      <w:marLeft w:val="0"/>
      <w:marRight w:val="0"/>
      <w:marTop w:val="0"/>
      <w:marBottom w:val="0"/>
      <w:divBdr>
        <w:top w:val="none" w:sz="0" w:space="0" w:color="auto"/>
        <w:left w:val="none" w:sz="0" w:space="0" w:color="auto"/>
        <w:bottom w:val="none" w:sz="0" w:space="0" w:color="auto"/>
        <w:right w:val="none" w:sz="0" w:space="0" w:color="auto"/>
      </w:divBdr>
    </w:div>
    <w:div w:id="56443729">
      <w:bodyDiv w:val="1"/>
      <w:marLeft w:val="0"/>
      <w:marRight w:val="0"/>
      <w:marTop w:val="0"/>
      <w:marBottom w:val="0"/>
      <w:divBdr>
        <w:top w:val="none" w:sz="0" w:space="0" w:color="auto"/>
        <w:left w:val="none" w:sz="0" w:space="0" w:color="auto"/>
        <w:bottom w:val="none" w:sz="0" w:space="0" w:color="auto"/>
        <w:right w:val="none" w:sz="0" w:space="0" w:color="auto"/>
      </w:divBdr>
    </w:div>
    <w:div w:id="62916665">
      <w:bodyDiv w:val="1"/>
      <w:marLeft w:val="0"/>
      <w:marRight w:val="0"/>
      <w:marTop w:val="0"/>
      <w:marBottom w:val="0"/>
      <w:divBdr>
        <w:top w:val="none" w:sz="0" w:space="0" w:color="auto"/>
        <w:left w:val="none" w:sz="0" w:space="0" w:color="auto"/>
        <w:bottom w:val="none" w:sz="0" w:space="0" w:color="auto"/>
        <w:right w:val="none" w:sz="0" w:space="0" w:color="auto"/>
      </w:divBdr>
    </w:div>
    <w:div w:id="77022823">
      <w:bodyDiv w:val="1"/>
      <w:marLeft w:val="0"/>
      <w:marRight w:val="0"/>
      <w:marTop w:val="0"/>
      <w:marBottom w:val="0"/>
      <w:divBdr>
        <w:top w:val="none" w:sz="0" w:space="0" w:color="auto"/>
        <w:left w:val="none" w:sz="0" w:space="0" w:color="auto"/>
        <w:bottom w:val="none" w:sz="0" w:space="0" w:color="auto"/>
        <w:right w:val="none" w:sz="0" w:space="0" w:color="auto"/>
      </w:divBdr>
    </w:div>
    <w:div w:id="86459908">
      <w:bodyDiv w:val="1"/>
      <w:marLeft w:val="0"/>
      <w:marRight w:val="0"/>
      <w:marTop w:val="0"/>
      <w:marBottom w:val="0"/>
      <w:divBdr>
        <w:top w:val="none" w:sz="0" w:space="0" w:color="auto"/>
        <w:left w:val="none" w:sz="0" w:space="0" w:color="auto"/>
        <w:bottom w:val="none" w:sz="0" w:space="0" w:color="auto"/>
        <w:right w:val="none" w:sz="0" w:space="0" w:color="auto"/>
      </w:divBdr>
    </w:div>
    <w:div w:id="86508297">
      <w:bodyDiv w:val="1"/>
      <w:marLeft w:val="0"/>
      <w:marRight w:val="0"/>
      <w:marTop w:val="0"/>
      <w:marBottom w:val="0"/>
      <w:divBdr>
        <w:top w:val="none" w:sz="0" w:space="0" w:color="auto"/>
        <w:left w:val="none" w:sz="0" w:space="0" w:color="auto"/>
        <w:bottom w:val="none" w:sz="0" w:space="0" w:color="auto"/>
        <w:right w:val="none" w:sz="0" w:space="0" w:color="auto"/>
      </w:divBdr>
    </w:div>
    <w:div w:id="87118751">
      <w:bodyDiv w:val="1"/>
      <w:marLeft w:val="0"/>
      <w:marRight w:val="0"/>
      <w:marTop w:val="0"/>
      <w:marBottom w:val="0"/>
      <w:divBdr>
        <w:top w:val="none" w:sz="0" w:space="0" w:color="auto"/>
        <w:left w:val="none" w:sz="0" w:space="0" w:color="auto"/>
        <w:bottom w:val="none" w:sz="0" w:space="0" w:color="auto"/>
        <w:right w:val="none" w:sz="0" w:space="0" w:color="auto"/>
      </w:divBdr>
    </w:div>
    <w:div w:id="114445625">
      <w:bodyDiv w:val="1"/>
      <w:marLeft w:val="0"/>
      <w:marRight w:val="0"/>
      <w:marTop w:val="0"/>
      <w:marBottom w:val="0"/>
      <w:divBdr>
        <w:top w:val="none" w:sz="0" w:space="0" w:color="auto"/>
        <w:left w:val="none" w:sz="0" w:space="0" w:color="auto"/>
        <w:bottom w:val="none" w:sz="0" w:space="0" w:color="auto"/>
        <w:right w:val="none" w:sz="0" w:space="0" w:color="auto"/>
      </w:divBdr>
    </w:div>
    <w:div w:id="115368850">
      <w:bodyDiv w:val="1"/>
      <w:marLeft w:val="0"/>
      <w:marRight w:val="0"/>
      <w:marTop w:val="0"/>
      <w:marBottom w:val="0"/>
      <w:divBdr>
        <w:top w:val="none" w:sz="0" w:space="0" w:color="auto"/>
        <w:left w:val="none" w:sz="0" w:space="0" w:color="auto"/>
        <w:bottom w:val="none" w:sz="0" w:space="0" w:color="auto"/>
        <w:right w:val="none" w:sz="0" w:space="0" w:color="auto"/>
      </w:divBdr>
    </w:div>
    <w:div w:id="131487058">
      <w:bodyDiv w:val="1"/>
      <w:marLeft w:val="0"/>
      <w:marRight w:val="0"/>
      <w:marTop w:val="0"/>
      <w:marBottom w:val="0"/>
      <w:divBdr>
        <w:top w:val="none" w:sz="0" w:space="0" w:color="auto"/>
        <w:left w:val="none" w:sz="0" w:space="0" w:color="auto"/>
        <w:bottom w:val="none" w:sz="0" w:space="0" w:color="auto"/>
        <w:right w:val="none" w:sz="0" w:space="0" w:color="auto"/>
      </w:divBdr>
    </w:div>
    <w:div w:id="140657886">
      <w:bodyDiv w:val="1"/>
      <w:marLeft w:val="0"/>
      <w:marRight w:val="0"/>
      <w:marTop w:val="0"/>
      <w:marBottom w:val="0"/>
      <w:divBdr>
        <w:top w:val="none" w:sz="0" w:space="0" w:color="auto"/>
        <w:left w:val="none" w:sz="0" w:space="0" w:color="auto"/>
        <w:bottom w:val="none" w:sz="0" w:space="0" w:color="auto"/>
        <w:right w:val="none" w:sz="0" w:space="0" w:color="auto"/>
      </w:divBdr>
    </w:div>
    <w:div w:id="154078351">
      <w:bodyDiv w:val="1"/>
      <w:marLeft w:val="0"/>
      <w:marRight w:val="0"/>
      <w:marTop w:val="0"/>
      <w:marBottom w:val="0"/>
      <w:divBdr>
        <w:top w:val="none" w:sz="0" w:space="0" w:color="auto"/>
        <w:left w:val="none" w:sz="0" w:space="0" w:color="auto"/>
        <w:bottom w:val="none" w:sz="0" w:space="0" w:color="auto"/>
        <w:right w:val="none" w:sz="0" w:space="0" w:color="auto"/>
      </w:divBdr>
    </w:div>
    <w:div w:id="158816334">
      <w:bodyDiv w:val="1"/>
      <w:marLeft w:val="0"/>
      <w:marRight w:val="0"/>
      <w:marTop w:val="0"/>
      <w:marBottom w:val="0"/>
      <w:divBdr>
        <w:top w:val="none" w:sz="0" w:space="0" w:color="auto"/>
        <w:left w:val="none" w:sz="0" w:space="0" w:color="auto"/>
        <w:bottom w:val="none" w:sz="0" w:space="0" w:color="auto"/>
        <w:right w:val="none" w:sz="0" w:space="0" w:color="auto"/>
      </w:divBdr>
    </w:div>
    <w:div w:id="189032170">
      <w:bodyDiv w:val="1"/>
      <w:marLeft w:val="0"/>
      <w:marRight w:val="0"/>
      <w:marTop w:val="0"/>
      <w:marBottom w:val="0"/>
      <w:divBdr>
        <w:top w:val="none" w:sz="0" w:space="0" w:color="auto"/>
        <w:left w:val="none" w:sz="0" w:space="0" w:color="auto"/>
        <w:bottom w:val="none" w:sz="0" w:space="0" w:color="auto"/>
        <w:right w:val="none" w:sz="0" w:space="0" w:color="auto"/>
      </w:divBdr>
    </w:div>
    <w:div w:id="189299182">
      <w:bodyDiv w:val="1"/>
      <w:marLeft w:val="0"/>
      <w:marRight w:val="0"/>
      <w:marTop w:val="0"/>
      <w:marBottom w:val="0"/>
      <w:divBdr>
        <w:top w:val="none" w:sz="0" w:space="0" w:color="auto"/>
        <w:left w:val="none" w:sz="0" w:space="0" w:color="auto"/>
        <w:bottom w:val="none" w:sz="0" w:space="0" w:color="auto"/>
        <w:right w:val="none" w:sz="0" w:space="0" w:color="auto"/>
      </w:divBdr>
    </w:div>
    <w:div w:id="203519757">
      <w:bodyDiv w:val="1"/>
      <w:marLeft w:val="0"/>
      <w:marRight w:val="0"/>
      <w:marTop w:val="0"/>
      <w:marBottom w:val="0"/>
      <w:divBdr>
        <w:top w:val="none" w:sz="0" w:space="0" w:color="auto"/>
        <w:left w:val="none" w:sz="0" w:space="0" w:color="auto"/>
        <w:bottom w:val="none" w:sz="0" w:space="0" w:color="auto"/>
        <w:right w:val="none" w:sz="0" w:space="0" w:color="auto"/>
      </w:divBdr>
    </w:div>
    <w:div w:id="229465360">
      <w:bodyDiv w:val="1"/>
      <w:marLeft w:val="0"/>
      <w:marRight w:val="0"/>
      <w:marTop w:val="0"/>
      <w:marBottom w:val="0"/>
      <w:divBdr>
        <w:top w:val="none" w:sz="0" w:space="0" w:color="auto"/>
        <w:left w:val="none" w:sz="0" w:space="0" w:color="auto"/>
        <w:bottom w:val="none" w:sz="0" w:space="0" w:color="auto"/>
        <w:right w:val="none" w:sz="0" w:space="0" w:color="auto"/>
      </w:divBdr>
    </w:div>
    <w:div w:id="295962140">
      <w:bodyDiv w:val="1"/>
      <w:marLeft w:val="0"/>
      <w:marRight w:val="0"/>
      <w:marTop w:val="0"/>
      <w:marBottom w:val="0"/>
      <w:divBdr>
        <w:top w:val="none" w:sz="0" w:space="0" w:color="auto"/>
        <w:left w:val="none" w:sz="0" w:space="0" w:color="auto"/>
        <w:bottom w:val="none" w:sz="0" w:space="0" w:color="auto"/>
        <w:right w:val="none" w:sz="0" w:space="0" w:color="auto"/>
      </w:divBdr>
    </w:div>
    <w:div w:id="304315937">
      <w:bodyDiv w:val="1"/>
      <w:marLeft w:val="0"/>
      <w:marRight w:val="0"/>
      <w:marTop w:val="0"/>
      <w:marBottom w:val="0"/>
      <w:divBdr>
        <w:top w:val="none" w:sz="0" w:space="0" w:color="auto"/>
        <w:left w:val="none" w:sz="0" w:space="0" w:color="auto"/>
        <w:bottom w:val="none" w:sz="0" w:space="0" w:color="auto"/>
        <w:right w:val="none" w:sz="0" w:space="0" w:color="auto"/>
      </w:divBdr>
    </w:div>
    <w:div w:id="337657179">
      <w:bodyDiv w:val="1"/>
      <w:marLeft w:val="0"/>
      <w:marRight w:val="0"/>
      <w:marTop w:val="0"/>
      <w:marBottom w:val="0"/>
      <w:divBdr>
        <w:top w:val="none" w:sz="0" w:space="0" w:color="auto"/>
        <w:left w:val="none" w:sz="0" w:space="0" w:color="auto"/>
        <w:bottom w:val="none" w:sz="0" w:space="0" w:color="auto"/>
        <w:right w:val="none" w:sz="0" w:space="0" w:color="auto"/>
      </w:divBdr>
    </w:div>
    <w:div w:id="342434701">
      <w:bodyDiv w:val="1"/>
      <w:marLeft w:val="0"/>
      <w:marRight w:val="0"/>
      <w:marTop w:val="0"/>
      <w:marBottom w:val="0"/>
      <w:divBdr>
        <w:top w:val="none" w:sz="0" w:space="0" w:color="auto"/>
        <w:left w:val="none" w:sz="0" w:space="0" w:color="auto"/>
        <w:bottom w:val="none" w:sz="0" w:space="0" w:color="auto"/>
        <w:right w:val="none" w:sz="0" w:space="0" w:color="auto"/>
      </w:divBdr>
    </w:div>
    <w:div w:id="362362775">
      <w:bodyDiv w:val="1"/>
      <w:marLeft w:val="0"/>
      <w:marRight w:val="0"/>
      <w:marTop w:val="0"/>
      <w:marBottom w:val="0"/>
      <w:divBdr>
        <w:top w:val="none" w:sz="0" w:space="0" w:color="auto"/>
        <w:left w:val="none" w:sz="0" w:space="0" w:color="auto"/>
        <w:bottom w:val="none" w:sz="0" w:space="0" w:color="auto"/>
        <w:right w:val="none" w:sz="0" w:space="0" w:color="auto"/>
      </w:divBdr>
    </w:div>
    <w:div w:id="388188125">
      <w:bodyDiv w:val="1"/>
      <w:marLeft w:val="0"/>
      <w:marRight w:val="0"/>
      <w:marTop w:val="0"/>
      <w:marBottom w:val="0"/>
      <w:divBdr>
        <w:top w:val="none" w:sz="0" w:space="0" w:color="auto"/>
        <w:left w:val="none" w:sz="0" w:space="0" w:color="auto"/>
        <w:bottom w:val="none" w:sz="0" w:space="0" w:color="auto"/>
        <w:right w:val="none" w:sz="0" w:space="0" w:color="auto"/>
      </w:divBdr>
    </w:div>
    <w:div w:id="389311002">
      <w:bodyDiv w:val="1"/>
      <w:marLeft w:val="0"/>
      <w:marRight w:val="0"/>
      <w:marTop w:val="0"/>
      <w:marBottom w:val="0"/>
      <w:divBdr>
        <w:top w:val="none" w:sz="0" w:space="0" w:color="auto"/>
        <w:left w:val="none" w:sz="0" w:space="0" w:color="auto"/>
        <w:bottom w:val="none" w:sz="0" w:space="0" w:color="auto"/>
        <w:right w:val="none" w:sz="0" w:space="0" w:color="auto"/>
      </w:divBdr>
    </w:div>
    <w:div w:id="392168379">
      <w:bodyDiv w:val="1"/>
      <w:marLeft w:val="0"/>
      <w:marRight w:val="0"/>
      <w:marTop w:val="0"/>
      <w:marBottom w:val="0"/>
      <w:divBdr>
        <w:top w:val="none" w:sz="0" w:space="0" w:color="auto"/>
        <w:left w:val="none" w:sz="0" w:space="0" w:color="auto"/>
        <w:bottom w:val="none" w:sz="0" w:space="0" w:color="auto"/>
        <w:right w:val="none" w:sz="0" w:space="0" w:color="auto"/>
      </w:divBdr>
    </w:div>
    <w:div w:id="399986671">
      <w:bodyDiv w:val="1"/>
      <w:marLeft w:val="0"/>
      <w:marRight w:val="0"/>
      <w:marTop w:val="0"/>
      <w:marBottom w:val="0"/>
      <w:divBdr>
        <w:top w:val="none" w:sz="0" w:space="0" w:color="auto"/>
        <w:left w:val="none" w:sz="0" w:space="0" w:color="auto"/>
        <w:bottom w:val="none" w:sz="0" w:space="0" w:color="auto"/>
        <w:right w:val="none" w:sz="0" w:space="0" w:color="auto"/>
      </w:divBdr>
    </w:div>
    <w:div w:id="405733606">
      <w:bodyDiv w:val="1"/>
      <w:marLeft w:val="0"/>
      <w:marRight w:val="0"/>
      <w:marTop w:val="0"/>
      <w:marBottom w:val="0"/>
      <w:divBdr>
        <w:top w:val="none" w:sz="0" w:space="0" w:color="auto"/>
        <w:left w:val="none" w:sz="0" w:space="0" w:color="auto"/>
        <w:bottom w:val="none" w:sz="0" w:space="0" w:color="auto"/>
        <w:right w:val="none" w:sz="0" w:space="0" w:color="auto"/>
      </w:divBdr>
    </w:div>
    <w:div w:id="427433178">
      <w:bodyDiv w:val="1"/>
      <w:marLeft w:val="0"/>
      <w:marRight w:val="0"/>
      <w:marTop w:val="0"/>
      <w:marBottom w:val="0"/>
      <w:divBdr>
        <w:top w:val="none" w:sz="0" w:space="0" w:color="auto"/>
        <w:left w:val="none" w:sz="0" w:space="0" w:color="auto"/>
        <w:bottom w:val="none" w:sz="0" w:space="0" w:color="auto"/>
        <w:right w:val="none" w:sz="0" w:space="0" w:color="auto"/>
      </w:divBdr>
    </w:div>
    <w:div w:id="430079671">
      <w:bodyDiv w:val="1"/>
      <w:marLeft w:val="0"/>
      <w:marRight w:val="0"/>
      <w:marTop w:val="0"/>
      <w:marBottom w:val="0"/>
      <w:divBdr>
        <w:top w:val="none" w:sz="0" w:space="0" w:color="auto"/>
        <w:left w:val="none" w:sz="0" w:space="0" w:color="auto"/>
        <w:bottom w:val="none" w:sz="0" w:space="0" w:color="auto"/>
        <w:right w:val="none" w:sz="0" w:space="0" w:color="auto"/>
      </w:divBdr>
    </w:div>
    <w:div w:id="507446380">
      <w:bodyDiv w:val="1"/>
      <w:marLeft w:val="0"/>
      <w:marRight w:val="0"/>
      <w:marTop w:val="0"/>
      <w:marBottom w:val="0"/>
      <w:divBdr>
        <w:top w:val="none" w:sz="0" w:space="0" w:color="auto"/>
        <w:left w:val="none" w:sz="0" w:space="0" w:color="auto"/>
        <w:bottom w:val="none" w:sz="0" w:space="0" w:color="auto"/>
        <w:right w:val="none" w:sz="0" w:space="0" w:color="auto"/>
      </w:divBdr>
    </w:div>
    <w:div w:id="521751530">
      <w:bodyDiv w:val="1"/>
      <w:marLeft w:val="0"/>
      <w:marRight w:val="0"/>
      <w:marTop w:val="0"/>
      <w:marBottom w:val="0"/>
      <w:divBdr>
        <w:top w:val="none" w:sz="0" w:space="0" w:color="auto"/>
        <w:left w:val="none" w:sz="0" w:space="0" w:color="auto"/>
        <w:bottom w:val="none" w:sz="0" w:space="0" w:color="auto"/>
        <w:right w:val="none" w:sz="0" w:space="0" w:color="auto"/>
      </w:divBdr>
    </w:div>
    <w:div w:id="551040985">
      <w:bodyDiv w:val="1"/>
      <w:marLeft w:val="0"/>
      <w:marRight w:val="0"/>
      <w:marTop w:val="0"/>
      <w:marBottom w:val="0"/>
      <w:divBdr>
        <w:top w:val="none" w:sz="0" w:space="0" w:color="auto"/>
        <w:left w:val="none" w:sz="0" w:space="0" w:color="auto"/>
        <w:bottom w:val="none" w:sz="0" w:space="0" w:color="auto"/>
        <w:right w:val="none" w:sz="0" w:space="0" w:color="auto"/>
      </w:divBdr>
    </w:div>
    <w:div w:id="566692143">
      <w:bodyDiv w:val="1"/>
      <w:marLeft w:val="0"/>
      <w:marRight w:val="0"/>
      <w:marTop w:val="0"/>
      <w:marBottom w:val="0"/>
      <w:divBdr>
        <w:top w:val="none" w:sz="0" w:space="0" w:color="auto"/>
        <w:left w:val="none" w:sz="0" w:space="0" w:color="auto"/>
        <w:bottom w:val="none" w:sz="0" w:space="0" w:color="auto"/>
        <w:right w:val="none" w:sz="0" w:space="0" w:color="auto"/>
      </w:divBdr>
    </w:div>
    <w:div w:id="567690425">
      <w:bodyDiv w:val="1"/>
      <w:marLeft w:val="0"/>
      <w:marRight w:val="0"/>
      <w:marTop w:val="0"/>
      <w:marBottom w:val="0"/>
      <w:divBdr>
        <w:top w:val="none" w:sz="0" w:space="0" w:color="auto"/>
        <w:left w:val="none" w:sz="0" w:space="0" w:color="auto"/>
        <w:bottom w:val="none" w:sz="0" w:space="0" w:color="auto"/>
        <w:right w:val="none" w:sz="0" w:space="0" w:color="auto"/>
      </w:divBdr>
    </w:div>
    <w:div w:id="578095632">
      <w:bodyDiv w:val="1"/>
      <w:marLeft w:val="0"/>
      <w:marRight w:val="0"/>
      <w:marTop w:val="0"/>
      <w:marBottom w:val="0"/>
      <w:divBdr>
        <w:top w:val="none" w:sz="0" w:space="0" w:color="auto"/>
        <w:left w:val="none" w:sz="0" w:space="0" w:color="auto"/>
        <w:bottom w:val="none" w:sz="0" w:space="0" w:color="auto"/>
        <w:right w:val="none" w:sz="0" w:space="0" w:color="auto"/>
      </w:divBdr>
    </w:div>
    <w:div w:id="599266713">
      <w:bodyDiv w:val="1"/>
      <w:marLeft w:val="0"/>
      <w:marRight w:val="0"/>
      <w:marTop w:val="0"/>
      <w:marBottom w:val="0"/>
      <w:divBdr>
        <w:top w:val="none" w:sz="0" w:space="0" w:color="auto"/>
        <w:left w:val="none" w:sz="0" w:space="0" w:color="auto"/>
        <w:bottom w:val="none" w:sz="0" w:space="0" w:color="auto"/>
        <w:right w:val="none" w:sz="0" w:space="0" w:color="auto"/>
      </w:divBdr>
    </w:div>
    <w:div w:id="612253682">
      <w:bodyDiv w:val="1"/>
      <w:marLeft w:val="0"/>
      <w:marRight w:val="0"/>
      <w:marTop w:val="0"/>
      <w:marBottom w:val="0"/>
      <w:divBdr>
        <w:top w:val="none" w:sz="0" w:space="0" w:color="auto"/>
        <w:left w:val="none" w:sz="0" w:space="0" w:color="auto"/>
        <w:bottom w:val="none" w:sz="0" w:space="0" w:color="auto"/>
        <w:right w:val="none" w:sz="0" w:space="0" w:color="auto"/>
      </w:divBdr>
    </w:div>
    <w:div w:id="614677675">
      <w:bodyDiv w:val="1"/>
      <w:marLeft w:val="0"/>
      <w:marRight w:val="0"/>
      <w:marTop w:val="0"/>
      <w:marBottom w:val="0"/>
      <w:divBdr>
        <w:top w:val="none" w:sz="0" w:space="0" w:color="auto"/>
        <w:left w:val="none" w:sz="0" w:space="0" w:color="auto"/>
        <w:bottom w:val="none" w:sz="0" w:space="0" w:color="auto"/>
        <w:right w:val="none" w:sz="0" w:space="0" w:color="auto"/>
      </w:divBdr>
    </w:div>
    <w:div w:id="621501365">
      <w:bodyDiv w:val="1"/>
      <w:marLeft w:val="0"/>
      <w:marRight w:val="0"/>
      <w:marTop w:val="0"/>
      <w:marBottom w:val="0"/>
      <w:divBdr>
        <w:top w:val="none" w:sz="0" w:space="0" w:color="auto"/>
        <w:left w:val="none" w:sz="0" w:space="0" w:color="auto"/>
        <w:bottom w:val="none" w:sz="0" w:space="0" w:color="auto"/>
        <w:right w:val="none" w:sz="0" w:space="0" w:color="auto"/>
      </w:divBdr>
    </w:div>
    <w:div w:id="627972380">
      <w:bodyDiv w:val="1"/>
      <w:marLeft w:val="0"/>
      <w:marRight w:val="0"/>
      <w:marTop w:val="0"/>
      <w:marBottom w:val="0"/>
      <w:divBdr>
        <w:top w:val="none" w:sz="0" w:space="0" w:color="auto"/>
        <w:left w:val="none" w:sz="0" w:space="0" w:color="auto"/>
        <w:bottom w:val="none" w:sz="0" w:space="0" w:color="auto"/>
        <w:right w:val="none" w:sz="0" w:space="0" w:color="auto"/>
      </w:divBdr>
    </w:div>
    <w:div w:id="645400815">
      <w:bodyDiv w:val="1"/>
      <w:marLeft w:val="0"/>
      <w:marRight w:val="0"/>
      <w:marTop w:val="0"/>
      <w:marBottom w:val="0"/>
      <w:divBdr>
        <w:top w:val="none" w:sz="0" w:space="0" w:color="auto"/>
        <w:left w:val="none" w:sz="0" w:space="0" w:color="auto"/>
        <w:bottom w:val="none" w:sz="0" w:space="0" w:color="auto"/>
        <w:right w:val="none" w:sz="0" w:space="0" w:color="auto"/>
      </w:divBdr>
    </w:div>
    <w:div w:id="664865444">
      <w:bodyDiv w:val="1"/>
      <w:marLeft w:val="0"/>
      <w:marRight w:val="0"/>
      <w:marTop w:val="0"/>
      <w:marBottom w:val="0"/>
      <w:divBdr>
        <w:top w:val="none" w:sz="0" w:space="0" w:color="auto"/>
        <w:left w:val="none" w:sz="0" w:space="0" w:color="auto"/>
        <w:bottom w:val="none" w:sz="0" w:space="0" w:color="auto"/>
        <w:right w:val="none" w:sz="0" w:space="0" w:color="auto"/>
      </w:divBdr>
    </w:div>
    <w:div w:id="675116626">
      <w:bodyDiv w:val="1"/>
      <w:marLeft w:val="0"/>
      <w:marRight w:val="0"/>
      <w:marTop w:val="0"/>
      <w:marBottom w:val="0"/>
      <w:divBdr>
        <w:top w:val="none" w:sz="0" w:space="0" w:color="auto"/>
        <w:left w:val="none" w:sz="0" w:space="0" w:color="auto"/>
        <w:bottom w:val="none" w:sz="0" w:space="0" w:color="auto"/>
        <w:right w:val="none" w:sz="0" w:space="0" w:color="auto"/>
      </w:divBdr>
    </w:div>
    <w:div w:id="763260055">
      <w:bodyDiv w:val="1"/>
      <w:marLeft w:val="0"/>
      <w:marRight w:val="0"/>
      <w:marTop w:val="0"/>
      <w:marBottom w:val="0"/>
      <w:divBdr>
        <w:top w:val="none" w:sz="0" w:space="0" w:color="auto"/>
        <w:left w:val="none" w:sz="0" w:space="0" w:color="auto"/>
        <w:bottom w:val="none" w:sz="0" w:space="0" w:color="auto"/>
        <w:right w:val="none" w:sz="0" w:space="0" w:color="auto"/>
      </w:divBdr>
    </w:div>
    <w:div w:id="773017571">
      <w:bodyDiv w:val="1"/>
      <w:marLeft w:val="0"/>
      <w:marRight w:val="0"/>
      <w:marTop w:val="0"/>
      <w:marBottom w:val="0"/>
      <w:divBdr>
        <w:top w:val="none" w:sz="0" w:space="0" w:color="auto"/>
        <w:left w:val="none" w:sz="0" w:space="0" w:color="auto"/>
        <w:bottom w:val="none" w:sz="0" w:space="0" w:color="auto"/>
        <w:right w:val="none" w:sz="0" w:space="0" w:color="auto"/>
      </w:divBdr>
    </w:div>
    <w:div w:id="782041772">
      <w:bodyDiv w:val="1"/>
      <w:marLeft w:val="0"/>
      <w:marRight w:val="0"/>
      <w:marTop w:val="0"/>
      <w:marBottom w:val="0"/>
      <w:divBdr>
        <w:top w:val="none" w:sz="0" w:space="0" w:color="auto"/>
        <w:left w:val="none" w:sz="0" w:space="0" w:color="auto"/>
        <w:bottom w:val="none" w:sz="0" w:space="0" w:color="auto"/>
        <w:right w:val="none" w:sz="0" w:space="0" w:color="auto"/>
      </w:divBdr>
    </w:div>
    <w:div w:id="854347659">
      <w:bodyDiv w:val="1"/>
      <w:marLeft w:val="0"/>
      <w:marRight w:val="0"/>
      <w:marTop w:val="0"/>
      <w:marBottom w:val="0"/>
      <w:divBdr>
        <w:top w:val="none" w:sz="0" w:space="0" w:color="auto"/>
        <w:left w:val="none" w:sz="0" w:space="0" w:color="auto"/>
        <w:bottom w:val="none" w:sz="0" w:space="0" w:color="auto"/>
        <w:right w:val="none" w:sz="0" w:space="0" w:color="auto"/>
      </w:divBdr>
    </w:div>
    <w:div w:id="887495898">
      <w:bodyDiv w:val="1"/>
      <w:marLeft w:val="0"/>
      <w:marRight w:val="0"/>
      <w:marTop w:val="0"/>
      <w:marBottom w:val="0"/>
      <w:divBdr>
        <w:top w:val="none" w:sz="0" w:space="0" w:color="auto"/>
        <w:left w:val="none" w:sz="0" w:space="0" w:color="auto"/>
        <w:bottom w:val="none" w:sz="0" w:space="0" w:color="auto"/>
        <w:right w:val="none" w:sz="0" w:space="0" w:color="auto"/>
      </w:divBdr>
    </w:div>
    <w:div w:id="909854283">
      <w:bodyDiv w:val="1"/>
      <w:marLeft w:val="0"/>
      <w:marRight w:val="0"/>
      <w:marTop w:val="0"/>
      <w:marBottom w:val="0"/>
      <w:divBdr>
        <w:top w:val="none" w:sz="0" w:space="0" w:color="auto"/>
        <w:left w:val="none" w:sz="0" w:space="0" w:color="auto"/>
        <w:bottom w:val="none" w:sz="0" w:space="0" w:color="auto"/>
        <w:right w:val="none" w:sz="0" w:space="0" w:color="auto"/>
      </w:divBdr>
    </w:div>
    <w:div w:id="913390344">
      <w:bodyDiv w:val="1"/>
      <w:marLeft w:val="0"/>
      <w:marRight w:val="0"/>
      <w:marTop w:val="0"/>
      <w:marBottom w:val="0"/>
      <w:divBdr>
        <w:top w:val="none" w:sz="0" w:space="0" w:color="auto"/>
        <w:left w:val="none" w:sz="0" w:space="0" w:color="auto"/>
        <w:bottom w:val="none" w:sz="0" w:space="0" w:color="auto"/>
        <w:right w:val="none" w:sz="0" w:space="0" w:color="auto"/>
      </w:divBdr>
    </w:div>
    <w:div w:id="950672516">
      <w:bodyDiv w:val="1"/>
      <w:marLeft w:val="0"/>
      <w:marRight w:val="0"/>
      <w:marTop w:val="0"/>
      <w:marBottom w:val="0"/>
      <w:divBdr>
        <w:top w:val="none" w:sz="0" w:space="0" w:color="auto"/>
        <w:left w:val="none" w:sz="0" w:space="0" w:color="auto"/>
        <w:bottom w:val="none" w:sz="0" w:space="0" w:color="auto"/>
        <w:right w:val="none" w:sz="0" w:space="0" w:color="auto"/>
      </w:divBdr>
    </w:div>
    <w:div w:id="968122979">
      <w:bodyDiv w:val="1"/>
      <w:marLeft w:val="0"/>
      <w:marRight w:val="0"/>
      <w:marTop w:val="0"/>
      <w:marBottom w:val="0"/>
      <w:divBdr>
        <w:top w:val="none" w:sz="0" w:space="0" w:color="auto"/>
        <w:left w:val="none" w:sz="0" w:space="0" w:color="auto"/>
        <w:bottom w:val="none" w:sz="0" w:space="0" w:color="auto"/>
        <w:right w:val="none" w:sz="0" w:space="0" w:color="auto"/>
      </w:divBdr>
    </w:div>
    <w:div w:id="975649522">
      <w:bodyDiv w:val="1"/>
      <w:marLeft w:val="0"/>
      <w:marRight w:val="0"/>
      <w:marTop w:val="0"/>
      <w:marBottom w:val="0"/>
      <w:divBdr>
        <w:top w:val="none" w:sz="0" w:space="0" w:color="auto"/>
        <w:left w:val="none" w:sz="0" w:space="0" w:color="auto"/>
        <w:bottom w:val="none" w:sz="0" w:space="0" w:color="auto"/>
        <w:right w:val="none" w:sz="0" w:space="0" w:color="auto"/>
      </w:divBdr>
    </w:div>
    <w:div w:id="987129852">
      <w:bodyDiv w:val="1"/>
      <w:marLeft w:val="0"/>
      <w:marRight w:val="0"/>
      <w:marTop w:val="0"/>
      <w:marBottom w:val="0"/>
      <w:divBdr>
        <w:top w:val="none" w:sz="0" w:space="0" w:color="auto"/>
        <w:left w:val="none" w:sz="0" w:space="0" w:color="auto"/>
        <w:bottom w:val="none" w:sz="0" w:space="0" w:color="auto"/>
        <w:right w:val="none" w:sz="0" w:space="0" w:color="auto"/>
      </w:divBdr>
    </w:div>
    <w:div w:id="1017124371">
      <w:bodyDiv w:val="1"/>
      <w:marLeft w:val="0"/>
      <w:marRight w:val="0"/>
      <w:marTop w:val="0"/>
      <w:marBottom w:val="0"/>
      <w:divBdr>
        <w:top w:val="none" w:sz="0" w:space="0" w:color="auto"/>
        <w:left w:val="none" w:sz="0" w:space="0" w:color="auto"/>
        <w:bottom w:val="none" w:sz="0" w:space="0" w:color="auto"/>
        <w:right w:val="none" w:sz="0" w:space="0" w:color="auto"/>
      </w:divBdr>
    </w:div>
    <w:div w:id="1041979059">
      <w:bodyDiv w:val="1"/>
      <w:marLeft w:val="0"/>
      <w:marRight w:val="0"/>
      <w:marTop w:val="0"/>
      <w:marBottom w:val="0"/>
      <w:divBdr>
        <w:top w:val="none" w:sz="0" w:space="0" w:color="auto"/>
        <w:left w:val="none" w:sz="0" w:space="0" w:color="auto"/>
        <w:bottom w:val="none" w:sz="0" w:space="0" w:color="auto"/>
        <w:right w:val="none" w:sz="0" w:space="0" w:color="auto"/>
      </w:divBdr>
    </w:div>
    <w:div w:id="1063287745">
      <w:bodyDiv w:val="1"/>
      <w:marLeft w:val="0"/>
      <w:marRight w:val="0"/>
      <w:marTop w:val="0"/>
      <w:marBottom w:val="0"/>
      <w:divBdr>
        <w:top w:val="none" w:sz="0" w:space="0" w:color="auto"/>
        <w:left w:val="none" w:sz="0" w:space="0" w:color="auto"/>
        <w:bottom w:val="none" w:sz="0" w:space="0" w:color="auto"/>
        <w:right w:val="none" w:sz="0" w:space="0" w:color="auto"/>
      </w:divBdr>
    </w:div>
    <w:div w:id="1066413124">
      <w:bodyDiv w:val="1"/>
      <w:marLeft w:val="0"/>
      <w:marRight w:val="0"/>
      <w:marTop w:val="0"/>
      <w:marBottom w:val="0"/>
      <w:divBdr>
        <w:top w:val="none" w:sz="0" w:space="0" w:color="auto"/>
        <w:left w:val="none" w:sz="0" w:space="0" w:color="auto"/>
        <w:bottom w:val="none" w:sz="0" w:space="0" w:color="auto"/>
        <w:right w:val="none" w:sz="0" w:space="0" w:color="auto"/>
      </w:divBdr>
    </w:div>
    <w:div w:id="1067923520">
      <w:bodyDiv w:val="1"/>
      <w:marLeft w:val="0"/>
      <w:marRight w:val="0"/>
      <w:marTop w:val="0"/>
      <w:marBottom w:val="0"/>
      <w:divBdr>
        <w:top w:val="none" w:sz="0" w:space="0" w:color="auto"/>
        <w:left w:val="none" w:sz="0" w:space="0" w:color="auto"/>
        <w:bottom w:val="none" w:sz="0" w:space="0" w:color="auto"/>
        <w:right w:val="none" w:sz="0" w:space="0" w:color="auto"/>
      </w:divBdr>
    </w:div>
    <w:div w:id="1083726003">
      <w:bodyDiv w:val="1"/>
      <w:marLeft w:val="0"/>
      <w:marRight w:val="0"/>
      <w:marTop w:val="0"/>
      <w:marBottom w:val="0"/>
      <w:divBdr>
        <w:top w:val="none" w:sz="0" w:space="0" w:color="auto"/>
        <w:left w:val="none" w:sz="0" w:space="0" w:color="auto"/>
        <w:bottom w:val="none" w:sz="0" w:space="0" w:color="auto"/>
        <w:right w:val="none" w:sz="0" w:space="0" w:color="auto"/>
      </w:divBdr>
    </w:div>
    <w:div w:id="1084953005">
      <w:bodyDiv w:val="1"/>
      <w:marLeft w:val="0"/>
      <w:marRight w:val="0"/>
      <w:marTop w:val="0"/>
      <w:marBottom w:val="0"/>
      <w:divBdr>
        <w:top w:val="none" w:sz="0" w:space="0" w:color="auto"/>
        <w:left w:val="none" w:sz="0" w:space="0" w:color="auto"/>
        <w:bottom w:val="none" w:sz="0" w:space="0" w:color="auto"/>
        <w:right w:val="none" w:sz="0" w:space="0" w:color="auto"/>
      </w:divBdr>
    </w:div>
    <w:div w:id="1102339310">
      <w:bodyDiv w:val="1"/>
      <w:marLeft w:val="0"/>
      <w:marRight w:val="0"/>
      <w:marTop w:val="0"/>
      <w:marBottom w:val="0"/>
      <w:divBdr>
        <w:top w:val="none" w:sz="0" w:space="0" w:color="auto"/>
        <w:left w:val="none" w:sz="0" w:space="0" w:color="auto"/>
        <w:bottom w:val="none" w:sz="0" w:space="0" w:color="auto"/>
        <w:right w:val="none" w:sz="0" w:space="0" w:color="auto"/>
      </w:divBdr>
    </w:div>
    <w:div w:id="1115636296">
      <w:bodyDiv w:val="1"/>
      <w:marLeft w:val="0"/>
      <w:marRight w:val="0"/>
      <w:marTop w:val="0"/>
      <w:marBottom w:val="0"/>
      <w:divBdr>
        <w:top w:val="none" w:sz="0" w:space="0" w:color="auto"/>
        <w:left w:val="none" w:sz="0" w:space="0" w:color="auto"/>
        <w:bottom w:val="none" w:sz="0" w:space="0" w:color="auto"/>
        <w:right w:val="none" w:sz="0" w:space="0" w:color="auto"/>
      </w:divBdr>
    </w:div>
    <w:div w:id="1123421756">
      <w:bodyDiv w:val="1"/>
      <w:marLeft w:val="0"/>
      <w:marRight w:val="0"/>
      <w:marTop w:val="0"/>
      <w:marBottom w:val="0"/>
      <w:divBdr>
        <w:top w:val="none" w:sz="0" w:space="0" w:color="auto"/>
        <w:left w:val="none" w:sz="0" w:space="0" w:color="auto"/>
        <w:bottom w:val="none" w:sz="0" w:space="0" w:color="auto"/>
        <w:right w:val="none" w:sz="0" w:space="0" w:color="auto"/>
      </w:divBdr>
    </w:div>
    <w:div w:id="1170945301">
      <w:bodyDiv w:val="1"/>
      <w:marLeft w:val="0"/>
      <w:marRight w:val="0"/>
      <w:marTop w:val="0"/>
      <w:marBottom w:val="0"/>
      <w:divBdr>
        <w:top w:val="none" w:sz="0" w:space="0" w:color="auto"/>
        <w:left w:val="none" w:sz="0" w:space="0" w:color="auto"/>
        <w:bottom w:val="none" w:sz="0" w:space="0" w:color="auto"/>
        <w:right w:val="none" w:sz="0" w:space="0" w:color="auto"/>
      </w:divBdr>
    </w:div>
    <w:div w:id="1250117148">
      <w:bodyDiv w:val="1"/>
      <w:marLeft w:val="0"/>
      <w:marRight w:val="0"/>
      <w:marTop w:val="0"/>
      <w:marBottom w:val="0"/>
      <w:divBdr>
        <w:top w:val="none" w:sz="0" w:space="0" w:color="auto"/>
        <w:left w:val="none" w:sz="0" w:space="0" w:color="auto"/>
        <w:bottom w:val="none" w:sz="0" w:space="0" w:color="auto"/>
        <w:right w:val="none" w:sz="0" w:space="0" w:color="auto"/>
      </w:divBdr>
    </w:div>
    <w:div w:id="1252855673">
      <w:bodyDiv w:val="1"/>
      <w:marLeft w:val="0"/>
      <w:marRight w:val="0"/>
      <w:marTop w:val="0"/>
      <w:marBottom w:val="0"/>
      <w:divBdr>
        <w:top w:val="none" w:sz="0" w:space="0" w:color="auto"/>
        <w:left w:val="none" w:sz="0" w:space="0" w:color="auto"/>
        <w:bottom w:val="none" w:sz="0" w:space="0" w:color="auto"/>
        <w:right w:val="none" w:sz="0" w:space="0" w:color="auto"/>
      </w:divBdr>
    </w:div>
    <w:div w:id="1257398932">
      <w:bodyDiv w:val="1"/>
      <w:marLeft w:val="0"/>
      <w:marRight w:val="0"/>
      <w:marTop w:val="0"/>
      <w:marBottom w:val="0"/>
      <w:divBdr>
        <w:top w:val="none" w:sz="0" w:space="0" w:color="auto"/>
        <w:left w:val="none" w:sz="0" w:space="0" w:color="auto"/>
        <w:bottom w:val="none" w:sz="0" w:space="0" w:color="auto"/>
        <w:right w:val="none" w:sz="0" w:space="0" w:color="auto"/>
      </w:divBdr>
    </w:div>
    <w:div w:id="1275290965">
      <w:bodyDiv w:val="1"/>
      <w:marLeft w:val="0"/>
      <w:marRight w:val="0"/>
      <w:marTop w:val="0"/>
      <w:marBottom w:val="0"/>
      <w:divBdr>
        <w:top w:val="none" w:sz="0" w:space="0" w:color="auto"/>
        <w:left w:val="none" w:sz="0" w:space="0" w:color="auto"/>
        <w:bottom w:val="none" w:sz="0" w:space="0" w:color="auto"/>
        <w:right w:val="none" w:sz="0" w:space="0" w:color="auto"/>
      </w:divBdr>
    </w:div>
    <w:div w:id="1283153250">
      <w:bodyDiv w:val="1"/>
      <w:marLeft w:val="0"/>
      <w:marRight w:val="0"/>
      <w:marTop w:val="0"/>
      <w:marBottom w:val="0"/>
      <w:divBdr>
        <w:top w:val="none" w:sz="0" w:space="0" w:color="auto"/>
        <w:left w:val="none" w:sz="0" w:space="0" w:color="auto"/>
        <w:bottom w:val="none" w:sz="0" w:space="0" w:color="auto"/>
        <w:right w:val="none" w:sz="0" w:space="0" w:color="auto"/>
      </w:divBdr>
    </w:div>
    <w:div w:id="1289553879">
      <w:bodyDiv w:val="1"/>
      <w:marLeft w:val="0"/>
      <w:marRight w:val="0"/>
      <w:marTop w:val="0"/>
      <w:marBottom w:val="0"/>
      <w:divBdr>
        <w:top w:val="none" w:sz="0" w:space="0" w:color="auto"/>
        <w:left w:val="none" w:sz="0" w:space="0" w:color="auto"/>
        <w:bottom w:val="none" w:sz="0" w:space="0" w:color="auto"/>
        <w:right w:val="none" w:sz="0" w:space="0" w:color="auto"/>
      </w:divBdr>
    </w:div>
    <w:div w:id="1294749266">
      <w:bodyDiv w:val="1"/>
      <w:marLeft w:val="0"/>
      <w:marRight w:val="0"/>
      <w:marTop w:val="0"/>
      <w:marBottom w:val="0"/>
      <w:divBdr>
        <w:top w:val="none" w:sz="0" w:space="0" w:color="auto"/>
        <w:left w:val="none" w:sz="0" w:space="0" w:color="auto"/>
        <w:bottom w:val="none" w:sz="0" w:space="0" w:color="auto"/>
        <w:right w:val="none" w:sz="0" w:space="0" w:color="auto"/>
      </w:divBdr>
    </w:div>
    <w:div w:id="1314719747">
      <w:bodyDiv w:val="1"/>
      <w:marLeft w:val="0"/>
      <w:marRight w:val="0"/>
      <w:marTop w:val="0"/>
      <w:marBottom w:val="0"/>
      <w:divBdr>
        <w:top w:val="none" w:sz="0" w:space="0" w:color="auto"/>
        <w:left w:val="none" w:sz="0" w:space="0" w:color="auto"/>
        <w:bottom w:val="none" w:sz="0" w:space="0" w:color="auto"/>
        <w:right w:val="none" w:sz="0" w:space="0" w:color="auto"/>
      </w:divBdr>
    </w:div>
    <w:div w:id="1326785210">
      <w:bodyDiv w:val="1"/>
      <w:marLeft w:val="0"/>
      <w:marRight w:val="0"/>
      <w:marTop w:val="0"/>
      <w:marBottom w:val="0"/>
      <w:divBdr>
        <w:top w:val="none" w:sz="0" w:space="0" w:color="auto"/>
        <w:left w:val="none" w:sz="0" w:space="0" w:color="auto"/>
        <w:bottom w:val="none" w:sz="0" w:space="0" w:color="auto"/>
        <w:right w:val="none" w:sz="0" w:space="0" w:color="auto"/>
      </w:divBdr>
    </w:div>
    <w:div w:id="1332104709">
      <w:bodyDiv w:val="1"/>
      <w:marLeft w:val="0"/>
      <w:marRight w:val="0"/>
      <w:marTop w:val="0"/>
      <w:marBottom w:val="0"/>
      <w:divBdr>
        <w:top w:val="none" w:sz="0" w:space="0" w:color="auto"/>
        <w:left w:val="none" w:sz="0" w:space="0" w:color="auto"/>
        <w:bottom w:val="none" w:sz="0" w:space="0" w:color="auto"/>
        <w:right w:val="none" w:sz="0" w:space="0" w:color="auto"/>
      </w:divBdr>
    </w:div>
    <w:div w:id="1370374311">
      <w:bodyDiv w:val="1"/>
      <w:marLeft w:val="0"/>
      <w:marRight w:val="0"/>
      <w:marTop w:val="0"/>
      <w:marBottom w:val="0"/>
      <w:divBdr>
        <w:top w:val="none" w:sz="0" w:space="0" w:color="auto"/>
        <w:left w:val="none" w:sz="0" w:space="0" w:color="auto"/>
        <w:bottom w:val="none" w:sz="0" w:space="0" w:color="auto"/>
        <w:right w:val="none" w:sz="0" w:space="0" w:color="auto"/>
      </w:divBdr>
    </w:div>
    <w:div w:id="1380856204">
      <w:bodyDiv w:val="1"/>
      <w:marLeft w:val="0"/>
      <w:marRight w:val="0"/>
      <w:marTop w:val="0"/>
      <w:marBottom w:val="0"/>
      <w:divBdr>
        <w:top w:val="none" w:sz="0" w:space="0" w:color="auto"/>
        <w:left w:val="none" w:sz="0" w:space="0" w:color="auto"/>
        <w:bottom w:val="none" w:sz="0" w:space="0" w:color="auto"/>
        <w:right w:val="none" w:sz="0" w:space="0" w:color="auto"/>
      </w:divBdr>
    </w:div>
    <w:div w:id="1393037528">
      <w:bodyDiv w:val="1"/>
      <w:marLeft w:val="0"/>
      <w:marRight w:val="0"/>
      <w:marTop w:val="0"/>
      <w:marBottom w:val="0"/>
      <w:divBdr>
        <w:top w:val="none" w:sz="0" w:space="0" w:color="auto"/>
        <w:left w:val="none" w:sz="0" w:space="0" w:color="auto"/>
        <w:bottom w:val="none" w:sz="0" w:space="0" w:color="auto"/>
        <w:right w:val="none" w:sz="0" w:space="0" w:color="auto"/>
      </w:divBdr>
    </w:div>
    <w:div w:id="1420954439">
      <w:bodyDiv w:val="1"/>
      <w:marLeft w:val="0"/>
      <w:marRight w:val="0"/>
      <w:marTop w:val="0"/>
      <w:marBottom w:val="0"/>
      <w:divBdr>
        <w:top w:val="none" w:sz="0" w:space="0" w:color="auto"/>
        <w:left w:val="none" w:sz="0" w:space="0" w:color="auto"/>
        <w:bottom w:val="none" w:sz="0" w:space="0" w:color="auto"/>
        <w:right w:val="none" w:sz="0" w:space="0" w:color="auto"/>
      </w:divBdr>
    </w:div>
    <w:div w:id="1422797627">
      <w:bodyDiv w:val="1"/>
      <w:marLeft w:val="0"/>
      <w:marRight w:val="0"/>
      <w:marTop w:val="0"/>
      <w:marBottom w:val="0"/>
      <w:divBdr>
        <w:top w:val="none" w:sz="0" w:space="0" w:color="auto"/>
        <w:left w:val="none" w:sz="0" w:space="0" w:color="auto"/>
        <w:bottom w:val="none" w:sz="0" w:space="0" w:color="auto"/>
        <w:right w:val="none" w:sz="0" w:space="0" w:color="auto"/>
      </w:divBdr>
    </w:div>
    <w:div w:id="1442457932">
      <w:bodyDiv w:val="1"/>
      <w:marLeft w:val="0"/>
      <w:marRight w:val="0"/>
      <w:marTop w:val="0"/>
      <w:marBottom w:val="0"/>
      <w:divBdr>
        <w:top w:val="none" w:sz="0" w:space="0" w:color="auto"/>
        <w:left w:val="none" w:sz="0" w:space="0" w:color="auto"/>
        <w:bottom w:val="none" w:sz="0" w:space="0" w:color="auto"/>
        <w:right w:val="none" w:sz="0" w:space="0" w:color="auto"/>
      </w:divBdr>
    </w:div>
    <w:div w:id="1442724809">
      <w:bodyDiv w:val="1"/>
      <w:marLeft w:val="0"/>
      <w:marRight w:val="0"/>
      <w:marTop w:val="0"/>
      <w:marBottom w:val="0"/>
      <w:divBdr>
        <w:top w:val="none" w:sz="0" w:space="0" w:color="auto"/>
        <w:left w:val="none" w:sz="0" w:space="0" w:color="auto"/>
        <w:bottom w:val="none" w:sz="0" w:space="0" w:color="auto"/>
        <w:right w:val="none" w:sz="0" w:space="0" w:color="auto"/>
      </w:divBdr>
    </w:div>
    <w:div w:id="1444029801">
      <w:bodyDiv w:val="1"/>
      <w:marLeft w:val="0"/>
      <w:marRight w:val="0"/>
      <w:marTop w:val="0"/>
      <w:marBottom w:val="0"/>
      <w:divBdr>
        <w:top w:val="none" w:sz="0" w:space="0" w:color="auto"/>
        <w:left w:val="none" w:sz="0" w:space="0" w:color="auto"/>
        <w:bottom w:val="none" w:sz="0" w:space="0" w:color="auto"/>
        <w:right w:val="none" w:sz="0" w:space="0" w:color="auto"/>
      </w:divBdr>
    </w:div>
    <w:div w:id="1447116104">
      <w:bodyDiv w:val="1"/>
      <w:marLeft w:val="0"/>
      <w:marRight w:val="0"/>
      <w:marTop w:val="0"/>
      <w:marBottom w:val="0"/>
      <w:divBdr>
        <w:top w:val="none" w:sz="0" w:space="0" w:color="auto"/>
        <w:left w:val="none" w:sz="0" w:space="0" w:color="auto"/>
        <w:bottom w:val="none" w:sz="0" w:space="0" w:color="auto"/>
        <w:right w:val="none" w:sz="0" w:space="0" w:color="auto"/>
      </w:divBdr>
    </w:div>
    <w:div w:id="1470126205">
      <w:bodyDiv w:val="1"/>
      <w:marLeft w:val="0"/>
      <w:marRight w:val="0"/>
      <w:marTop w:val="0"/>
      <w:marBottom w:val="0"/>
      <w:divBdr>
        <w:top w:val="none" w:sz="0" w:space="0" w:color="auto"/>
        <w:left w:val="none" w:sz="0" w:space="0" w:color="auto"/>
        <w:bottom w:val="none" w:sz="0" w:space="0" w:color="auto"/>
        <w:right w:val="none" w:sz="0" w:space="0" w:color="auto"/>
      </w:divBdr>
    </w:div>
    <w:div w:id="1480490154">
      <w:bodyDiv w:val="1"/>
      <w:marLeft w:val="0"/>
      <w:marRight w:val="0"/>
      <w:marTop w:val="0"/>
      <w:marBottom w:val="0"/>
      <w:divBdr>
        <w:top w:val="none" w:sz="0" w:space="0" w:color="auto"/>
        <w:left w:val="none" w:sz="0" w:space="0" w:color="auto"/>
        <w:bottom w:val="none" w:sz="0" w:space="0" w:color="auto"/>
        <w:right w:val="none" w:sz="0" w:space="0" w:color="auto"/>
      </w:divBdr>
    </w:div>
    <w:div w:id="1500392214">
      <w:bodyDiv w:val="1"/>
      <w:marLeft w:val="0"/>
      <w:marRight w:val="0"/>
      <w:marTop w:val="0"/>
      <w:marBottom w:val="0"/>
      <w:divBdr>
        <w:top w:val="none" w:sz="0" w:space="0" w:color="auto"/>
        <w:left w:val="none" w:sz="0" w:space="0" w:color="auto"/>
        <w:bottom w:val="none" w:sz="0" w:space="0" w:color="auto"/>
        <w:right w:val="none" w:sz="0" w:space="0" w:color="auto"/>
      </w:divBdr>
    </w:div>
    <w:div w:id="1526596805">
      <w:bodyDiv w:val="1"/>
      <w:marLeft w:val="0"/>
      <w:marRight w:val="0"/>
      <w:marTop w:val="0"/>
      <w:marBottom w:val="0"/>
      <w:divBdr>
        <w:top w:val="none" w:sz="0" w:space="0" w:color="auto"/>
        <w:left w:val="none" w:sz="0" w:space="0" w:color="auto"/>
        <w:bottom w:val="none" w:sz="0" w:space="0" w:color="auto"/>
        <w:right w:val="none" w:sz="0" w:space="0" w:color="auto"/>
      </w:divBdr>
    </w:div>
    <w:div w:id="1533415542">
      <w:bodyDiv w:val="1"/>
      <w:marLeft w:val="0"/>
      <w:marRight w:val="0"/>
      <w:marTop w:val="0"/>
      <w:marBottom w:val="0"/>
      <w:divBdr>
        <w:top w:val="none" w:sz="0" w:space="0" w:color="auto"/>
        <w:left w:val="none" w:sz="0" w:space="0" w:color="auto"/>
        <w:bottom w:val="none" w:sz="0" w:space="0" w:color="auto"/>
        <w:right w:val="none" w:sz="0" w:space="0" w:color="auto"/>
      </w:divBdr>
    </w:div>
    <w:div w:id="1549489694">
      <w:bodyDiv w:val="1"/>
      <w:marLeft w:val="0"/>
      <w:marRight w:val="0"/>
      <w:marTop w:val="0"/>
      <w:marBottom w:val="0"/>
      <w:divBdr>
        <w:top w:val="none" w:sz="0" w:space="0" w:color="auto"/>
        <w:left w:val="none" w:sz="0" w:space="0" w:color="auto"/>
        <w:bottom w:val="none" w:sz="0" w:space="0" w:color="auto"/>
        <w:right w:val="none" w:sz="0" w:space="0" w:color="auto"/>
      </w:divBdr>
    </w:div>
    <w:div w:id="1558392314">
      <w:bodyDiv w:val="1"/>
      <w:marLeft w:val="0"/>
      <w:marRight w:val="0"/>
      <w:marTop w:val="0"/>
      <w:marBottom w:val="0"/>
      <w:divBdr>
        <w:top w:val="none" w:sz="0" w:space="0" w:color="auto"/>
        <w:left w:val="none" w:sz="0" w:space="0" w:color="auto"/>
        <w:bottom w:val="none" w:sz="0" w:space="0" w:color="auto"/>
        <w:right w:val="none" w:sz="0" w:space="0" w:color="auto"/>
      </w:divBdr>
    </w:div>
    <w:div w:id="1572157246">
      <w:bodyDiv w:val="1"/>
      <w:marLeft w:val="0"/>
      <w:marRight w:val="0"/>
      <w:marTop w:val="0"/>
      <w:marBottom w:val="0"/>
      <w:divBdr>
        <w:top w:val="none" w:sz="0" w:space="0" w:color="auto"/>
        <w:left w:val="none" w:sz="0" w:space="0" w:color="auto"/>
        <w:bottom w:val="none" w:sz="0" w:space="0" w:color="auto"/>
        <w:right w:val="none" w:sz="0" w:space="0" w:color="auto"/>
      </w:divBdr>
    </w:div>
    <w:div w:id="1587691010">
      <w:bodyDiv w:val="1"/>
      <w:marLeft w:val="0"/>
      <w:marRight w:val="0"/>
      <w:marTop w:val="0"/>
      <w:marBottom w:val="0"/>
      <w:divBdr>
        <w:top w:val="none" w:sz="0" w:space="0" w:color="auto"/>
        <w:left w:val="none" w:sz="0" w:space="0" w:color="auto"/>
        <w:bottom w:val="none" w:sz="0" w:space="0" w:color="auto"/>
        <w:right w:val="none" w:sz="0" w:space="0" w:color="auto"/>
      </w:divBdr>
    </w:div>
    <w:div w:id="1600408093">
      <w:bodyDiv w:val="1"/>
      <w:marLeft w:val="0"/>
      <w:marRight w:val="0"/>
      <w:marTop w:val="0"/>
      <w:marBottom w:val="0"/>
      <w:divBdr>
        <w:top w:val="none" w:sz="0" w:space="0" w:color="auto"/>
        <w:left w:val="none" w:sz="0" w:space="0" w:color="auto"/>
        <w:bottom w:val="none" w:sz="0" w:space="0" w:color="auto"/>
        <w:right w:val="none" w:sz="0" w:space="0" w:color="auto"/>
      </w:divBdr>
    </w:div>
    <w:div w:id="1623418808">
      <w:bodyDiv w:val="1"/>
      <w:marLeft w:val="0"/>
      <w:marRight w:val="0"/>
      <w:marTop w:val="0"/>
      <w:marBottom w:val="0"/>
      <w:divBdr>
        <w:top w:val="none" w:sz="0" w:space="0" w:color="auto"/>
        <w:left w:val="none" w:sz="0" w:space="0" w:color="auto"/>
        <w:bottom w:val="none" w:sz="0" w:space="0" w:color="auto"/>
        <w:right w:val="none" w:sz="0" w:space="0" w:color="auto"/>
      </w:divBdr>
    </w:div>
    <w:div w:id="1638994470">
      <w:bodyDiv w:val="1"/>
      <w:marLeft w:val="0"/>
      <w:marRight w:val="0"/>
      <w:marTop w:val="0"/>
      <w:marBottom w:val="0"/>
      <w:divBdr>
        <w:top w:val="none" w:sz="0" w:space="0" w:color="auto"/>
        <w:left w:val="none" w:sz="0" w:space="0" w:color="auto"/>
        <w:bottom w:val="none" w:sz="0" w:space="0" w:color="auto"/>
        <w:right w:val="none" w:sz="0" w:space="0" w:color="auto"/>
      </w:divBdr>
    </w:div>
    <w:div w:id="1642491812">
      <w:bodyDiv w:val="1"/>
      <w:marLeft w:val="0"/>
      <w:marRight w:val="0"/>
      <w:marTop w:val="0"/>
      <w:marBottom w:val="0"/>
      <w:divBdr>
        <w:top w:val="none" w:sz="0" w:space="0" w:color="auto"/>
        <w:left w:val="none" w:sz="0" w:space="0" w:color="auto"/>
        <w:bottom w:val="none" w:sz="0" w:space="0" w:color="auto"/>
        <w:right w:val="none" w:sz="0" w:space="0" w:color="auto"/>
      </w:divBdr>
    </w:div>
    <w:div w:id="1642924737">
      <w:bodyDiv w:val="1"/>
      <w:marLeft w:val="0"/>
      <w:marRight w:val="0"/>
      <w:marTop w:val="0"/>
      <w:marBottom w:val="0"/>
      <w:divBdr>
        <w:top w:val="none" w:sz="0" w:space="0" w:color="auto"/>
        <w:left w:val="none" w:sz="0" w:space="0" w:color="auto"/>
        <w:bottom w:val="none" w:sz="0" w:space="0" w:color="auto"/>
        <w:right w:val="none" w:sz="0" w:space="0" w:color="auto"/>
      </w:divBdr>
    </w:div>
    <w:div w:id="1647125762">
      <w:bodyDiv w:val="1"/>
      <w:marLeft w:val="0"/>
      <w:marRight w:val="0"/>
      <w:marTop w:val="0"/>
      <w:marBottom w:val="0"/>
      <w:divBdr>
        <w:top w:val="none" w:sz="0" w:space="0" w:color="auto"/>
        <w:left w:val="none" w:sz="0" w:space="0" w:color="auto"/>
        <w:bottom w:val="none" w:sz="0" w:space="0" w:color="auto"/>
        <w:right w:val="none" w:sz="0" w:space="0" w:color="auto"/>
      </w:divBdr>
    </w:div>
    <w:div w:id="1656565830">
      <w:bodyDiv w:val="1"/>
      <w:marLeft w:val="0"/>
      <w:marRight w:val="0"/>
      <w:marTop w:val="0"/>
      <w:marBottom w:val="0"/>
      <w:divBdr>
        <w:top w:val="none" w:sz="0" w:space="0" w:color="auto"/>
        <w:left w:val="none" w:sz="0" w:space="0" w:color="auto"/>
        <w:bottom w:val="none" w:sz="0" w:space="0" w:color="auto"/>
        <w:right w:val="none" w:sz="0" w:space="0" w:color="auto"/>
      </w:divBdr>
    </w:div>
    <w:div w:id="1687172491">
      <w:bodyDiv w:val="1"/>
      <w:marLeft w:val="0"/>
      <w:marRight w:val="0"/>
      <w:marTop w:val="0"/>
      <w:marBottom w:val="0"/>
      <w:divBdr>
        <w:top w:val="none" w:sz="0" w:space="0" w:color="auto"/>
        <w:left w:val="none" w:sz="0" w:space="0" w:color="auto"/>
        <w:bottom w:val="none" w:sz="0" w:space="0" w:color="auto"/>
        <w:right w:val="none" w:sz="0" w:space="0" w:color="auto"/>
      </w:divBdr>
    </w:div>
    <w:div w:id="1688022721">
      <w:bodyDiv w:val="1"/>
      <w:marLeft w:val="0"/>
      <w:marRight w:val="0"/>
      <w:marTop w:val="0"/>
      <w:marBottom w:val="0"/>
      <w:divBdr>
        <w:top w:val="none" w:sz="0" w:space="0" w:color="auto"/>
        <w:left w:val="none" w:sz="0" w:space="0" w:color="auto"/>
        <w:bottom w:val="none" w:sz="0" w:space="0" w:color="auto"/>
        <w:right w:val="none" w:sz="0" w:space="0" w:color="auto"/>
      </w:divBdr>
    </w:div>
    <w:div w:id="1713116718">
      <w:bodyDiv w:val="1"/>
      <w:marLeft w:val="0"/>
      <w:marRight w:val="0"/>
      <w:marTop w:val="0"/>
      <w:marBottom w:val="0"/>
      <w:divBdr>
        <w:top w:val="none" w:sz="0" w:space="0" w:color="auto"/>
        <w:left w:val="none" w:sz="0" w:space="0" w:color="auto"/>
        <w:bottom w:val="none" w:sz="0" w:space="0" w:color="auto"/>
        <w:right w:val="none" w:sz="0" w:space="0" w:color="auto"/>
      </w:divBdr>
    </w:div>
    <w:div w:id="1728912352">
      <w:bodyDiv w:val="1"/>
      <w:marLeft w:val="0"/>
      <w:marRight w:val="0"/>
      <w:marTop w:val="0"/>
      <w:marBottom w:val="0"/>
      <w:divBdr>
        <w:top w:val="none" w:sz="0" w:space="0" w:color="auto"/>
        <w:left w:val="none" w:sz="0" w:space="0" w:color="auto"/>
        <w:bottom w:val="none" w:sz="0" w:space="0" w:color="auto"/>
        <w:right w:val="none" w:sz="0" w:space="0" w:color="auto"/>
      </w:divBdr>
    </w:div>
    <w:div w:id="1730882409">
      <w:bodyDiv w:val="1"/>
      <w:marLeft w:val="0"/>
      <w:marRight w:val="0"/>
      <w:marTop w:val="0"/>
      <w:marBottom w:val="0"/>
      <w:divBdr>
        <w:top w:val="none" w:sz="0" w:space="0" w:color="auto"/>
        <w:left w:val="none" w:sz="0" w:space="0" w:color="auto"/>
        <w:bottom w:val="none" w:sz="0" w:space="0" w:color="auto"/>
        <w:right w:val="none" w:sz="0" w:space="0" w:color="auto"/>
      </w:divBdr>
    </w:div>
    <w:div w:id="1736974817">
      <w:bodyDiv w:val="1"/>
      <w:marLeft w:val="0"/>
      <w:marRight w:val="0"/>
      <w:marTop w:val="0"/>
      <w:marBottom w:val="0"/>
      <w:divBdr>
        <w:top w:val="none" w:sz="0" w:space="0" w:color="auto"/>
        <w:left w:val="none" w:sz="0" w:space="0" w:color="auto"/>
        <w:bottom w:val="none" w:sz="0" w:space="0" w:color="auto"/>
        <w:right w:val="none" w:sz="0" w:space="0" w:color="auto"/>
      </w:divBdr>
    </w:div>
    <w:div w:id="1795907574">
      <w:bodyDiv w:val="1"/>
      <w:marLeft w:val="0"/>
      <w:marRight w:val="0"/>
      <w:marTop w:val="0"/>
      <w:marBottom w:val="0"/>
      <w:divBdr>
        <w:top w:val="none" w:sz="0" w:space="0" w:color="auto"/>
        <w:left w:val="none" w:sz="0" w:space="0" w:color="auto"/>
        <w:bottom w:val="none" w:sz="0" w:space="0" w:color="auto"/>
        <w:right w:val="none" w:sz="0" w:space="0" w:color="auto"/>
      </w:divBdr>
    </w:div>
    <w:div w:id="1802922109">
      <w:bodyDiv w:val="1"/>
      <w:marLeft w:val="0"/>
      <w:marRight w:val="0"/>
      <w:marTop w:val="0"/>
      <w:marBottom w:val="0"/>
      <w:divBdr>
        <w:top w:val="none" w:sz="0" w:space="0" w:color="auto"/>
        <w:left w:val="none" w:sz="0" w:space="0" w:color="auto"/>
        <w:bottom w:val="none" w:sz="0" w:space="0" w:color="auto"/>
        <w:right w:val="none" w:sz="0" w:space="0" w:color="auto"/>
      </w:divBdr>
    </w:div>
    <w:div w:id="1831019860">
      <w:bodyDiv w:val="1"/>
      <w:marLeft w:val="0"/>
      <w:marRight w:val="0"/>
      <w:marTop w:val="0"/>
      <w:marBottom w:val="0"/>
      <w:divBdr>
        <w:top w:val="none" w:sz="0" w:space="0" w:color="auto"/>
        <w:left w:val="none" w:sz="0" w:space="0" w:color="auto"/>
        <w:bottom w:val="none" w:sz="0" w:space="0" w:color="auto"/>
        <w:right w:val="none" w:sz="0" w:space="0" w:color="auto"/>
      </w:divBdr>
    </w:div>
    <w:div w:id="1845631966">
      <w:bodyDiv w:val="1"/>
      <w:marLeft w:val="0"/>
      <w:marRight w:val="0"/>
      <w:marTop w:val="0"/>
      <w:marBottom w:val="0"/>
      <w:divBdr>
        <w:top w:val="none" w:sz="0" w:space="0" w:color="auto"/>
        <w:left w:val="none" w:sz="0" w:space="0" w:color="auto"/>
        <w:bottom w:val="none" w:sz="0" w:space="0" w:color="auto"/>
        <w:right w:val="none" w:sz="0" w:space="0" w:color="auto"/>
      </w:divBdr>
    </w:div>
    <w:div w:id="1855799107">
      <w:bodyDiv w:val="1"/>
      <w:marLeft w:val="0"/>
      <w:marRight w:val="0"/>
      <w:marTop w:val="0"/>
      <w:marBottom w:val="0"/>
      <w:divBdr>
        <w:top w:val="none" w:sz="0" w:space="0" w:color="auto"/>
        <w:left w:val="none" w:sz="0" w:space="0" w:color="auto"/>
        <w:bottom w:val="none" w:sz="0" w:space="0" w:color="auto"/>
        <w:right w:val="none" w:sz="0" w:space="0" w:color="auto"/>
      </w:divBdr>
    </w:div>
    <w:div w:id="1867985582">
      <w:bodyDiv w:val="1"/>
      <w:marLeft w:val="0"/>
      <w:marRight w:val="0"/>
      <w:marTop w:val="0"/>
      <w:marBottom w:val="0"/>
      <w:divBdr>
        <w:top w:val="none" w:sz="0" w:space="0" w:color="auto"/>
        <w:left w:val="none" w:sz="0" w:space="0" w:color="auto"/>
        <w:bottom w:val="none" w:sz="0" w:space="0" w:color="auto"/>
        <w:right w:val="none" w:sz="0" w:space="0" w:color="auto"/>
      </w:divBdr>
    </w:div>
    <w:div w:id="1926572107">
      <w:bodyDiv w:val="1"/>
      <w:marLeft w:val="0"/>
      <w:marRight w:val="0"/>
      <w:marTop w:val="0"/>
      <w:marBottom w:val="0"/>
      <w:divBdr>
        <w:top w:val="none" w:sz="0" w:space="0" w:color="auto"/>
        <w:left w:val="none" w:sz="0" w:space="0" w:color="auto"/>
        <w:bottom w:val="none" w:sz="0" w:space="0" w:color="auto"/>
        <w:right w:val="none" w:sz="0" w:space="0" w:color="auto"/>
      </w:divBdr>
    </w:div>
    <w:div w:id="1926761950">
      <w:bodyDiv w:val="1"/>
      <w:marLeft w:val="0"/>
      <w:marRight w:val="0"/>
      <w:marTop w:val="0"/>
      <w:marBottom w:val="0"/>
      <w:divBdr>
        <w:top w:val="none" w:sz="0" w:space="0" w:color="auto"/>
        <w:left w:val="none" w:sz="0" w:space="0" w:color="auto"/>
        <w:bottom w:val="none" w:sz="0" w:space="0" w:color="auto"/>
        <w:right w:val="none" w:sz="0" w:space="0" w:color="auto"/>
      </w:divBdr>
    </w:div>
    <w:div w:id="1934631458">
      <w:bodyDiv w:val="1"/>
      <w:marLeft w:val="0"/>
      <w:marRight w:val="0"/>
      <w:marTop w:val="0"/>
      <w:marBottom w:val="0"/>
      <w:divBdr>
        <w:top w:val="none" w:sz="0" w:space="0" w:color="auto"/>
        <w:left w:val="none" w:sz="0" w:space="0" w:color="auto"/>
        <w:bottom w:val="none" w:sz="0" w:space="0" w:color="auto"/>
        <w:right w:val="none" w:sz="0" w:space="0" w:color="auto"/>
      </w:divBdr>
    </w:div>
    <w:div w:id="1947929670">
      <w:bodyDiv w:val="1"/>
      <w:marLeft w:val="0"/>
      <w:marRight w:val="0"/>
      <w:marTop w:val="0"/>
      <w:marBottom w:val="0"/>
      <w:divBdr>
        <w:top w:val="none" w:sz="0" w:space="0" w:color="auto"/>
        <w:left w:val="none" w:sz="0" w:space="0" w:color="auto"/>
        <w:bottom w:val="none" w:sz="0" w:space="0" w:color="auto"/>
        <w:right w:val="none" w:sz="0" w:space="0" w:color="auto"/>
      </w:divBdr>
    </w:div>
    <w:div w:id="1967395277">
      <w:bodyDiv w:val="1"/>
      <w:marLeft w:val="0"/>
      <w:marRight w:val="0"/>
      <w:marTop w:val="0"/>
      <w:marBottom w:val="0"/>
      <w:divBdr>
        <w:top w:val="none" w:sz="0" w:space="0" w:color="auto"/>
        <w:left w:val="none" w:sz="0" w:space="0" w:color="auto"/>
        <w:bottom w:val="none" w:sz="0" w:space="0" w:color="auto"/>
        <w:right w:val="none" w:sz="0" w:space="0" w:color="auto"/>
      </w:divBdr>
    </w:div>
    <w:div w:id="1971282921">
      <w:bodyDiv w:val="1"/>
      <w:marLeft w:val="0"/>
      <w:marRight w:val="0"/>
      <w:marTop w:val="0"/>
      <w:marBottom w:val="0"/>
      <w:divBdr>
        <w:top w:val="none" w:sz="0" w:space="0" w:color="auto"/>
        <w:left w:val="none" w:sz="0" w:space="0" w:color="auto"/>
        <w:bottom w:val="none" w:sz="0" w:space="0" w:color="auto"/>
        <w:right w:val="none" w:sz="0" w:space="0" w:color="auto"/>
      </w:divBdr>
    </w:div>
    <w:div w:id="1972665215">
      <w:bodyDiv w:val="1"/>
      <w:marLeft w:val="0"/>
      <w:marRight w:val="0"/>
      <w:marTop w:val="0"/>
      <w:marBottom w:val="0"/>
      <w:divBdr>
        <w:top w:val="none" w:sz="0" w:space="0" w:color="auto"/>
        <w:left w:val="none" w:sz="0" w:space="0" w:color="auto"/>
        <w:bottom w:val="none" w:sz="0" w:space="0" w:color="auto"/>
        <w:right w:val="none" w:sz="0" w:space="0" w:color="auto"/>
      </w:divBdr>
    </w:div>
    <w:div w:id="1982692530">
      <w:bodyDiv w:val="1"/>
      <w:marLeft w:val="0"/>
      <w:marRight w:val="0"/>
      <w:marTop w:val="0"/>
      <w:marBottom w:val="0"/>
      <w:divBdr>
        <w:top w:val="none" w:sz="0" w:space="0" w:color="auto"/>
        <w:left w:val="none" w:sz="0" w:space="0" w:color="auto"/>
        <w:bottom w:val="none" w:sz="0" w:space="0" w:color="auto"/>
        <w:right w:val="none" w:sz="0" w:space="0" w:color="auto"/>
      </w:divBdr>
    </w:div>
    <w:div w:id="2030449675">
      <w:bodyDiv w:val="1"/>
      <w:marLeft w:val="0"/>
      <w:marRight w:val="0"/>
      <w:marTop w:val="0"/>
      <w:marBottom w:val="0"/>
      <w:divBdr>
        <w:top w:val="none" w:sz="0" w:space="0" w:color="auto"/>
        <w:left w:val="none" w:sz="0" w:space="0" w:color="auto"/>
        <w:bottom w:val="none" w:sz="0" w:space="0" w:color="auto"/>
        <w:right w:val="none" w:sz="0" w:space="0" w:color="auto"/>
      </w:divBdr>
    </w:div>
    <w:div w:id="2034844869">
      <w:bodyDiv w:val="1"/>
      <w:marLeft w:val="0"/>
      <w:marRight w:val="0"/>
      <w:marTop w:val="0"/>
      <w:marBottom w:val="0"/>
      <w:divBdr>
        <w:top w:val="none" w:sz="0" w:space="0" w:color="auto"/>
        <w:left w:val="none" w:sz="0" w:space="0" w:color="auto"/>
        <w:bottom w:val="none" w:sz="0" w:space="0" w:color="auto"/>
        <w:right w:val="none" w:sz="0" w:space="0" w:color="auto"/>
      </w:divBdr>
    </w:div>
    <w:div w:id="2035960030">
      <w:bodyDiv w:val="1"/>
      <w:marLeft w:val="0"/>
      <w:marRight w:val="0"/>
      <w:marTop w:val="0"/>
      <w:marBottom w:val="0"/>
      <w:divBdr>
        <w:top w:val="none" w:sz="0" w:space="0" w:color="auto"/>
        <w:left w:val="none" w:sz="0" w:space="0" w:color="auto"/>
        <w:bottom w:val="none" w:sz="0" w:space="0" w:color="auto"/>
        <w:right w:val="none" w:sz="0" w:space="0" w:color="auto"/>
      </w:divBdr>
    </w:div>
    <w:div w:id="2067531812">
      <w:bodyDiv w:val="1"/>
      <w:marLeft w:val="0"/>
      <w:marRight w:val="0"/>
      <w:marTop w:val="0"/>
      <w:marBottom w:val="0"/>
      <w:divBdr>
        <w:top w:val="none" w:sz="0" w:space="0" w:color="auto"/>
        <w:left w:val="none" w:sz="0" w:space="0" w:color="auto"/>
        <w:bottom w:val="none" w:sz="0" w:space="0" w:color="auto"/>
        <w:right w:val="none" w:sz="0" w:space="0" w:color="auto"/>
      </w:divBdr>
    </w:div>
    <w:div w:id="2081445909">
      <w:bodyDiv w:val="1"/>
      <w:marLeft w:val="0"/>
      <w:marRight w:val="0"/>
      <w:marTop w:val="0"/>
      <w:marBottom w:val="0"/>
      <w:divBdr>
        <w:top w:val="none" w:sz="0" w:space="0" w:color="auto"/>
        <w:left w:val="none" w:sz="0" w:space="0" w:color="auto"/>
        <w:bottom w:val="none" w:sz="0" w:space="0" w:color="auto"/>
        <w:right w:val="none" w:sz="0" w:space="0" w:color="auto"/>
      </w:divBdr>
    </w:div>
    <w:div w:id="2092849792">
      <w:bodyDiv w:val="1"/>
      <w:marLeft w:val="0"/>
      <w:marRight w:val="0"/>
      <w:marTop w:val="0"/>
      <w:marBottom w:val="0"/>
      <w:divBdr>
        <w:top w:val="none" w:sz="0" w:space="0" w:color="auto"/>
        <w:left w:val="none" w:sz="0" w:space="0" w:color="auto"/>
        <w:bottom w:val="none" w:sz="0" w:space="0" w:color="auto"/>
        <w:right w:val="none" w:sz="0" w:space="0" w:color="auto"/>
      </w:divBdr>
    </w:div>
    <w:div w:id="2094272948">
      <w:bodyDiv w:val="1"/>
      <w:marLeft w:val="0"/>
      <w:marRight w:val="0"/>
      <w:marTop w:val="0"/>
      <w:marBottom w:val="0"/>
      <w:divBdr>
        <w:top w:val="none" w:sz="0" w:space="0" w:color="auto"/>
        <w:left w:val="none" w:sz="0" w:space="0" w:color="auto"/>
        <w:bottom w:val="none" w:sz="0" w:space="0" w:color="auto"/>
        <w:right w:val="none" w:sz="0" w:space="0" w:color="auto"/>
      </w:divBdr>
    </w:div>
    <w:div w:id="2095198977">
      <w:bodyDiv w:val="1"/>
      <w:marLeft w:val="0"/>
      <w:marRight w:val="0"/>
      <w:marTop w:val="0"/>
      <w:marBottom w:val="0"/>
      <w:divBdr>
        <w:top w:val="none" w:sz="0" w:space="0" w:color="auto"/>
        <w:left w:val="none" w:sz="0" w:space="0" w:color="auto"/>
        <w:bottom w:val="none" w:sz="0" w:space="0" w:color="auto"/>
        <w:right w:val="none" w:sz="0" w:space="0" w:color="auto"/>
      </w:divBdr>
    </w:div>
    <w:div w:id="2105032781">
      <w:bodyDiv w:val="1"/>
      <w:marLeft w:val="0"/>
      <w:marRight w:val="0"/>
      <w:marTop w:val="0"/>
      <w:marBottom w:val="0"/>
      <w:divBdr>
        <w:top w:val="none" w:sz="0" w:space="0" w:color="auto"/>
        <w:left w:val="none" w:sz="0" w:space="0" w:color="auto"/>
        <w:bottom w:val="none" w:sz="0" w:space="0" w:color="auto"/>
        <w:right w:val="none" w:sz="0" w:space="0" w:color="auto"/>
      </w:divBdr>
    </w:div>
    <w:div w:id="2113670516">
      <w:bodyDiv w:val="1"/>
      <w:marLeft w:val="0"/>
      <w:marRight w:val="0"/>
      <w:marTop w:val="0"/>
      <w:marBottom w:val="0"/>
      <w:divBdr>
        <w:top w:val="none" w:sz="0" w:space="0" w:color="auto"/>
        <w:left w:val="none" w:sz="0" w:space="0" w:color="auto"/>
        <w:bottom w:val="none" w:sz="0" w:space="0" w:color="auto"/>
        <w:right w:val="none" w:sz="0" w:space="0" w:color="auto"/>
      </w:divBdr>
    </w:div>
    <w:div w:id="2132477369">
      <w:bodyDiv w:val="1"/>
      <w:marLeft w:val="0"/>
      <w:marRight w:val="0"/>
      <w:marTop w:val="0"/>
      <w:marBottom w:val="0"/>
      <w:divBdr>
        <w:top w:val="none" w:sz="0" w:space="0" w:color="auto"/>
        <w:left w:val="none" w:sz="0" w:space="0" w:color="auto"/>
        <w:bottom w:val="none" w:sz="0" w:space="0" w:color="auto"/>
        <w:right w:val="none" w:sz="0" w:space="0" w:color="auto"/>
      </w:divBdr>
    </w:div>
    <w:div w:id="213852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uza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AF40B-7890-4DB4-8EAD-15DD830A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Felicia Sava-Popa</dc:creator>
  <cp:lastModifiedBy>eduard.pistol</cp:lastModifiedBy>
  <cp:revision>40</cp:revision>
  <cp:lastPrinted>2023-09-22T09:13:00Z</cp:lastPrinted>
  <dcterms:created xsi:type="dcterms:W3CDTF">2023-07-25T09:52:00Z</dcterms:created>
  <dcterms:modified xsi:type="dcterms:W3CDTF">2023-09-22T09:13:00Z</dcterms:modified>
</cp:coreProperties>
</file>