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EC5" w:rsidRPr="00D554AD" w:rsidRDefault="00C84880" w:rsidP="00081FAB">
      <w:pPr>
        <w:spacing w:after="0" w:line="240" w:lineRule="auto"/>
        <w:ind w:left="-1440" w:right="26"/>
        <w:jc w:val="center"/>
        <w:rPr>
          <w:rFonts w:ascii="Arial" w:hAnsi="Arial" w:cs="Arial"/>
          <w:sz w:val="24"/>
          <w:szCs w:val="24"/>
          <w:lang w:val="it-IT"/>
        </w:rPr>
      </w:pPr>
      <w:r w:rsidRPr="00D554AD">
        <w:rPr>
          <w:rFonts w:ascii="Arial" w:hAnsi="Arial" w:cs="Arial"/>
          <w:sz w:val="24"/>
          <w:szCs w:val="24"/>
          <w:lang w:val="pt-BR"/>
        </w:rPr>
        <w:t xml:space="preserve">                      </w:t>
      </w:r>
      <w:r w:rsidR="00057EC5" w:rsidRPr="00D554AD">
        <w:rPr>
          <w:rFonts w:ascii="Arial" w:hAnsi="Arial" w:cs="Arial"/>
          <w:sz w:val="24"/>
          <w:szCs w:val="24"/>
          <w:lang w:val="pt-BR"/>
        </w:rPr>
        <w:t>ROMÂNIA</w:t>
      </w:r>
    </w:p>
    <w:p w:rsidR="00057EC5" w:rsidRPr="00D554AD" w:rsidRDefault="00057EC5" w:rsidP="00C84880">
      <w:pPr>
        <w:spacing w:after="0" w:line="240" w:lineRule="auto"/>
        <w:ind w:left="-1440" w:right="-1425"/>
        <w:jc w:val="center"/>
        <w:rPr>
          <w:rFonts w:ascii="Arial" w:hAnsi="Arial" w:cs="Arial"/>
          <w:sz w:val="24"/>
          <w:szCs w:val="24"/>
          <w:lang w:val="pt-BR"/>
        </w:rPr>
      </w:pPr>
      <w:r w:rsidRPr="00D554AD">
        <w:rPr>
          <w:rFonts w:ascii="Arial" w:hAnsi="Arial" w:cs="Arial"/>
          <w:sz w:val="24"/>
          <w:szCs w:val="24"/>
          <w:lang w:val="pt-BR"/>
        </w:rPr>
        <w:t>JUDE</w:t>
      </w:r>
      <w:r w:rsidRPr="00D554AD">
        <w:rPr>
          <w:rFonts w:ascii="Arial" w:hAnsi="Arial" w:cs="Arial"/>
          <w:sz w:val="24"/>
          <w:szCs w:val="24"/>
          <w:lang w:val="ro-RO"/>
        </w:rPr>
        <w:t>Ţ</w:t>
      </w:r>
      <w:r w:rsidRPr="00D554AD">
        <w:rPr>
          <w:rFonts w:ascii="Arial" w:hAnsi="Arial" w:cs="Arial"/>
          <w:sz w:val="24"/>
          <w:szCs w:val="24"/>
          <w:lang w:val="pt-BR"/>
        </w:rPr>
        <w:t>UL BUZĂU</w:t>
      </w:r>
    </w:p>
    <w:p w:rsidR="00057EC5" w:rsidRPr="00D554AD" w:rsidRDefault="00057EC5" w:rsidP="00C84880">
      <w:pPr>
        <w:spacing w:after="0" w:line="240" w:lineRule="auto"/>
        <w:ind w:left="-1440" w:right="-1425"/>
        <w:jc w:val="center"/>
        <w:rPr>
          <w:rFonts w:ascii="Arial" w:hAnsi="Arial" w:cs="Arial"/>
          <w:sz w:val="24"/>
          <w:szCs w:val="24"/>
          <w:lang w:val="pt-BR"/>
        </w:rPr>
      </w:pPr>
      <w:r w:rsidRPr="00D554AD">
        <w:rPr>
          <w:rFonts w:ascii="Arial" w:hAnsi="Arial" w:cs="Arial"/>
          <w:sz w:val="24"/>
          <w:szCs w:val="24"/>
          <w:lang w:val="pt-BR"/>
        </w:rPr>
        <w:t>MUNICIPIUL BUZĂU</w:t>
      </w:r>
    </w:p>
    <w:p w:rsidR="00057EC5" w:rsidRPr="00D554AD" w:rsidRDefault="00057EC5" w:rsidP="00C84880">
      <w:pPr>
        <w:spacing w:after="0" w:line="240" w:lineRule="auto"/>
        <w:ind w:left="-1440" w:right="-1425"/>
        <w:jc w:val="center"/>
        <w:rPr>
          <w:rFonts w:ascii="Arial" w:hAnsi="Arial" w:cs="Arial"/>
          <w:sz w:val="24"/>
          <w:szCs w:val="24"/>
          <w:lang w:val="pt-BR"/>
        </w:rPr>
      </w:pPr>
      <w:r w:rsidRPr="00D554AD">
        <w:rPr>
          <w:rFonts w:ascii="Arial" w:hAnsi="Arial" w:cs="Arial"/>
          <w:sz w:val="24"/>
          <w:szCs w:val="24"/>
          <w:lang w:val="pt-BR"/>
        </w:rPr>
        <w:t>-PRIMAR-</w:t>
      </w:r>
    </w:p>
    <w:p w:rsidR="00057EC5" w:rsidRDefault="00057EC5" w:rsidP="00A05DB6">
      <w:pPr>
        <w:spacing w:after="0" w:line="240" w:lineRule="auto"/>
        <w:ind w:right="-1"/>
        <w:jc w:val="center"/>
        <w:rPr>
          <w:rFonts w:ascii="Arial" w:hAnsi="Arial" w:cs="Arial"/>
          <w:sz w:val="24"/>
          <w:szCs w:val="24"/>
          <w:lang w:val="pt-BR"/>
        </w:rPr>
      </w:pPr>
    </w:p>
    <w:p w:rsidR="00C8452C" w:rsidRDefault="00C8452C" w:rsidP="00A05DB6">
      <w:pPr>
        <w:spacing w:after="0" w:line="240" w:lineRule="auto"/>
        <w:ind w:right="-1"/>
        <w:jc w:val="center"/>
        <w:rPr>
          <w:rFonts w:ascii="Arial" w:hAnsi="Arial" w:cs="Arial"/>
          <w:sz w:val="24"/>
          <w:szCs w:val="24"/>
          <w:lang w:val="pt-BR"/>
        </w:rPr>
      </w:pPr>
    </w:p>
    <w:p w:rsidR="00057EC5" w:rsidRPr="00D554AD" w:rsidRDefault="00057EC5" w:rsidP="00A3051E">
      <w:pPr>
        <w:pStyle w:val="Heading1"/>
        <w:ind w:left="-1440"/>
        <w:jc w:val="center"/>
        <w:rPr>
          <w:rFonts w:ascii="Arial" w:hAnsi="Arial" w:cs="Arial"/>
          <w:i/>
          <w:sz w:val="24"/>
          <w:szCs w:val="24"/>
          <w:lang w:val="pt-BR"/>
        </w:rPr>
      </w:pPr>
      <w:r w:rsidRPr="00D554AD">
        <w:rPr>
          <w:rFonts w:ascii="Arial" w:hAnsi="Arial" w:cs="Arial"/>
          <w:i/>
          <w:sz w:val="24"/>
          <w:szCs w:val="24"/>
          <w:lang w:val="pt-BR"/>
        </w:rPr>
        <w:t>DISPOZIȚIE</w:t>
      </w:r>
    </w:p>
    <w:p w:rsidR="00057EC5" w:rsidRPr="00D554AD" w:rsidRDefault="00057EC5" w:rsidP="00A3051E">
      <w:pPr>
        <w:pStyle w:val="Heading1"/>
        <w:ind w:left="-1440"/>
        <w:jc w:val="center"/>
        <w:rPr>
          <w:rFonts w:ascii="Arial" w:hAnsi="Arial" w:cs="Arial"/>
          <w:i/>
          <w:sz w:val="24"/>
          <w:szCs w:val="24"/>
          <w:lang w:val="pt-BR"/>
        </w:rPr>
      </w:pPr>
      <w:r w:rsidRPr="00D554AD">
        <w:rPr>
          <w:rFonts w:ascii="Arial" w:hAnsi="Arial" w:cs="Arial"/>
          <w:b w:val="0"/>
          <w:bCs/>
          <w:i/>
          <w:sz w:val="24"/>
          <w:szCs w:val="24"/>
          <w:lang w:val="pt-BR"/>
        </w:rPr>
        <w:t xml:space="preserve">privind convocarea în şedinţă ordinară a lunii </w:t>
      </w:r>
      <w:r w:rsidR="004E648D">
        <w:rPr>
          <w:rFonts w:ascii="Arial" w:hAnsi="Arial" w:cs="Arial"/>
          <w:b w:val="0"/>
          <w:bCs/>
          <w:i/>
          <w:sz w:val="24"/>
          <w:szCs w:val="24"/>
          <w:lang w:val="pt-BR"/>
        </w:rPr>
        <w:t>MAI</w:t>
      </w:r>
      <w:r w:rsidR="00556F13" w:rsidRPr="00D554AD">
        <w:rPr>
          <w:rFonts w:ascii="Arial" w:hAnsi="Arial" w:cs="Arial"/>
          <w:b w:val="0"/>
          <w:bCs/>
          <w:i/>
          <w:sz w:val="24"/>
          <w:szCs w:val="24"/>
          <w:lang w:val="pt-BR"/>
        </w:rPr>
        <w:t xml:space="preserve"> 202</w:t>
      </w:r>
      <w:r w:rsidR="000B01B7" w:rsidRPr="00D554AD">
        <w:rPr>
          <w:rFonts w:ascii="Arial" w:hAnsi="Arial" w:cs="Arial"/>
          <w:b w:val="0"/>
          <w:bCs/>
          <w:i/>
          <w:sz w:val="24"/>
          <w:szCs w:val="24"/>
          <w:lang w:val="pt-BR"/>
        </w:rPr>
        <w:t>3</w:t>
      </w:r>
    </w:p>
    <w:p w:rsidR="00057EC5" w:rsidRPr="00D554AD" w:rsidRDefault="00057EC5" w:rsidP="00322275">
      <w:pPr>
        <w:pStyle w:val="Heading1"/>
        <w:ind w:right="-23"/>
        <w:jc w:val="center"/>
        <w:rPr>
          <w:rFonts w:ascii="Arial" w:hAnsi="Arial" w:cs="Arial"/>
          <w:b w:val="0"/>
          <w:bCs/>
          <w:i/>
          <w:sz w:val="24"/>
          <w:szCs w:val="24"/>
          <w:lang w:val="pt-BR"/>
        </w:rPr>
      </w:pPr>
      <w:r w:rsidRPr="00D554AD">
        <w:rPr>
          <w:rFonts w:ascii="Arial" w:hAnsi="Arial" w:cs="Arial"/>
          <w:b w:val="0"/>
          <w:bCs/>
          <w:i/>
          <w:sz w:val="24"/>
          <w:szCs w:val="24"/>
          <w:lang w:val="pt-BR"/>
        </w:rPr>
        <w:t>a</w:t>
      </w:r>
      <w:r w:rsidRPr="00D554AD">
        <w:rPr>
          <w:rFonts w:ascii="Arial" w:hAnsi="Arial" w:cs="Arial"/>
          <w:i/>
          <w:sz w:val="24"/>
          <w:szCs w:val="24"/>
          <w:lang w:val="pt-BR"/>
        </w:rPr>
        <w:t xml:space="preserve"> </w:t>
      </w:r>
      <w:r w:rsidRPr="00D554AD">
        <w:rPr>
          <w:rFonts w:ascii="Arial" w:hAnsi="Arial" w:cs="Arial"/>
          <w:b w:val="0"/>
          <w:bCs/>
          <w:i/>
          <w:sz w:val="24"/>
          <w:szCs w:val="24"/>
          <w:lang w:val="pt-BR"/>
        </w:rPr>
        <w:t>Consiliului Local al Municipiului Buzău</w:t>
      </w:r>
    </w:p>
    <w:p w:rsidR="002A6756" w:rsidRDefault="002A6756" w:rsidP="00057EC5">
      <w:pPr>
        <w:spacing w:after="0" w:line="240" w:lineRule="auto"/>
        <w:ind w:right="-1425" w:firstLine="566"/>
        <w:jc w:val="both"/>
        <w:rPr>
          <w:rFonts w:ascii="Arial" w:hAnsi="Arial" w:cs="Arial"/>
          <w:sz w:val="24"/>
          <w:szCs w:val="24"/>
          <w:lang w:val="pt-BR"/>
        </w:rPr>
      </w:pPr>
    </w:p>
    <w:p w:rsidR="00C8452C" w:rsidRDefault="00C8452C" w:rsidP="00057EC5">
      <w:pPr>
        <w:spacing w:after="0" w:line="240" w:lineRule="auto"/>
        <w:ind w:right="-1425" w:firstLine="566"/>
        <w:jc w:val="both"/>
        <w:rPr>
          <w:rFonts w:ascii="Arial" w:hAnsi="Arial" w:cs="Arial"/>
          <w:sz w:val="24"/>
          <w:szCs w:val="24"/>
          <w:lang w:val="pt-BR"/>
        </w:rPr>
      </w:pPr>
    </w:p>
    <w:p w:rsidR="00057EC5" w:rsidRPr="00C8452C" w:rsidRDefault="00057EC5" w:rsidP="00057EC5">
      <w:pPr>
        <w:spacing w:after="0" w:line="240" w:lineRule="auto"/>
        <w:ind w:right="-1425" w:firstLine="566"/>
        <w:jc w:val="both"/>
        <w:rPr>
          <w:rFonts w:ascii="Arial" w:hAnsi="Arial" w:cs="Arial"/>
          <w:lang w:val="pt-BR"/>
        </w:rPr>
      </w:pPr>
      <w:r w:rsidRPr="00C8452C">
        <w:rPr>
          <w:rFonts w:ascii="Arial" w:hAnsi="Arial" w:cs="Arial"/>
          <w:lang w:val="pt-BR"/>
        </w:rPr>
        <w:t>Primarul municipiului Buzău, judeţul Buzău:</w:t>
      </w:r>
    </w:p>
    <w:p w:rsidR="00057EC5" w:rsidRPr="00C8452C" w:rsidRDefault="00057EC5" w:rsidP="00057EC5">
      <w:pPr>
        <w:spacing w:after="0" w:line="240" w:lineRule="auto"/>
        <w:ind w:right="-23" w:firstLine="566"/>
        <w:jc w:val="both"/>
        <w:rPr>
          <w:rFonts w:ascii="Arial" w:hAnsi="Arial" w:cs="Arial"/>
          <w:lang w:val="pt-BR"/>
        </w:rPr>
      </w:pPr>
      <w:r w:rsidRPr="00C8452C">
        <w:rPr>
          <w:rFonts w:ascii="Arial" w:hAnsi="Arial" w:cs="Arial"/>
          <w:lang w:val="ro-RO"/>
        </w:rPr>
        <w:t>Având în vedere:</w:t>
      </w:r>
    </w:p>
    <w:p w:rsidR="00057EC5" w:rsidRPr="00C8452C" w:rsidRDefault="00057EC5" w:rsidP="00057EC5">
      <w:pPr>
        <w:spacing w:after="0" w:line="240" w:lineRule="auto"/>
        <w:ind w:right="-23" w:firstLine="566"/>
        <w:jc w:val="both"/>
        <w:rPr>
          <w:rFonts w:ascii="Arial" w:eastAsia="Times New Roman" w:hAnsi="Arial" w:cs="Arial"/>
          <w:noProof/>
          <w:lang w:val="ro-RO" w:eastAsia="ro-RO"/>
        </w:rPr>
      </w:pPr>
      <w:r w:rsidRPr="00C8452C">
        <w:rPr>
          <w:rFonts w:ascii="Arial" w:hAnsi="Arial" w:cs="Arial"/>
          <w:lang w:val="en-GB"/>
        </w:rPr>
        <w:t xml:space="preserve">- </w:t>
      </w:r>
      <w:proofErr w:type="spellStart"/>
      <w:proofErr w:type="gramStart"/>
      <w:r w:rsidRPr="00C8452C">
        <w:rPr>
          <w:rFonts w:ascii="Arial" w:hAnsi="Arial" w:cs="Arial"/>
          <w:lang w:val="en-GB"/>
        </w:rPr>
        <w:t>prevederile</w:t>
      </w:r>
      <w:proofErr w:type="spellEnd"/>
      <w:proofErr w:type="gramEnd"/>
      <w:r w:rsidRPr="00C8452C">
        <w:rPr>
          <w:rFonts w:ascii="Arial" w:hAnsi="Arial" w:cs="Arial"/>
          <w:lang w:val="en-GB"/>
        </w:rPr>
        <w:t xml:space="preserve"> art. </w:t>
      </w:r>
      <w:proofErr w:type="gramStart"/>
      <w:r w:rsidRPr="00C8452C">
        <w:rPr>
          <w:rFonts w:ascii="Arial" w:hAnsi="Arial" w:cs="Arial"/>
          <w:lang w:val="en-GB"/>
        </w:rPr>
        <w:t xml:space="preserve">133, </w:t>
      </w:r>
      <w:proofErr w:type="spellStart"/>
      <w:r w:rsidRPr="00C8452C">
        <w:rPr>
          <w:rFonts w:ascii="Arial" w:hAnsi="Arial" w:cs="Arial"/>
          <w:lang w:val="en-GB"/>
        </w:rPr>
        <w:t>alin</w:t>
      </w:r>
      <w:proofErr w:type="spellEnd"/>
      <w:r w:rsidRPr="00C8452C">
        <w:rPr>
          <w:rFonts w:ascii="Arial" w:hAnsi="Arial" w:cs="Arial"/>
          <w:lang w:val="en-GB"/>
        </w:rPr>
        <w:t>.</w:t>
      </w:r>
      <w:proofErr w:type="gramEnd"/>
      <w:r w:rsidRPr="00C8452C">
        <w:rPr>
          <w:rFonts w:ascii="Arial" w:hAnsi="Arial" w:cs="Arial"/>
          <w:lang w:val="en-GB"/>
        </w:rPr>
        <w:t xml:space="preserve"> (1), art. </w:t>
      </w:r>
      <w:proofErr w:type="gramStart"/>
      <w:r w:rsidRPr="00C8452C">
        <w:rPr>
          <w:rFonts w:ascii="Arial" w:hAnsi="Arial" w:cs="Arial"/>
          <w:lang w:val="en-GB"/>
        </w:rPr>
        <w:t xml:space="preserve">134, </w:t>
      </w:r>
      <w:proofErr w:type="spellStart"/>
      <w:r w:rsidRPr="00C8452C">
        <w:rPr>
          <w:rFonts w:ascii="Arial" w:hAnsi="Arial" w:cs="Arial"/>
          <w:lang w:val="en-GB"/>
        </w:rPr>
        <w:t>alin</w:t>
      </w:r>
      <w:proofErr w:type="spellEnd"/>
      <w:r w:rsidRPr="00C8452C">
        <w:rPr>
          <w:rFonts w:ascii="Arial" w:hAnsi="Arial" w:cs="Arial"/>
          <w:lang w:val="en-GB"/>
        </w:rPr>
        <w:t>.</w:t>
      </w:r>
      <w:proofErr w:type="gramEnd"/>
      <w:r w:rsidRPr="00C8452C">
        <w:rPr>
          <w:rFonts w:ascii="Arial" w:hAnsi="Arial" w:cs="Arial"/>
          <w:lang w:val="en-GB"/>
        </w:rPr>
        <w:t xml:space="preserve"> (1), lit. </w:t>
      </w:r>
      <w:proofErr w:type="gramStart"/>
      <w:r w:rsidRPr="00C8452C">
        <w:rPr>
          <w:rFonts w:ascii="Arial" w:hAnsi="Arial" w:cs="Arial"/>
          <w:lang w:val="en-GB"/>
        </w:rPr>
        <w:t>a</w:t>
      </w:r>
      <w:proofErr w:type="gramEnd"/>
      <w:r w:rsidRPr="00C8452C">
        <w:rPr>
          <w:rFonts w:ascii="Arial" w:hAnsi="Arial" w:cs="Arial"/>
          <w:lang w:val="en-GB"/>
        </w:rPr>
        <w:t xml:space="preserve">), art. </w:t>
      </w:r>
      <w:proofErr w:type="gramStart"/>
      <w:r w:rsidRPr="00C8452C">
        <w:rPr>
          <w:rFonts w:ascii="Arial" w:hAnsi="Arial" w:cs="Arial"/>
          <w:lang w:val="en-GB"/>
        </w:rPr>
        <w:t xml:space="preserve">139, </w:t>
      </w:r>
      <w:proofErr w:type="spellStart"/>
      <w:r w:rsidRPr="00C8452C">
        <w:rPr>
          <w:rFonts w:ascii="Arial" w:hAnsi="Arial" w:cs="Arial"/>
          <w:lang w:val="en-GB"/>
        </w:rPr>
        <w:t>alin</w:t>
      </w:r>
      <w:proofErr w:type="spellEnd"/>
      <w:r w:rsidRPr="00C8452C">
        <w:rPr>
          <w:rFonts w:ascii="Arial" w:hAnsi="Arial" w:cs="Arial"/>
          <w:lang w:val="en-GB"/>
        </w:rPr>
        <w:t>.</w:t>
      </w:r>
      <w:proofErr w:type="gramEnd"/>
      <w:r w:rsidRPr="00C8452C">
        <w:rPr>
          <w:rFonts w:ascii="Arial" w:hAnsi="Arial" w:cs="Arial"/>
          <w:lang w:val="en-GB"/>
        </w:rPr>
        <w:t xml:space="preserve"> (5), lit. c), art. </w:t>
      </w:r>
      <w:proofErr w:type="gramStart"/>
      <w:r w:rsidRPr="00C8452C">
        <w:rPr>
          <w:rFonts w:ascii="Arial" w:hAnsi="Arial" w:cs="Arial"/>
          <w:lang w:val="en-GB"/>
        </w:rPr>
        <w:t xml:space="preserve">196, </w:t>
      </w:r>
      <w:proofErr w:type="spellStart"/>
      <w:r w:rsidRPr="00C8452C">
        <w:rPr>
          <w:rFonts w:ascii="Arial" w:hAnsi="Arial" w:cs="Arial"/>
          <w:lang w:val="en-GB"/>
        </w:rPr>
        <w:t>alin</w:t>
      </w:r>
      <w:proofErr w:type="spellEnd"/>
      <w:r w:rsidRPr="00C8452C">
        <w:rPr>
          <w:rFonts w:ascii="Arial" w:hAnsi="Arial" w:cs="Arial"/>
          <w:lang w:val="en-GB"/>
        </w:rPr>
        <w:t>.</w:t>
      </w:r>
      <w:proofErr w:type="gramEnd"/>
      <w:r w:rsidRPr="00C8452C">
        <w:rPr>
          <w:rFonts w:ascii="Arial" w:hAnsi="Arial" w:cs="Arial"/>
          <w:lang w:val="en-GB"/>
        </w:rPr>
        <w:t xml:space="preserve"> (1), lit. b) </w:t>
      </w:r>
      <w:r w:rsidRPr="00C8452C">
        <w:rPr>
          <w:rFonts w:ascii="Arial" w:eastAsia="Times New Roman" w:hAnsi="Arial" w:cs="Arial"/>
          <w:noProof/>
          <w:lang w:val="ro-RO" w:eastAsia="ro-RO"/>
        </w:rPr>
        <w:t>din O.U.G. nr. 57/2019 privind Codul administrativ, cu modificările și completările ulterioare,</w:t>
      </w:r>
    </w:p>
    <w:p w:rsidR="00057EC5" w:rsidRDefault="00057EC5" w:rsidP="00057EC5">
      <w:pPr>
        <w:spacing w:after="0" w:line="240" w:lineRule="auto"/>
        <w:ind w:right="-23" w:firstLine="566"/>
        <w:jc w:val="both"/>
        <w:rPr>
          <w:rFonts w:ascii="Arial" w:eastAsia="Times New Roman" w:hAnsi="Arial" w:cs="Arial"/>
          <w:noProof/>
          <w:sz w:val="24"/>
          <w:szCs w:val="24"/>
          <w:lang w:val="ro-RO" w:eastAsia="ro-RO"/>
        </w:rPr>
      </w:pPr>
    </w:p>
    <w:p w:rsidR="00057EC5" w:rsidRPr="00D554AD" w:rsidRDefault="00057EC5" w:rsidP="00741B55">
      <w:pPr>
        <w:spacing w:after="0" w:line="240" w:lineRule="auto"/>
        <w:ind w:right="-1"/>
        <w:jc w:val="center"/>
        <w:rPr>
          <w:rFonts w:ascii="Arial" w:hAnsi="Arial" w:cs="Arial"/>
          <w:b/>
          <w:sz w:val="24"/>
          <w:szCs w:val="24"/>
          <w:lang w:val="pt-BR"/>
        </w:rPr>
      </w:pPr>
      <w:r w:rsidRPr="00D554AD">
        <w:rPr>
          <w:rFonts w:ascii="Arial" w:hAnsi="Arial" w:cs="Arial"/>
          <w:b/>
          <w:sz w:val="24"/>
          <w:szCs w:val="24"/>
          <w:lang w:val="pt-BR"/>
        </w:rPr>
        <w:t>DISPUNE:</w:t>
      </w:r>
    </w:p>
    <w:p w:rsidR="00057EC5" w:rsidRPr="00D554AD" w:rsidRDefault="00057EC5" w:rsidP="00057EC5">
      <w:pPr>
        <w:spacing w:after="0" w:line="240" w:lineRule="auto"/>
        <w:ind w:right="-1"/>
        <w:jc w:val="both"/>
        <w:rPr>
          <w:rFonts w:ascii="Arial" w:hAnsi="Arial" w:cs="Arial"/>
          <w:b/>
          <w:sz w:val="24"/>
          <w:szCs w:val="24"/>
          <w:lang w:val="pt-BR"/>
        </w:rPr>
      </w:pPr>
    </w:p>
    <w:p w:rsidR="005D77E2" w:rsidRPr="00C8452C" w:rsidRDefault="00057EC5" w:rsidP="005D77E2">
      <w:pPr>
        <w:spacing w:after="0" w:line="240" w:lineRule="auto"/>
        <w:ind w:right="-23" w:firstLine="142"/>
        <w:jc w:val="both"/>
        <w:rPr>
          <w:rFonts w:ascii="Arial" w:hAnsi="Arial" w:cs="Arial"/>
          <w:lang w:val="pt-BR"/>
        </w:rPr>
      </w:pPr>
      <w:r w:rsidRPr="00C8452C">
        <w:rPr>
          <w:rFonts w:ascii="Arial" w:hAnsi="Arial" w:cs="Arial"/>
          <w:lang w:val="ro-RO"/>
        </w:rPr>
        <w:t xml:space="preserve"> </w:t>
      </w:r>
      <w:r w:rsidRPr="00C8452C">
        <w:rPr>
          <w:rFonts w:ascii="Arial" w:hAnsi="Arial" w:cs="Arial"/>
          <w:b/>
          <w:lang w:val="pt-BR"/>
        </w:rPr>
        <w:tab/>
      </w:r>
      <w:r w:rsidR="005D77E2" w:rsidRPr="00C8452C">
        <w:rPr>
          <w:rFonts w:ascii="Arial" w:hAnsi="Arial" w:cs="Arial"/>
          <w:b/>
          <w:lang w:val="pt-BR"/>
        </w:rPr>
        <w:t>ART.1</w:t>
      </w:r>
      <w:r w:rsidRPr="00C8452C">
        <w:rPr>
          <w:rFonts w:ascii="Arial" w:hAnsi="Arial" w:cs="Arial"/>
          <w:lang w:val="pt-BR"/>
        </w:rPr>
        <w:t>.- Se convoacă Consiliul Local al Municipiului Buzău în şedinţă ordinară, pentru</w:t>
      </w:r>
      <w:r w:rsidR="00D6572F" w:rsidRPr="00C8452C">
        <w:rPr>
          <w:rFonts w:ascii="Arial" w:hAnsi="Arial" w:cs="Arial"/>
          <w:lang w:val="pt-BR"/>
        </w:rPr>
        <w:t xml:space="preserve"> data de</w:t>
      </w:r>
      <w:r w:rsidR="005623C7" w:rsidRPr="00C8452C">
        <w:rPr>
          <w:rFonts w:ascii="Arial" w:hAnsi="Arial" w:cs="Arial"/>
          <w:b/>
          <w:lang w:val="ro-RO"/>
        </w:rPr>
        <w:t xml:space="preserve"> </w:t>
      </w:r>
      <w:r w:rsidR="000734F5" w:rsidRPr="00C8452C">
        <w:rPr>
          <w:rFonts w:ascii="Arial" w:hAnsi="Arial" w:cs="Arial"/>
          <w:b/>
          <w:lang w:val="ro-RO"/>
        </w:rPr>
        <w:t>31</w:t>
      </w:r>
      <w:r w:rsidR="00D6572F" w:rsidRPr="00C8452C">
        <w:rPr>
          <w:rFonts w:ascii="Arial" w:hAnsi="Arial" w:cs="Arial"/>
          <w:b/>
          <w:lang w:val="ro-RO"/>
        </w:rPr>
        <w:t xml:space="preserve"> </w:t>
      </w:r>
      <w:r w:rsidR="000734F5" w:rsidRPr="00C8452C">
        <w:rPr>
          <w:rFonts w:ascii="Arial" w:hAnsi="Arial" w:cs="Arial"/>
          <w:b/>
          <w:lang w:val="ro-RO"/>
        </w:rPr>
        <w:t>mai</w:t>
      </w:r>
      <w:r w:rsidR="00F6043C" w:rsidRPr="00C8452C">
        <w:rPr>
          <w:rFonts w:ascii="Arial" w:hAnsi="Arial" w:cs="Arial"/>
          <w:b/>
          <w:lang w:val="ro-RO"/>
        </w:rPr>
        <w:t xml:space="preserve"> </w:t>
      </w:r>
      <w:r w:rsidR="00EF77DB" w:rsidRPr="00C8452C">
        <w:rPr>
          <w:rFonts w:ascii="Arial" w:hAnsi="Arial" w:cs="Arial"/>
          <w:b/>
          <w:lang w:val="pt-BR"/>
        </w:rPr>
        <w:t>202</w:t>
      </w:r>
      <w:r w:rsidR="000B01B7" w:rsidRPr="00C8452C">
        <w:rPr>
          <w:rFonts w:ascii="Arial" w:hAnsi="Arial" w:cs="Arial"/>
          <w:b/>
          <w:lang w:val="pt-BR"/>
        </w:rPr>
        <w:t>3</w:t>
      </w:r>
      <w:r w:rsidR="007A7B3E" w:rsidRPr="00C8452C">
        <w:rPr>
          <w:rFonts w:ascii="Arial" w:hAnsi="Arial" w:cs="Arial"/>
          <w:b/>
          <w:lang w:val="pt-BR"/>
        </w:rPr>
        <w:t xml:space="preserve">, ora </w:t>
      </w:r>
      <w:r w:rsidR="00D6572F" w:rsidRPr="00C8452C">
        <w:rPr>
          <w:rFonts w:ascii="Arial" w:hAnsi="Arial" w:cs="Arial"/>
          <w:b/>
          <w:lang w:val="pt-BR"/>
        </w:rPr>
        <w:t>10</w:t>
      </w:r>
      <w:r w:rsidR="007A7B3E" w:rsidRPr="00C8452C">
        <w:rPr>
          <w:rFonts w:ascii="Arial" w:hAnsi="Arial" w:cs="Arial"/>
          <w:b/>
          <w:lang w:val="pt-BR"/>
        </w:rPr>
        <w:t>:0</w:t>
      </w:r>
      <w:r w:rsidRPr="00C8452C">
        <w:rPr>
          <w:rFonts w:ascii="Arial" w:hAnsi="Arial" w:cs="Arial"/>
          <w:b/>
          <w:lang w:val="pt-BR"/>
        </w:rPr>
        <w:t>0</w:t>
      </w:r>
      <w:r w:rsidRPr="00C8452C">
        <w:rPr>
          <w:rFonts w:ascii="Arial" w:hAnsi="Arial" w:cs="Arial"/>
          <w:lang w:val="pt-BR"/>
        </w:rPr>
        <w:t xml:space="preserve">, </w:t>
      </w:r>
      <w:bookmarkStart w:id="0" w:name="_Hlk56524065"/>
      <w:r w:rsidRPr="00C8452C">
        <w:rPr>
          <w:rFonts w:ascii="Arial" w:hAnsi="Arial" w:cs="Arial"/>
          <w:lang w:val="pt-BR"/>
        </w:rPr>
        <w:t xml:space="preserve">şedinţă care va avea loc în sediul Consiliului Local al Municipiului Buzău, situat în municipiul Buzău, Piaţa Daciei, nr. 1, în Palatul Comunal, etaj 1, </w:t>
      </w:r>
      <w:r w:rsidR="005D77E2" w:rsidRPr="00C8452C">
        <w:rPr>
          <w:rFonts w:ascii="Arial" w:hAnsi="Arial" w:cs="Arial"/>
          <w:lang w:val="pt-BR"/>
        </w:rPr>
        <w:t xml:space="preserve">sala Stan Săraru (sala 24).    </w:t>
      </w:r>
    </w:p>
    <w:p w:rsidR="002A6756" w:rsidRPr="00C8452C" w:rsidRDefault="002A6756" w:rsidP="005D77E2">
      <w:pPr>
        <w:spacing w:after="0" w:line="240" w:lineRule="auto"/>
        <w:ind w:right="-23" w:firstLine="142"/>
        <w:jc w:val="both"/>
        <w:rPr>
          <w:rFonts w:ascii="Arial" w:hAnsi="Arial" w:cs="Arial"/>
          <w:lang w:val="pt-BR"/>
        </w:rPr>
      </w:pPr>
    </w:p>
    <w:p w:rsidR="00204E23" w:rsidRPr="00C8452C" w:rsidRDefault="00057EC5" w:rsidP="00204E23">
      <w:pPr>
        <w:spacing w:after="0" w:line="240" w:lineRule="auto"/>
        <w:ind w:firstLine="720"/>
        <w:jc w:val="both"/>
        <w:rPr>
          <w:rFonts w:ascii="Arial" w:hAnsi="Arial" w:cs="Arial"/>
          <w:lang w:val="ro-RO"/>
        </w:rPr>
      </w:pPr>
      <w:bookmarkStart w:id="1" w:name="_Hlk17298245"/>
      <w:bookmarkStart w:id="2" w:name="_Hlk24111220"/>
      <w:bookmarkEnd w:id="0"/>
      <w:r w:rsidRPr="00C8452C">
        <w:rPr>
          <w:rFonts w:ascii="Arial" w:hAnsi="Arial" w:cs="Arial"/>
          <w:i/>
          <w:u w:val="single"/>
          <w:lang w:val="ro-RO"/>
        </w:rPr>
        <w:t>Proiectul ordinii de zi al şedinţei este următorul</w:t>
      </w:r>
      <w:r w:rsidRPr="00C8452C">
        <w:rPr>
          <w:rFonts w:ascii="Arial" w:hAnsi="Arial" w:cs="Arial"/>
          <w:lang w:val="ro-RO"/>
        </w:rPr>
        <w:t>:</w:t>
      </w:r>
      <w:bookmarkStart w:id="3" w:name="_Hlk76648187"/>
      <w:bookmarkEnd w:id="1"/>
      <w:bookmarkEnd w:id="2"/>
    </w:p>
    <w:p w:rsidR="002A6756" w:rsidRPr="00C8452C" w:rsidRDefault="002A6756" w:rsidP="00204E23">
      <w:pPr>
        <w:spacing w:after="0" w:line="240" w:lineRule="auto"/>
        <w:ind w:firstLine="720"/>
        <w:jc w:val="both"/>
        <w:rPr>
          <w:rFonts w:ascii="Arial" w:hAnsi="Arial" w:cs="Arial"/>
          <w:lang w:val="ro-RO"/>
        </w:rPr>
      </w:pPr>
    </w:p>
    <w:p w:rsidR="000734F5" w:rsidRPr="00C8452C" w:rsidRDefault="000541D7" w:rsidP="000734F5">
      <w:pPr>
        <w:spacing w:after="0" w:line="240" w:lineRule="auto"/>
        <w:ind w:firstLine="708"/>
        <w:jc w:val="both"/>
        <w:rPr>
          <w:rFonts w:ascii="Arial" w:hAnsi="Arial" w:cs="Arial"/>
          <w:lang w:val="ro-RO"/>
        </w:rPr>
      </w:pPr>
      <w:r w:rsidRPr="00C8452C">
        <w:rPr>
          <w:rFonts w:ascii="Arial" w:hAnsi="Arial" w:cs="Arial"/>
          <w:b/>
          <w:lang w:val="pt-BR"/>
        </w:rPr>
        <w:t>1</w:t>
      </w:r>
      <w:r w:rsidR="007A7C40" w:rsidRPr="00C8452C">
        <w:rPr>
          <w:rFonts w:ascii="Arial" w:hAnsi="Arial" w:cs="Arial"/>
          <w:b/>
          <w:lang w:val="pt-BR"/>
        </w:rPr>
        <w:t>.</w:t>
      </w:r>
      <w:r w:rsidR="007A7C40" w:rsidRPr="00C8452C">
        <w:rPr>
          <w:rFonts w:ascii="Arial" w:hAnsi="Arial" w:cs="Arial"/>
          <w:lang w:val="pt-BR"/>
        </w:rPr>
        <w:t xml:space="preserve"> </w:t>
      </w:r>
      <w:r w:rsidR="000734F5" w:rsidRPr="00C8452C">
        <w:rPr>
          <w:rFonts w:ascii="Arial" w:hAnsi="Arial" w:cs="Arial"/>
          <w:lang w:val="pt-BR"/>
        </w:rPr>
        <w:t>P</w:t>
      </w:r>
      <w:proofErr w:type="spellStart"/>
      <w:r w:rsidR="000734F5" w:rsidRPr="00C8452C">
        <w:rPr>
          <w:rFonts w:ascii="Arial" w:hAnsi="Arial" w:cs="Arial"/>
          <w:lang w:val="ro-RO"/>
        </w:rPr>
        <w:t>roiect</w:t>
      </w:r>
      <w:proofErr w:type="spellEnd"/>
      <w:r w:rsidR="000734F5" w:rsidRPr="00C8452C">
        <w:rPr>
          <w:rFonts w:ascii="Arial" w:hAnsi="Arial" w:cs="Arial"/>
          <w:lang w:val="ro-RO"/>
        </w:rPr>
        <w:t xml:space="preserve"> de hotărâre nr. 58/03.04.2023 pentru aprobarea Regulamentului local privind identitatea cromatică a clădirilor din municipiul Buzău;</w:t>
      </w:r>
    </w:p>
    <w:p w:rsidR="000734F5" w:rsidRPr="00C8452C" w:rsidRDefault="000734F5" w:rsidP="00691A34">
      <w:pPr>
        <w:pStyle w:val="BodyText"/>
        <w:shd w:val="clear" w:color="auto" w:fill="FFFFFF" w:themeFill="background1"/>
        <w:spacing w:after="0" w:line="240" w:lineRule="auto"/>
        <w:ind w:firstLine="708"/>
        <w:jc w:val="both"/>
        <w:rPr>
          <w:rFonts w:ascii="Arial" w:hAnsi="Arial" w:cs="Arial"/>
          <w:lang w:val="pt-BR"/>
        </w:rPr>
      </w:pPr>
    </w:p>
    <w:p w:rsidR="000734F5" w:rsidRPr="00C8452C" w:rsidRDefault="000541D7" w:rsidP="000734F5">
      <w:pPr>
        <w:pStyle w:val="Heading1"/>
        <w:ind w:right="-58" w:firstLine="706"/>
        <w:jc w:val="both"/>
        <w:rPr>
          <w:rFonts w:ascii="Arial" w:hAnsi="Arial"/>
          <w:b w:val="0"/>
          <w:sz w:val="22"/>
          <w:szCs w:val="22"/>
        </w:rPr>
      </w:pPr>
      <w:r w:rsidRPr="00C8452C">
        <w:rPr>
          <w:rFonts w:ascii="Arial" w:hAnsi="Arial" w:cs="Arial"/>
          <w:color w:val="000000"/>
          <w:sz w:val="22"/>
          <w:szCs w:val="22"/>
          <w:lang w:val="ro-RO"/>
        </w:rPr>
        <w:t>2</w:t>
      </w:r>
      <w:r w:rsidR="00112188" w:rsidRPr="00C8452C">
        <w:rPr>
          <w:rFonts w:ascii="Arial" w:hAnsi="Arial" w:cs="Arial"/>
          <w:color w:val="000000"/>
          <w:sz w:val="22"/>
          <w:szCs w:val="22"/>
          <w:lang w:val="ro-RO"/>
        </w:rPr>
        <w:t>.</w:t>
      </w:r>
      <w:r w:rsidR="00112188" w:rsidRPr="00C8452C">
        <w:rPr>
          <w:rFonts w:ascii="Arial" w:hAnsi="Arial" w:cs="Arial"/>
          <w:b w:val="0"/>
          <w:sz w:val="22"/>
          <w:szCs w:val="22"/>
          <w:lang w:val="pt-BR"/>
        </w:rPr>
        <w:t xml:space="preserve"> </w:t>
      </w:r>
      <w:r w:rsidR="000734F5" w:rsidRPr="00C8452C">
        <w:rPr>
          <w:rFonts w:ascii="Arial" w:hAnsi="Arial" w:cs="Arial"/>
          <w:b w:val="0"/>
          <w:sz w:val="22"/>
          <w:szCs w:val="22"/>
          <w:lang w:val="pt-BR"/>
        </w:rPr>
        <w:t>P</w:t>
      </w:r>
      <w:r w:rsidR="000734F5" w:rsidRPr="00C8452C">
        <w:rPr>
          <w:rFonts w:ascii="Arial" w:hAnsi="Arial"/>
          <w:b w:val="0"/>
          <w:sz w:val="22"/>
          <w:szCs w:val="22"/>
          <w:lang w:val="pt-BR"/>
        </w:rPr>
        <w:t xml:space="preserve">roiect de hotărâre nr. 88/27.04.2023 </w:t>
      </w:r>
      <w:r w:rsidR="000734F5" w:rsidRPr="00C8452C">
        <w:rPr>
          <w:rFonts w:ascii="Arial" w:hAnsi="Arial"/>
          <w:b w:val="0"/>
          <w:sz w:val="22"/>
          <w:szCs w:val="22"/>
          <w:lang w:val="ro-RO"/>
        </w:rPr>
        <w:t xml:space="preserve">pentru aprobarea tarifelor ce se vor practica de Societatea RAM TERMO VERDE S.R.L. pentru prestarea unor servicii conexe activității de bază; </w:t>
      </w:r>
    </w:p>
    <w:p w:rsidR="00691A34" w:rsidRPr="00C8452C" w:rsidRDefault="00691A34" w:rsidP="00691A34">
      <w:pPr>
        <w:pStyle w:val="BodyText"/>
        <w:shd w:val="clear" w:color="auto" w:fill="FFFFFF" w:themeFill="background1"/>
        <w:spacing w:after="0" w:line="240" w:lineRule="auto"/>
        <w:ind w:firstLine="708"/>
        <w:jc w:val="both"/>
        <w:rPr>
          <w:rFonts w:ascii="Arial" w:hAnsi="Arial" w:cs="Arial"/>
          <w:lang w:val="it-IT"/>
        </w:rPr>
      </w:pPr>
    </w:p>
    <w:p w:rsidR="00334575" w:rsidRPr="00C8452C" w:rsidRDefault="000541D7" w:rsidP="00334575">
      <w:pPr>
        <w:spacing w:after="0" w:line="240" w:lineRule="auto"/>
        <w:ind w:firstLine="706"/>
        <w:jc w:val="both"/>
        <w:rPr>
          <w:rFonts w:ascii="Arial" w:hAnsi="Arial" w:cs="Arial"/>
          <w:lang w:val="ro-RO"/>
        </w:rPr>
      </w:pPr>
      <w:r w:rsidRPr="00C8452C">
        <w:rPr>
          <w:rFonts w:ascii="Arial" w:hAnsi="Arial" w:cs="Arial"/>
          <w:b/>
          <w:lang w:val="pt-BR"/>
        </w:rPr>
        <w:t>3</w:t>
      </w:r>
      <w:r w:rsidR="00184206" w:rsidRPr="00C8452C">
        <w:rPr>
          <w:rFonts w:ascii="Arial" w:hAnsi="Arial" w:cs="Arial"/>
          <w:b/>
          <w:lang w:val="pt-BR"/>
        </w:rPr>
        <w:t>.</w:t>
      </w:r>
      <w:r w:rsidR="00184206" w:rsidRPr="00C8452C">
        <w:rPr>
          <w:rFonts w:ascii="Arial" w:hAnsi="Arial" w:cs="Arial"/>
          <w:lang w:val="pt-BR"/>
        </w:rPr>
        <w:t xml:space="preserve"> </w:t>
      </w:r>
      <w:r w:rsidR="00334575" w:rsidRPr="00C8452C">
        <w:rPr>
          <w:rFonts w:ascii="Arial" w:hAnsi="Arial" w:cs="Arial"/>
          <w:lang w:val="ro-RO"/>
        </w:rPr>
        <w:t>Proiect de hotărâre nr. 89/02.05.2023 pentru aprobarea Planului Urbanistic Zonal “</w:t>
      </w:r>
      <w:r w:rsidR="00334575" w:rsidRPr="00C8452C">
        <w:rPr>
          <w:rFonts w:ascii="Arial" w:hAnsi="Arial" w:cs="Arial"/>
          <w:i/>
          <w:iCs/>
          <w:lang w:val="ro-RO"/>
        </w:rPr>
        <w:t>Ansamblu rezidențial - Zonificare funcțională și reglementare specifică a suprafeței de teren de 43.2 ha (etapa 2) din tarlaua 33, adiacentă Parcului Tineretului, în vederea punerii în valoare a zonei de N-E a municipiului Buzău, judeţul Buzău</w:t>
      </w:r>
      <w:r w:rsidR="00334575" w:rsidRPr="00C8452C">
        <w:rPr>
          <w:rFonts w:ascii="Arial" w:hAnsi="Arial" w:cs="Arial"/>
          <w:lang w:val="ro-RO"/>
        </w:rPr>
        <w:t xml:space="preserve">”; </w:t>
      </w:r>
    </w:p>
    <w:p w:rsidR="00691A34" w:rsidRPr="00C8452C" w:rsidRDefault="00691A34" w:rsidP="00691A34">
      <w:pPr>
        <w:pStyle w:val="BodyText"/>
        <w:shd w:val="clear" w:color="auto" w:fill="FFFFFF" w:themeFill="background1"/>
        <w:spacing w:after="0" w:line="240" w:lineRule="auto"/>
        <w:ind w:firstLine="708"/>
        <w:jc w:val="both"/>
        <w:rPr>
          <w:rFonts w:ascii="Arial" w:hAnsi="Arial" w:cs="Arial"/>
        </w:rPr>
      </w:pPr>
    </w:p>
    <w:p w:rsidR="00C8452C" w:rsidRPr="00E40E43" w:rsidRDefault="000541D7" w:rsidP="00E40E43">
      <w:pPr>
        <w:pStyle w:val="Heading1"/>
        <w:ind w:right="-64" w:firstLine="706"/>
        <w:jc w:val="both"/>
        <w:rPr>
          <w:rFonts w:ascii="Arial" w:hAnsi="Arial" w:cs="Arial"/>
          <w:b w:val="0"/>
          <w:sz w:val="22"/>
          <w:szCs w:val="22"/>
          <w:lang w:val="ro-RO"/>
        </w:rPr>
      </w:pPr>
      <w:r w:rsidRPr="00C8452C">
        <w:rPr>
          <w:rFonts w:ascii="Arial" w:hAnsi="Arial" w:cs="Arial"/>
          <w:sz w:val="22"/>
          <w:szCs w:val="22"/>
        </w:rPr>
        <w:t>4</w:t>
      </w:r>
      <w:r w:rsidR="003931E5" w:rsidRPr="00C8452C">
        <w:rPr>
          <w:rFonts w:ascii="Arial" w:hAnsi="Arial" w:cs="Arial"/>
          <w:sz w:val="22"/>
          <w:szCs w:val="22"/>
        </w:rPr>
        <w:t xml:space="preserve">. </w:t>
      </w:r>
      <w:r w:rsidR="003C12BE" w:rsidRPr="00C8452C">
        <w:rPr>
          <w:rFonts w:ascii="Arial" w:hAnsi="Arial" w:cs="Arial"/>
          <w:b w:val="0"/>
          <w:bCs/>
          <w:sz w:val="22"/>
          <w:szCs w:val="22"/>
        </w:rPr>
        <w:t xml:space="preserve">Proiect de hotărâre nr. </w:t>
      </w:r>
      <w:r w:rsidR="003C12BE" w:rsidRPr="00C8452C">
        <w:rPr>
          <w:rFonts w:ascii="Arial" w:hAnsi="Arial" w:cs="Arial"/>
          <w:b w:val="0"/>
          <w:bCs/>
          <w:sz w:val="22"/>
          <w:szCs w:val="22"/>
          <w:lang w:val="en-US"/>
        </w:rPr>
        <w:t>90/03.05.2023</w:t>
      </w:r>
      <w:bookmarkStart w:id="4" w:name="_Hlk3472607"/>
      <w:r w:rsidR="003C12BE" w:rsidRPr="00C8452C">
        <w:rPr>
          <w:rFonts w:ascii="Arial" w:hAnsi="Arial" w:cs="Arial"/>
          <w:b w:val="0"/>
          <w:bCs/>
          <w:sz w:val="22"/>
          <w:szCs w:val="22"/>
          <w:lang w:val="en-US"/>
        </w:rPr>
        <w:t xml:space="preserve"> </w:t>
      </w:r>
      <w:r w:rsidR="003C12BE" w:rsidRPr="00C8452C">
        <w:rPr>
          <w:rFonts w:ascii="Arial" w:hAnsi="Arial" w:cs="Arial"/>
          <w:b w:val="0"/>
          <w:sz w:val="22"/>
          <w:szCs w:val="22"/>
        </w:rPr>
        <w:t xml:space="preserve">privind aprobarea dobândirii de către Municipiul Buzău a unui teren intravilan neîmprejmuit, categoria de folosință curți construcții, situat în municipiul Buzău, strada Transilvaniei nr. 443, Tarlaua 18, Parcelele 79 și 80, teren ce face obiectul renunțării la dreptul de proprietate </w:t>
      </w:r>
      <w:bookmarkEnd w:id="4"/>
      <w:r w:rsidR="003C12BE" w:rsidRPr="00C8452C">
        <w:rPr>
          <w:rFonts w:ascii="Arial" w:hAnsi="Arial" w:cs="Arial"/>
          <w:b w:val="0"/>
          <w:sz w:val="22"/>
          <w:szCs w:val="22"/>
        </w:rPr>
        <w:t xml:space="preserve">de către </w:t>
      </w:r>
      <w:r w:rsidR="003C12BE" w:rsidRPr="00E40E43">
        <w:rPr>
          <w:rFonts w:ascii="Arial" w:hAnsi="Arial" w:cs="Arial"/>
          <w:b w:val="0"/>
          <w:sz w:val="22"/>
          <w:szCs w:val="22"/>
        </w:rPr>
        <w:t>Societatea WAREHOUSES DE PAUW ROMANIA S.R.L.</w:t>
      </w:r>
      <w:r w:rsidR="003C12BE" w:rsidRPr="00E40E43">
        <w:rPr>
          <w:rFonts w:ascii="Arial" w:hAnsi="Arial" w:cs="Arial"/>
          <w:b w:val="0"/>
          <w:sz w:val="22"/>
          <w:szCs w:val="22"/>
          <w:lang w:val="ro-RO"/>
        </w:rPr>
        <w:t>;</w:t>
      </w:r>
    </w:p>
    <w:p w:rsidR="00C8452C" w:rsidRPr="00C8452C" w:rsidRDefault="00C8452C" w:rsidP="00C8452C">
      <w:pPr>
        <w:spacing w:after="0" w:line="240" w:lineRule="auto"/>
        <w:jc w:val="both"/>
        <w:rPr>
          <w:rFonts w:ascii="Arial" w:hAnsi="Arial" w:cs="Arial"/>
          <w:lang w:val="ro-RO"/>
        </w:rPr>
      </w:pPr>
    </w:p>
    <w:p w:rsidR="003C12BE" w:rsidRPr="00C8452C" w:rsidRDefault="000541D7" w:rsidP="00C8452C">
      <w:pPr>
        <w:spacing w:after="0" w:line="240" w:lineRule="auto"/>
        <w:ind w:firstLine="708"/>
        <w:jc w:val="both"/>
        <w:rPr>
          <w:rFonts w:ascii="Arial" w:hAnsi="Arial" w:cs="Arial"/>
          <w:b/>
        </w:rPr>
      </w:pPr>
      <w:r w:rsidRPr="00C8452C">
        <w:rPr>
          <w:rFonts w:ascii="Arial" w:hAnsi="Arial" w:cs="Arial"/>
          <w:b/>
          <w:lang w:val="pt-BR"/>
        </w:rPr>
        <w:t>5</w:t>
      </w:r>
      <w:r w:rsidR="00093A42" w:rsidRPr="00C8452C">
        <w:rPr>
          <w:rFonts w:ascii="Arial" w:hAnsi="Arial" w:cs="Arial"/>
          <w:b/>
          <w:lang w:val="pt-BR"/>
        </w:rPr>
        <w:t>.</w:t>
      </w:r>
      <w:r w:rsidR="00093A42" w:rsidRPr="00C8452C">
        <w:rPr>
          <w:rFonts w:ascii="Arial" w:hAnsi="Arial" w:cs="Arial"/>
          <w:lang w:val="pt-BR"/>
        </w:rPr>
        <w:t xml:space="preserve"> </w:t>
      </w:r>
      <w:proofErr w:type="gramStart"/>
      <w:r w:rsidR="003C12BE" w:rsidRPr="00C8452C">
        <w:rPr>
          <w:rFonts w:ascii="Arial" w:hAnsi="Arial" w:cs="Arial"/>
        </w:rPr>
        <w:t>Proiect de hotărâre nr.</w:t>
      </w:r>
      <w:proofErr w:type="gramEnd"/>
      <w:r w:rsidR="003C12BE" w:rsidRPr="00C8452C">
        <w:rPr>
          <w:rFonts w:ascii="Arial" w:hAnsi="Arial" w:cs="Arial"/>
        </w:rPr>
        <w:t xml:space="preserve"> 91/05.05.2023 privind aprobarea dobândirii de către Municipiul Buzău a unui teren intravilan, categoria de folosință arabil, situat în municipiul Buzău, Tarlaua 33, Parcela 473, teren ce face obiectul renunțării la dreptul de proprietate de către soţii S.D. și S.C.;</w:t>
      </w:r>
    </w:p>
    <w:p w:rsidR="0090231A" w:rsidRPr="00C8452C" w:rsidRDefault="0090231A" w:rsidP="0090231A">
      <w:pPr>
        <w:pStyle w:val="Heading1"/>
        <w:tabs>
          <w:tab w:val="num" w:pos="0"/>
        </w:tabs>
        <w:ind w:right="-154"/>
        <w:jc w:val="both"/>
        <w:rPr>
          <w:rFonts w:ascii="Arial" w:hAnsi="Arial" w:cs="Arial"/>
          <w:b w:val="0"/>
          <w:bCs/>
          <w:sz w:val="22"/>
          <w:szCs w:val="22"/>
        </w:rPr>
      </w:pPr>
    </w:p>
    <w:p w:rsidR="00C76426" w:rsidRPr="00C8452C" w:rsidRDefault="0090231A" w:rsidP="00C76426">
      <w:pPr>
        <w:pStyle w:val="Heading1"/>
        <w:ind w:right="-64"/>
        <w:jc w:val="both"/>
        <w:rPr>
          <w:rFonts w:ascii="Arial" w:hAnsi="Arial" w:cs="Arial"/>
          <w:b w:val="0"/>
          <w:i/>
          <w:sz w:val="22"/>
          <w:szCs w:val="22"/>
        </w:rPr>
      </w:pPr>
      <w:r w:rsidRPr="00C8452C">
        <w:rPr>
          <w:bCs/>
          <w:sz w:val="22"/>
          <w:szCs w:val="22"/>
        </w:rPr>
        <w:tab/>
      </w:r>
      <w:r w:rsidR="000541D7" w:rsidRPr="00C8452C">
        <w:rPr>
          <w:rFonts w:ascii="Arial" w:hAnsi="Arial" w:cs="Arial"/>
          <w:bCs/>
          <w:sz w:val="22"/>
          <w:szCs w:val="22"/>
        </w:rPr>
        <w:t>6</w:t>
      </w:r>
      <w:r w:rsidRPr="00C8452C">
        <w:rPr>
          <w:rFonts w:ascii="Arial" w:hAnsi="Arial" w:cs="Arial"/>
          <w:bCs/>
          <w:sz w:val="22"/>
          <w:szCs w:val="22"/>
        </w:rPr>
        <w:t>.</w:t>
      </w:r>
      <w:r w:rsidRPr="00C8452C">
        <w:rPr>
          <w:rFonts w:ascii="Arial" w:hAnsi="Arial" w:cs="Arial"/>
          <w:b w:val="0"/>
          <w:bCs/>
          <w:sz w:val="22"/>
          <w:szCs w:val="22"/>
        </w:rPr>
        <w:t xml:space="preserve"> </w:t>
      </w:r>
      <w:r w:rsidR="00C76426" w:rsidRPr="00C8452C">
        <w:rPr>
          <w:rFonts w:ascii="Arial" w:hAnsi="Arial" w:cs="Arial"/>
          <w:b w:val="0"/>
          <w:sz w:val="22"/>
          <w:szCs w:val="22"/>
        </w:rPr>
        <w:t xml:space="preserve">Proiect de hotărâre nr. 92/05.05.2023 </w:t>
      </w:r>
      <w:r w:rsidR="00C76426" w:rsidRPr="00C8452C">
        <w:rPr>
          <w:rFonts w:ascii="Arial" w:hAnsi="Arial" w:cs="Arial"/>
          <w:b w:val="0"/>
          <w:sz w:val="22"/>
          <w:szCs w:val="22"/>
          <w:lang w:val="ro-RO"/>
        </w:rPr>
        <w:t xml:space="preserve">pentru aprobarea solicitării de trecere a unei părți din imobilul 2817 din domeniul public al statului și din administrarea Ministerului Apărării Naționale în domeniul public al Municipiului Buzău; </w:t>
      </w:r>
    </w:p>
    <w:p w:rsidR="0090231A" w:rsidRPr="00C8452C" w:rsidRDefault="0090231A" w:rsidP="0090231A">
      <w:pPr>
        <w:pStyle w:val="Heading1"/>
        <w:tabs>
          <w:tab w:val="num" w:pos="0"/>
        </w:tabs>
        <w:ind w:right="-154"/>
        <w:jc w:val="both"/>
        <w:rPr>
          <w:rFonts w:ascii="Arial" w:hAnsi="Arial" w:cs="Arial"/>
          <w:b w:val="0"/>
          <w:sz w:val="22"/>
          <w:szCs w:val="22"/>
          <w:lang w:val="ro-RO"/>
        </w:rPr>
      </w:pPr>
    </w:p>
    <w:p w:rsidR="00CD31D6" w:rsidRPr="00C8452C" w:rsidRDefault="00CD31D6" w:rsidP="00CD31D6">
      <w:pPr>
        <w:pStyle w:val="Heading1"/>
        <w:ind w:right="-64"/>
        <w:jc w:val="both"/>
        <w:rPr>
          <w:rFonts w:ascii="Arial" w:hAnsi="Arial" w:cs="Arial"/>
          <w:b w:val="0"/>
          <w:sz w:val="22"/>
          <w:szCs w:val="22"/>
          <w:lang w:val="ro-RO"/>
        </w:rPr>
      </w:pPr>
      <w:r w:rsidRPr="00C8452C">
        <w:rPr>
          <w:rFonts w:ascii="Arial" w:hAnsi="Arial" w:cs="Arial"/>
          <w:b w:val="0"/>
          <w:sz w:val="22"/>
          <w:szCs w:val="22"/>
          <w:lang w:val="it-IT"/>
        </w:rPr>
        <w:t xml:space="preserve"> </w:t>
      </w:r>
      <w:r w:rsidRPr="00C8452C">
        <w:rPr>
          <w:rFonts w:ascii="Arial" w:hAnsi="Arial" w:cs="Arial"/>
          <w:b w:val="0"/>
          <w:sz w:val="22"/>
          <w:szCs w:val="22"/>
          <w:lang w:val="it-IT"/>
        </w:rPr>
        <w:tab/>
      </w:r>
      <w:r w:rsidRPr="00C8452C">
        <w:rPr>
          <w:rFonts w:ascii="Arial" w:hAnsi="Arial" w:cs="Arial"/>
          <w:sz w:val="22"/>
          <w:szCs w:val="22"/>
          <w:lang w:val="it-IT"/>
        </w:rPr>
        <w:t>7.</w:t>
      </w:r>
      <w:r w:rsidRPr="00C8452C">
        <w:rPr>
          <w:rFonts w:ascii="Arial" w:hAnsi="Arial" w:cs="Arial"/>
          <w:b w:val="0"/>
          <w:sz w:val="22"/>
          <w:szCs w:val="22"/>
          <w:lang w:val="it-IT"/>
        </w:rPr>
        <w:t xml:space="preserve"> Proiect de </w:t>
      </w:r>
      <w:r w:rsidRPr="00C8452C">
        <w:rPr>
          <w:rFonts w:ascii="Arial" w:hAnsi="Arial" w:cs="Arial"/>
          <w:b w:val="0"/>
          <w:sz w:val="22"/>
          <w:szCs w:val="22"/>
          <w:lang w:val="pt-BR"/>
        </w:rPr>
        <w:t xml:space="preserve">hotărâre nr. 95/10.05.2023 </w:t>
      </w:r>
      <w:r w:rsidRPr="00C8452C">
        <w:rPr>
          <w:rFonts w:ascii="Arial" w:hAnsi="Arial" w:cs="Arial"/>
          <w:b w:val="0"/>
          <w:sz w:val="22"/>
          <w:szCs w:val="22"/>
          <w:lang w:val="it-IT"/>
        </w:rPr>
        <w:t xml:space="preserve">pentru aprobarea situaţiilor financiare pe anul 2022 ale Societăţii Comerciale </w:t>
      </w:r>
      <w:r w:rsidRPr="00C8452C">
        <w:rPr>
          <w:rFonts w:ascii="Arial" w:hAnsi="Arial" w:cs="Arial"/>
          <w:b w:val="0"/>
          <w:bCs/>
          <w:sz w:val="22"/>
          <w:szCs w:val="22"/>
          <w:lang w:val="it-IT"/>
        </w:rPr>
        <w:t>"Pieţe, Târguri şi Oboare" S.A.</w:t>
      </w:r>
      <w:r w:rsidRPr="00C8452C">
        <w:rPr>
          <w:rFonts w:ascii="Arial" w:hAnsi="Arial" w:cs="Arial"/>
          <w:b w:val="0"/>
          <w:sz w:val="22"/>
          <w:szCs w:val="22"/>
          <w:lang w:val="it-IT"/>
        </w:rPr>
        <w:t xml:space="preserve"> Buzău</w:t>
      </w:r>
      <w:r w:rsidRPr="00C8452C">
        <w:rPr>
          <w:rFonts w:ascii="Arial" w:hAnsi="Arial" w:cs="Arial"/>
          <w:b w:val="0"/>
          <w:sz w:val="22"/>
          <w:szCs w:val="22"/>
          <w:lang w:val="ro-RO"/>
        </w:rPr>
        <w:t>;</w:t>
      </w:r>
    </w:p>
    <w:p w:rsidR="0090231A" w:rsidRPr="00C8452C" w:rsidRDefault="0090231A" w:rsidP="00E54399">
      <w:pPr>
        <w:spacing w:after="0" w:line="240" w:lineRule="auto"/>
        <w:jc w:val="both"/>
        <w:rPr>
          <w:rFonts w:ascii="Arial" w:hAnsi="Arial" w:cs="Arial"/>
          <w:lang w:val="en-GB" w:eastAsia="ro-RO"/>
        </w:rPr>
      </w:pPr>
    </w:p>
    <w:p w:rsidR="00B470C9" w:rsidRPr="00C8452C" w:rsidRDefault="00B470C9" w:rsidP="00B470C9">
      <w:pPr>
        <w:pStyle w:val="Heading1"/>
        <w:ind w:right="-64" w:firstLine="708"/>
        <w:jc w:val="both"/>
        <w:rPr>
          <w:rFonts w:ascii="Arial" w:hAnsi="Arial" w:cs="Arial"/>
          <w:b w:val="0"/>
          <w:sz w:val="22"/>
          <w:szCs w:val="22"/>
          <w:lang w:val="ro-RO"/>
        </w:rPr>
      </w:pPr>
      <w:r w:rsidRPr="00C8452C">
        <w:rPr>
          <w:rFonts w:ascii="Arial" w:hAnsi="Arial" w:cs="Arial"/>
          <w:sz w:val="22"/>
          <w:szCs w:val="22"/>
          <w:lang w:val="pt-BR"/>
        </w:rPr>
        <w:lastRenderedPageBreak/>
        <w:t xml:space="preserve">8. </w:t>
      </w:r>
      <w:r w:rsidRPr="00C8452C">
        <w:rPr>
          <w:rFonts w:ascii="Arial" w:hAnsi="Arial" w:cs="Arial"/>
          <w:b w:val="0"/>
          <w:sz w:val="22"/>
          <w:szCs w:val="22"/>
          <w:lang w:val="pt-BR"/>
        </w:rPr>
        <w:t xml:space="preserve">Proiect de hotărâre nr. 96/10.05.2023 pentru aprobarea Planului de Administrare 2023 – 2025 </w:t>
      </w:r>
      <w:r w:rsidRPr="00C8452C">
        <w:rPr>
          <w:rFonts w:ascii="Arial" w:hAnsi="Arial" w:cs="Arial"/>
          <w:b w:val="0"/>
          <w:sz w:val="22"/>
          <w:szCs w:val="22"/>
        </w:rPr>
        <w:t>al Consiliului de Administra</w:t>
      </w:r>
      <w:r w:rsidRPr="00C8452C">
        <w:rPr>
          <w:rFonts w:ascii="Arial" w:hAnsi="Arial" w:cs="Arial"/>
          <w:b w:val="0"/>
          <w:sz w:val="22"/>
          <w:szCs w:val="22"/>
          <w:lang w:val="ro-RO"/>
        </w:rPr>
        <w:t>ț</w:t>
      </w:r>
      <w:r w:rsidRPr="00C8452C">
        <w:rPr>
          <w:rFonts w:ascii="Arial" w:hAnsi="Arial" w:cs="Arial"/>
          <w:b w:val="0"/>
          <w:sz w:val="22"/>
          <w:szCs w:val="22"/>
        </w:rPr>
        <w:t>ie al Societăţii</w:t>
      </w:r>
      <w:r w:rsidRPr="00C8452C">
        <w:rPr>
          <w:rFonts w:ascii="Arial" w:hAnsi="Arial" w:cs="Arial"/>
          <w:b w:val="0"/>
          <w:sz w:val="22"/>
          <w:szCs w:val="22"/>
          <w:lang w:val="pt-BR"/>
        </w:rPr>
        <w:t xml:space="preserve"> </w:t>
      </w:r>
      <w:r w:rsidRPr="00C8452C">
        <w:rPr>
          <w:rFonts w:ascii="Arial" w:hAnsi="Arial" w:cs="Arial"/>
          <w:b w:val="0"/>
          <w:sz w:val="22"/>
          <w:szCs w:val="22"/>
        </w:rPr>
        <w:t>Comerciale "Pieţe, Târguri şi Oboare" S.A. Buzău</w:t>
      </w:r>
      <w:r w:rsidRPr="00C8452C">
        <w:rPr>
          <w:rFonts w:ascii="Arial" w:hAnsi="Arial" w:cs="Arial"/>
          <w:b w:val="0"/>
          <w:sz w:val="22"/>
          <w:szCs w:val="22"/>
          <w:lang w:val="ro-RO"/>
        </w:rPr>
        <w:t>;</w:t>
      </w:r>
    </w:p>
    <w:p w:rsidR="00B470C9" w:rsidRPr="00C8452C" w:rsidRDefault="00B470C9" w:rsidP="00B470C9">
      <w:pPr>
        <w:pStyle w:val="BodyText2"/>
        <w:jc w:val="both"/>
        <w:rPr>
          <w:rFonts w:ascii="Arial" w:hAnsi="Arial" w:cs="Arial"/>
          <w:sz w:val="22"/>
          <w:szCs w:val="22"/>
        </w:rPr>
      </w:pPr>
    </w:p>
    <w:p w:rsidR="004823C2" w:rsidRPr="00C8452C" w:rsidRDefault="004823C2" w:rsidP="004823C2">
      <w:pPr>
        <w:spacing w:after="0" w:line="240" w:lineRule="auto"/>
        <w:ind w:firstLine="708"/>
        <w:jc w:val="both"/>
        <w:rPr>
          <w:rFonts w:ascii="Arial" w:hAnsi="Arial" w:cs="Arial"/>
          <w:b/>
          <w:bCs/>
          <w:lang w:val="ro-RO"/>
        </w:rPr>
      </w:pPr>
      <w:r w:rsidRPr="00C8452C">
        <w:rPr>
          <w:rFonts w:ascii="Arial" w:hAnsi="Arial" w:cs="Arial"/>
          <w:b/>
          <w:lang w:val="ro-RO"/>
        </w:rPr>
        <w:t>9.</w:t>
      </w:r>
      <w:r w:rsidRPr="00C8452C">
        <w:rPr>
          <w:rFonts w:ascii="Arial" w:hAnsi="Arial" w:cs="Arial"/>
          <w:lang w:val="ro-RO"/>
        </w:rPr>
        <w:t xml:space="preserve"> Proiect de hotărâre nr. 100/15.05.2023 </w:t>
      </w:r>
      <w:r w:rsidRPr="00C8452C">
        <w:rPr>
          <w:rFonts w:ascii="Arial" w:hAnsi="Arial" w:cs="Arial"/>
          <w:bCs/>
          <w:lang w:val="ro-RO"/>
        </w:rPr>
        <w:t xml:space="preserve">privind acordarea avizului pentru </w:t>
      </w:r>
      <w:r w:rsidRPr="00C8452C">
        <w:rPr>
          <w:rFonts w:ascii="Arial" w:hAnsi="Arial" w:cs="Arial"/>
          <w:lang w:val="ro-RO"/>
        </w:rPr>
        <w:t>efectuarea activităților specifice pentru p</w:t>
      </w:r>
      <w:r w:rsidRPr="00C8452C">
        <w:rPr>
          <w:rFonts w:ascii="Arial" w:eastAsiaTheme="minorHAnsi" w:hAnsi="Arial" w:cs="Arial"/>
          <w:lang w:val="ro-RO"/>
        </w:rPr>
        <w:t>restatorul de servicii funerare ȘTEFAN I</w:t>
      </w:r>
      <w:r w:rsidRPr="00C8452C">
        <w:rPr>
          <w:rFonts w:ascii="Arial" w:eastAsiaTheme="minorHAnsi" w:hAnsi="Arial" w:cs="Arial"/>
          <w:b/>
          <w:lang w:val="ro-RO"/>
        </w:rPr>
        <w:t>.</w:t>
      </w:r>
      <w:r w:rsidRPr="00C8452C">
        <w:rPr>
          <w:rFonts w:ascii="Arial" w:eastAsiaTheme="minorHAnsi" w:hAnsi="Arial" w:cs="Arial"/>
          <w:lang w:val="ro-RO"/>
        </w:rPr>
        <w:t xml:space="preserve"> MARIAN </w:t>
      </w:r>
      <w:r w:rsidRPr="00C8452C">
        <w:rPr>
          <w:rFonts w:ascii="Arial" w:eastAsiaTheme="minorHAnsi" w:hAnsi="Arial" w:cs="Arial"/>
          <w:b/>
          <w:lang w:val="ro-RO"/>
        </w:rPr>
        <w:t xml:space="preserve">- </w:t>
      </w:r>
      <w:r w:rsidRPr="00C8452C">
        <w:rPr>
          <w:rFonts w:ascii="Arial" w:eastAsiaTheme="minorHAnsi" w:hAnsi="Arial" w:cs="Arial"/>
          <w:lang w:val="ro-RO"/>
        </w:rPr>
        <w:t>PERSOANĂ FIZICĂ AUTORIZATĂ;</w:t>
      </w:r>
    </w:p>
    <w:p w:rsidR="00CD31D6" w:rsidRPr="00C8452C" w:rsidRDefault="00CD31D6" w:rsidP="004823C2">
      <w:pPr>
        <w:spacing w:after="0" w:line="240" w:lineRule="auto"/>
        <w:jc w:val="both"/>
        <w:rPr>
          <w:rFonts w:ascii="Arial" w:hAnsi="Arial" w:cs="Arial"/>
          <w:lang w:val="en-GB" w:eastAsia="ro-RO"/>
        </w:rPr>
      </w:pPr>
    </w:p>
    <w:p w:rsidR="002B0284" w:rsidRPr="00C8452C" w:rsidRDefault="002B0284" w:rsidP="002B0284">
      <w:pPr>
        <w:spacing w:after="0" w:line="240" w:lineRule="auto"/>
        <w:ind w:firstLine="708"/>
        <w:jc w:val="both"/>
        <w:rPr>
          <w:rFonts w:ascii="Arial" w:eastAsiaTheme="minorHAnsi" w:hAnsi="Arial" w:cs="Arial"/>
          <w:bCs/>
          <w:iCs/>
          <w:lang w:val="ro-RO"/>
        </w:rPr>
      </w:pPr>
      <w:r w:rsidRPr="00C8452C">
        <w:rPr>
          <w:rFonts w:ascii="Arial" w:hAnsi="Arial" w:cs="Arial"/>
          <w:b/>
          <w:lang w:val="ro-RO"/>
        </w:rPr>
        <w:t>10.</w:t>
      </w:r>
      <w:r w:rsidRPr="00C8452C">
        <w:rPr>
          <w:rFonts w:ascii="Arial" w:hAnsi="Arial" w:cs="Arial"/>
          <w:lang w:val="ro-RO"/>
        </w:rPr>
        <w:t xml:space="preserve"> Proiect de hotărâre nr. 101/15.05.2023 </w:t>
      </w:r>
      <w:r w:rsidRPr="00C8452C">
        <w:rPr>
          <w:rFonts w:ascii="Arial" w:hAnsi="Arial" w:cs="Arial"/>
          <w:bCs/>
          <w:iCs/>
          <w:lang w:val="ro-RO"/>
        </w:rPr>
        <w:t>privind acordarea avizului pentru efectuarea activităților specifice pentru p</w:t>
      </w:r>
      <w:r w:rsidRPr="00C8452C">
        <w:rPr>
          <w:rFonts w:ascii="Arial" w:eastAsiaTheme="minorHAnsi" w:hAnsi="Arial" w:cs="Arial"/>
          <w:bCs/>
          <w:iCs/>
          <w:lang w:val="ro-RO"/>
        </w:rPr>
        <w:t>restatorul de servicii funerare</w:t>
      </w:r>
      <w:bookmarkStart w:id="5" w:name="_Hlk132708509"/>
      <w:r w:rsidRPr="00C8452C">
        <w:rPr>
          <w:rFonts w:ascii="Arial" w:eastAsiaTheme="minorHAnsi" w:hAnsi="Arial" w:cs="Arial"/>
          <w:bCs/>
          <w:iCs/>
          <w:lang w:val="ro-RO"/>
        </w:rPr>
        <w:t xml:space="preserve"> ARHIEPISCOPIA BUZĂULUI ȘI VRANCEI - ACTIVITATE ECONOMICĂ</w:t>
      </w:r>
      <w:bookmarkEnd w:id="5"/>
      <w:r w:rsidRPr="00C8452C">
        <w:rPr>
          <w:rFonts w:ascii="Arial" w:eastAsiaTheme="minorHAnsi" w:hAnsi="Arial" w:cs="Arial"/>
          <w:bCs/>
          <w:iCs/>
          <w:lang w:val="ro-RO"/>
        </w:rPr>
        <w:t>;</w:t>
      </w:r>
    </w:p>
    <w:p w:rsidR="00B606A0" w:rsidRPr="00C8452C" w:rsidRDefault="00B606A0" w:rsidP="002B0284">
      <w:pPr>
        <w:spacing w:after="0" w:line="240" w:lineRule="auto"/>
        <w:ind w:firstLine="708"/>
        <w:jc w:val="both"/>
        <w:rPr>
          <w:rFonts w:ascii="Arial" w:eastAsiaTheme="minorHAnsi" w:hAnsi="Arial" w:cs="Arial"/>
          <w:bCs/>
          <w:iCs/>
          <w:lang w:val="ro-RO"/>
        </w:rPr>
      </w:pPr>
    </w:p>
    <w:p w:rsidR="00B606A0" w:rsidRPr="00C8452C" w:rsidRDefault="00B606A0" w:rsidP="00B606A0">
      <w:pPr>
        <w:spacing w:after="0" w:line="240" w:lineRule="auto"/>
        <w:ind w:firstLine="708"/>
        <w:jc w:val="both"/>
        <w:rPr>
          <w:rFonts w:ascii="Arial" w:hAnsi="Arial" w:cs="Arial"/>
          <w:b/>
          <w:bCs/>
          <w:lang w:val="ro-RO"/>
        </w:rPr>
      </w:pPr>
      <w:r w:rsidRPr="00C8452C">
        <w:rPr>
          <w:rFonts w:ascii="Arial" w:hAnsi="Arial" w:cs="Arial"/>
          <w:b/>
          <w:lang w:val="ro-RO"/>
        </w:rPr>
        <w:t xml:space="preserve">11. </w:t>
      </w:r>
      <w:r w:rsidRPr="00C8452C">
        <w:rPr>
          <w:rFonts w:ascii="Arial" w:hAnsi="Arial" w:cs="Arial"/>
          <w:lang w:val="ro-RO"/>
        </w:rPr>
        <w:t xml:space="preserve">Proiect de hotărâre nr. 102/15.05.2023 </w:t>
      </w:r>
      <w:r w:rsidRPr="00C8452C">
        <w:rPr>
          <w:rFonts w:ascii="Arial" w:hAnsi="Arial" w:cs="Arial"/>
          <w:bCs/>
          <w:lang w:val="ro-RO"/>
        </w:rPr>
        <w:t xml:space="preserve">privind acordarea avizului pentru </w:t>
      </w:r>
      <w:r w:rsidRPr="00C8452C">
        <w:rPr>
          <w:rFonts w:ascii="Arial" w:hAnsi="Arial" w:cs="Arial"/>
          <w:lang w:val="ro-RO"/>
        </w:rPr>
        <w:t>efectuarea activităților specifice pentru p</w:t>
      </w:r>
      <w:r w:rsidRPr="00C8452C">
        <w:rPr>
          <w:rFonts w:ascii="Arial" w:eastAsiaTheme="minorHAnsi" w:hAnsi="Arial" w:cs="Arial"/>
          <w:lang w:val="ro-RO"/>
        </w:rPr>
        <w:t>restatorul de servicii funerare S.C. ETERN COMPANY S.R.L.;</w:t>
      </w:r>
    </w:p>
    <w:p w:rsidR="00B606A0" w:rsidRPr="00C8452C" w:rsidRDefault="00B606A0" w:rsidP="002B0284">
      <w:pPr>
        <w:spacing w:after="0" w:line="240" w:lineRule="auto"/>
        <w:ind w:firstLine="708"/>
        <w:jc w:val="both"/>
        <w:rPr>
          <w:rFonts w:ascii="Arial" w:eastAsia="Calibri" w:hAnsi="Arial" w:cs="Arial"/>
          <w:bCs/>
          <w:iCs/>
        </w:rPr>
      </w:pPr>
    </w:p>
    <w:p w:rsidR="00F15C16" w:rsidRPr="00C8452C" w:rsidRDefault="00F15C16" w:rsidP="00F15C16">
      <w:pPr>
        <w:spacing w:after="0" w:line="240" w:lineRule="auto"/>
        <w:ind w:firstLine="708"/>
        <w:jc w:val="both"/>
        <w:rPr>
          <w:rFonts w:ascii="Arial" w:hAnsi="Arial" w:cs="Arial"/>
          <w:b/>
          <w:bCs/>
          <w:lang w:val="ro-RO"/>
        </w:rPr>
      </w:pPr>
      <w:r w:rsidRPr="00C8452C">
        <w:rPr>
          <w:rFonts w:ascii="Arial" w:hAnsi="Arial" w:cs="Arial"/>
          <w:b/>
          <w:lang w:val="ro-RO"/>
        </w:rPr>
        <w:t>12.</w:t>
      </w:r>
      <w:r w:rsidRPr="00C8452C">
        <w:rPr>
          <w:rFonts w:ascii="Arial" w:hAnsi="Arial" w:cs="Arial"/>
          <w:lang w:val="ro-RO"/>
        </w:rPr>
        <w:t xml:space="preserve"> Proiect de hotărâre nr. 103/15.05.2023 </w:t>
      </w:r>
      <w:r w:rsidRPr="00C8452C">
        <w:rPr>
          <w:rFonts w:ascii="Arial" w:hAnsi="Arial" w:cs="Arial"/>
          <w:bCs/>
          <w:lang w:val="ro-RO"/>
        </w:rPr>
        <w:t xml:space="preserve">privind acordarea avizului pentru </w:t>
      </w:r>
      <w:r w:rsidRPr="00C8452C">
        <w:rPr>
          <w:rFonts w:ascii="Arial" w:hAnsi="Arial" w:cs="Arial"/>
          <w:lang w:val="ro-RO"/>
        </w:rPr>
        <w:t>efectuarea activităților specifice pentru p</w:t>
      </w:r>
      <w:r w:rsidRPr="00C8452C">
        <w:rPr>
          <w:rFonts w:ascii="Arial" w:eastAsiaTheme="minorHAnsi" w:hAnsi="Arial" w:cs="Arial"/>
          <w:lang w:val="ro-RO"/>
        </w:rPr>
        <w:t>restatorul de servicii funerare S.C. MIKI &amp; BIA S.R.L.;</w:t>
      </w:r>
    </w:p>
    <w:p w:rsidR="00F15C16" w:rsidRPr="00C8452C" w:rsidRDefault="00F15C16" w:rsidP="002B0284">
      <w:pPr>
        <w:spacing w:after="0" w:line="240" w:lineRule="auto"/>
        <w:ind w:firstLine="708"/>
        <w:jc w:val="both"/>
        <w:rPr>
          <w:rFonts w:ascii="Arial" w:eastAsia="Calibri" w:hAnsi="Arial" w:cs="Arial"/>
          <w:bCs/>
          <w:iCs/>
        </w:rPr>
      </w:pPr>
    </w:p>
    <w:p w:rsidR="00BA724C" w:rsidRPr="00C8452C" w:rsidRDefault="00BA724C" w:rsidP="00BA724C">
      <w:pPr>
        <w:pStyle w:val="Heading1"/>
        <w:ind w:right="-64" w:firstLine="708"/>
        <w:jc w:val="both"/>
        <w:rPr>
          <w:rFonts w:ascii="Arial" w:hAnsi="Arial" w:cs="Arial"/>
          <w:b w:val="0"/>
          <w:sz w:val="22"/>
          <w:szCs w:val="22"/>
          <w:lang w:val="ro-RO"/>
        </w:rPr>
      </w:pPr>
      <w:r w:rsidRPr="00C8452C">
        <w:rPr>
          <w:rFonts w:ascii="Arial" w:hAnsi="Arial" w:cs="Arial"/>
          <w:sz w:val="22"/>
          <w:szCs w:val="22"/>
        </w:rPr>
        <w:t>13.</w:t>
      </w:r>
      <w:r w:rsidRPr="00C8452C">
        <w:rPr>
          <w:rFonts w:ascii="Arial" w:hAnsi="Arial" w:cs="Arial"/>
          <w:b w:val="0"/>
          <w:sz w:val="22"/>
          <w:szCs w:val="22"/>
        </w:rPr>
        <w:t xml:space="preserve"> Proiect de hotărâre nr. 104/15.05.2023 privind aprobarea dobândirii de către Municipiul Buzău a unui teren intravilan, categoria de folosință arabil, situat în municipiul Buzău, Tarlaua 33, Parcela 478, teren ce face obiectul renunțării la dreptul de proprietate de către O.V, B.M.G., C.A., A.G. și A.V.M.</w:t>
      </w:r>
      <w:r w:rsidRPr="00C8452C">
        <w:rPr>
          <w:rFonts w:ascii="Arial" w:hAnsi="Arial" w:cs="Arial"/>
          <w:b w:val="0"/>
          <w:sz w:val="22"/>
          <w:szCs w:val="22"/>
          <w:lang w:val="ro-RO"/>
        </w:rPr>
        <w:t>;</w:t>
      </w:r>
    </w:p>
    <w:p w:rsidR="00BA724C" w:rsidRPr="00C8452C" w:rsidRDefault="00BA724C" w:rsidP="002B0284">
      <w:pPr>
        <w:spacing w:after="0" w:line="240" w:lineRule="auto"/>
        <w:ind w:firstLine="708"/>
        <w:jc w:val="both"/>
        <w:rPr>
          <w:rFonts w:ascii="Arial" w:eastAsia="Calibri" w:hAnsi="Arial" w:cs="Arial"/>
          <w:bCs/>
          <w:iCs/>
        </w:rPr>
      </w:pPr>
    </w:p>
    <w:p w:rsidR="004E66A2" w:rsidRPr="00C8452C" w:rsidRDefault="004E66A2" w:rsidP="004E66A2">
      <w:pPr>
        <w:pStyle w:val="Heading11"/>
        <w:numPr>
          <w:ilvl w:val="0"/>
          <w:numId w:val="4"/>
        </w:numPr>
        <w:ind w:left="0"/>
        <w:jc w:val="both"/>
        <w:rPr>
          <w:rFonts w:ascii="Arial" w:hAnsi="Arial" w:cs="Arial"/>
          <w:b w:val="0"/>
          <w:sz w:val="22"/>
          <w:szCs w:val="22"/>
          <w:lang w:val="ro-RO"/>
        </w:rPr>
      </w:pPr>
      <w:r w:rsidRPr="00C8452C">
        <w:rPr>
          <w:rFonts w:ascii="Arial" w:hAnsi="Arial" w:cs="Arial"/>
          <w:sz w:val="22"/>
          <w:szCs w:val="22"/>
          <w:lang w:val="pt-BR"/>
        </w:rPr>
        <w:t xml:space="preserve">          </w:t>
      </w:r>
      <w:r w:rsidR="00C8452C">
        <w:rPr>
          <w:rFonts w:ascii="Arial" w:hAnsi="Arial" w:cs="Arial"/>
          <w:sz w:val="22"/>
          <w:szCs w:val="22"/>
          <w:lang w:val="pt-BR"/>
        </w:rPr>
        <w:t xml:space="preserve">  </w:t>
      </w:r>
      <w:r w:rsidRPr="00C8452C">
        <w:rPr>
          <w:rFonts w:ascii="Arial" w:hAnsi="Arial" w:cs="Arial"/>
          <w:sz w:val="22"/>
          <w:szCs w:val="22"/>
          <w:lang w:val="pt-BR"/>
        </w:rPr>
        <w:t>14.</w:t>
      </w:r>
      <w:r w:rsidRPr="00C8452C">
        <w:rPr>
          <w:rFonts w:ascii="Times New Roman" w:hAnsi="Times New Roman" w:cs="Arial"/>
          <w:sz w:val="22"/>
          <w:szCs w:val="22"/>
          <w:lang w:val="pt-BR"/>
        </w:rPr>
        <w:t xml:space="preserve"> </w:t>
      </w:r>
      <w:r w:rsidRPr="00C8452C">
        <w:rPr>
          <w:rFonts w:ascii="Arial" w:hAnsi="Arial" w:cs="Arial"/>
          <w:b w:val="0"/>
          <w:sz w:val="22"/>
          <w:szCs w:val="22"/>
          <w:lang w:val="pt-BR"/>
        </w:rPr>
        <w:t xml:space="preserve">Proiect de hotărâre nr. 105/16.05.2023 </w:t>
      </w:r>
      <w:r w:rsidRPr="00C8452C">
        <w:rPr>
          <w:rFonts w:ascii="Arial" w:hAnsi="Arial" w:cs="Arial"/>
          <w:b w:val="0"/>
          <w:sz w:val="22"/>
          <w:szCs w:val="22"/>
          <w:lang w:val="ro-RO"/>
        </w:rPr>
        <w:t>pentru aprobarea situațiilor financiare</w:t>
      </w:r>
      <w:bookmarkStart w:id="6" w:name="__DdeLink__204_3604356571"/>
      <w:r w:rsidRPr="00C8452C">
        <w:rPr>
          <w:rFonts w:ascii="Arial" w:hAnsi="Arial" w:cs="Arial"/>
          <w:b w:val="0"/>
          <w:sz w:val="22"/>
          <w:szCs w:val="22"/>
          <w:lang w:val="ro-RO"/>
        </w:rPr>
        <w:t xml:space="preserve"> pentru anul 2022 ale Societății RAM TERMO VERDE S.R.L.</w:t>
      </w:r>
      <w:bookmarkEnd w:id="6"/>
      <w:r w:rsidRPr="00C8452C">
        <w:rPr>
          <w:rFonts w:ascii="Arial" w:hAnsi="Arial" w:cs="Arial"/>
          <w:b w:val="0"/>
          <w:sz w:val="22"/>
          <w:szCs w:val="22"/>
          <w:lang w:val="ro-RO"/>
        </w:rPr>
        <w:t>;</w:t>
      </w:r>
    </w:p>
    <w:p w:rsidR="007F093E" w:rsidRPr="00C8452C" w:rsidRDefault="007F093E" w:rsidP="007F093E">
      <w:pPr>
        <w:spacing w:after="0" w:line="240" w:lineRule="auto"/>
        <w:ind w:right="72"/>
        <w:jc w:val="both"/>
        <w:rPr>
          <w:rFonts w:ascii="Arial" w:hAnsi="Arial" w:cs="Arial"/>
          <w:b/>
          <w:lang w:val="pt-BR"/>
        </w:rPr>
      </w:pPr>
    </w:p>
    <w:p w:rsidR="007F093E" w:rsidRPr="00C8452C" w:rsidRDefault="007F093E" w:rsidP="007F093E">
      <w:pPr>
        <w:spacing w:after="0" w:line="240" w:lineRule="auto"/>
        <w:ind w:right="72" w:firstLine="708"/>
        <w:jc w:val="both"/>
        <w:rPr>
          <w:rFonts w:ascii="Arial" w:hAnsi="Arial" w:cs="Arial"/>
        </w:rPr>
      </w:pPr>
      <w:r w:rsidRPr="00C8452C">
        <w:rPr>
          <w:rFonts w:ascii="Arial" w:hAnsi="Arial" w:cs="Arial"/>
          <w:b/>
          <w:lang w:val="pt-BR"/>
        </w:rPr>
        <w:t>15.</w:t>
      </w:r>
      <w:r w:rsidRPr="00C8452C">
        <w:rPr>
          <w:rFonts w:ascii="Arial" w:hAnsi="Arial" w:cs="Arial"/>
          <w:lang w:val="pt-BR"/>
        </w:rPr>
        <w:t xml:space="preserve"> Proiect de hotărâre nr. 106/17.05.2023 privind </w:t>
      </w:r>
      <w:r w:rsidRPr="00C8452C">
        <w:rPr>
          <w:rFonts w:ascii="Arial" w:hAnsi="Arial" w:cs="Arial"/>
          <w:lang w:val="ro-RO"/>
        </w:rPr>
        <w:t>aprobarea numărului maxim de posturi pentru anul 2023 la nivelul unității administrativ-teritoriale Municipiul Buzău în vederea încadrării în prevederile O.U.G. nr. 63/2010</w:t>
      </w:r>
      <w:r w:rsidRPr="00C8452C">
        <w:rPr>
          <w:rFonts w:ascii="Arial" w:hAnsi="Arial" w:cs="Arial"/>
        </w:rPr>
        <w:t xml:space="preserve"> </w:t>
      </w:r>
      <w:proofErr w:type="spellStart"/>
      <w:r w:rsidRPr="00C8452C">
        <w:rPr>
          <w:rFonts w:ascii="Arial" w:hAnsi="Arial" w:cs="Arial"/>
        </w:rPr>
        <w:t>pentru</w:t>
      </w:r>
      <w:proofErr w:type="spellEnd"/>
      <w:r w:rsidRPr="00C8452C">
        <w:rPr>
          <w:rFonts w:ascii="Arial" w:hAnsi="Arial" w:cs="Arial"/>
        </w:rPr>
        <w:t xml:space="preserve"> </w:t>
      </w:r>
      <w:proofErr w:type="spellStart"/>
      <w:r w:rsidRPr="00C8452C">
        <w:rPr>
          <w:rFonts w:ascii="Arial" w:hAnsi="Arial" w:cs="Arial"/>
        </w:rPr>
        <w:t>modificarea</w:t>
      </w:r>
      <w:proofErr w:type="spellEnd"/>
      <w:r w:rsidRPr="00C8452C">
        <w:rPr>
          <w:rFonts w:ascii="Arial" w:hAnsi="Arial" w:cs="Arial"/>
        </w:rPr>
        <w:t xml:space="preserve"> </w:t>
      </w:r>
      <w:proofErr w:type="spellStart"/>
      <w:r w:rsidRPr="00C8452C">
        <w:rPr>
          <w:rFonts w:ascii="Arial" w:hAnsi="Arial" w:cs="Arial"/>
        </w:rPr>
        <w:t>şi</w:t>
      </w:r>
      <w:proofErr w:type="spellEnd"/>
      <w:r w:rsidRPr="00C8452C">
        <w:rPr>
          <w:rFonts w:ascii="Arial" w:hAnsi="Arial" w:cs="Arial"/>
        </w:rPr>
        <w:t xml:space="preserve"> </w:t>
      </w:r>
      <w:proofErr w:type="spellStart"/>
      <w:r w:rsidRPr="00C8452C">
        <w:rPr>
          <w:rFonts w:ascii="Arial" w:hAnsi="Arial" w:cs="Arial"/>
        </w:rPr>
        <w:t>completarea</w:t>
      </w:r>
      <w:proofErr w:type="spellEnd"/>
      <w:r w:rsidRPr="00C8452C">
        <w:rPr>
          <w:rFonts w:ascii="Arial" w:hAnsi="Arial" w:cs="Arial"/>
        </w:rPr>
        <w:t xml:space="preserve"> </w:t>
      </w:r>
      <w:r w:rsidRPr="00C8452C">
        <w:rPr>
          <w:rFonts w:ascii="Arial" w:hAnsi="Arial" w:cs="Arial"/>
          <w:vanish/>
        </w:rPr>
        <w:t>&lt;LLNK 12006   273 10 201   0 18&gt;</w:t>
      </w:r>
      <w:proofErr w:type="spellStart"/>
      <w:r w:rsidRPr="00C8452C">
        <w:rPr>
          <w:rFonts w:ascii="Arial" w:hAnsi="Arial" w:cs="Arial"/>
        </w:rPr>
        <w:t>Legii</w:t>
      </w:r>
      <w:proofErr w:type="spellEnd"/>
      <w:r w:rsidRPr="00C8452C">
        <w:rPr>
          <w:rFonts w:ascii="Arial" w:hAnsi="Arial" w:cs="Arial"/>
        </w:rPr>
        <w:t xml:space="preserve"> nr.273/2006 </w:t>
      </w:r>
      <w:proofErr w:type="spellStart"/>
      <w:r w:rsidRPr="00C8452C">
        <w:rPr>
          <w:rFonts w:ascii="Arial" w:hAnsi="Arial" w:cs="Arial"/>
        </w:rPr>
        <w:t>privind</w:t>
      </w:r>
      <w:proofErr w:type="spellEnd"/>
      <w:r w:rsidRPr="00C8452C">
        <w:rPr>
          <w:rFonts w:ascii="Arial" w:hAnsi="Arial" w:cs="Arial"/>
        </w:rPr>
        <w:t xml:space="preserve"> </w:t>
      </w:r>
      <w:proofErr w:type="spellStart"/>
      <w:r w:rsidRPr="00C8452C">
        <w:rPr>
          <w:rFonts w:ascii="Arial" w:hAnsi="Arial" w:cs="Arial"/>
        </w:rPr>
        <w:t>finanţele</w:t>
      </w:r>
      <w:proofErr w:type="spellEnd"/>
      <w:r w:rsidRPr="00C8452C">
        <w:rPr>
          <w:rFonts w:ascii="Arial" w:hAnsi="Arial" w:cs="Arial"/>
        </w:rPr>
        <w:t xml:space="preserve"> </w:t>
      </w:r>
      <w:proofErr w:type="spellStart"/>
      <w:r w:rsidRPr="00C8452C">
        <w:rPr>
          <w:rFonts w:ascii="Arial" w:hAnsi="Arial" w:cs="Arial"/>
        </w:rPr>
        <w:t>publice</w:t>
      </w:r>
      <w:proofErr w:type="spellEnd"/>
      <w:r w:rsidRPr="00C8452C">
        <w:rPr>
          <w:rFonts w:ascii="Arial" w:hAnsi="Arial" w:cs="Arial"/>
        </w:rPr>
        <w:t xml:space="preserve"> locale, </w:t>
      </w:r>
      <w:proofErr w:type="spellStart"/>
      <w:r w:rsidRPr="00C8452C">
        <w:rPr>
          <w:rFonts w:ascii="Arial" w:hAnsi="Arial" w:cs="Arial"/>
        </w:rPr>
        <w:t>precum</w:t>
      </w:r>
      <w:proofErr w:type="spellEnd"/>
      <w:r w:rsidRPr="00C8452C">
        <w:rPr>
          <w:rFonts w:ascii="Arial" w:hAnsi="Arial" w:cs="Arial"/>
        </w:rPr>
        <w:t xml:space="preserve"> </w:t>
      </w:r>
      <w:proofErr w:type="spellStart"/>
      <w:r w:rsidRPr="00C8452C">
        <w:rPr>
          <w:rFonts w:ascii="Arial" w:hAnsi="Arial" w:cs="Arial"/>
        </w:rPr>
        <w:t>şi</w:t>
      </w:r>
      <w:proofErr w:type="spellEnd"/>
      <w:r w:rsidRPr="00C8452C">
        <w:rPr>
          <w:rFonts w:ascii="Arial" w:hAnsi="Arial" w:cs="Arial"/>
        </w:rPr>
        <w:t xml:space="preserve"> </w:t>
      </w:r>
      <w:proofErr w:type="spellStart"/>
      <w:r w:rsidRPr="00C8452C">
        <w:rPr>
          <w:rFonts w:ascii="Arial" w:hAnsi="Arial" w:cs="Arial"/>
        </w:rPr>
        <w:t>pentru</w:t>
      </w:r>
      <w:proofErr w:type="spellEnd"/>
      <w:r w:rsidRPr="00C8452C">
        <w:rPr>
          <w:rFonts w:ascii="Arial" w:hAnsi="Arial" w:cs="Arial"/>
        </w:rPr>
        <w:t xml:space="preserve"> </w:t>
      </w:r>
      <w:proofErr w:type="spellStart"/>
      <w:r w:rsidRPr="00C8452C">
        <w:rPr>
          <w:rFonts w:ascii="Arial" w:hAnsi="Arial" w:cs="Arial"/>
        </w:rPr>
        <w:t>stabilirea</w:t>
      </w:r>
      <w:proofErr w:type="spellEnd"/>
      <w:r w:rsidRPr="00C8452C">
        <w:rPr>
          <w:rFonts w:ascii="Arial" w:hAnsi="Arial" w:cs="Arial"/>
        </w:rPr>
        <w:t xml:space="preserve"> </w:t>
      </w:r>
      <w:proofErr w:type="spellStart"/>
      <w:r w:rsidRPr="00C8452C">
        <w:rPr>
          <w:rFonts w:ascii="Arial" w:hAnsi="Arial" w:cs="Arial"/>
        </w:rPr>
        <w:t>unor</w:t>
      </w:r>
      <w:proofErr w:type="spellEnd"/>
      <w:r w:rsidRPr="00C8452C">
        <w:rPr>
          <w:rFonts w:ascii="Arial" w:hAnsi="Arial" w:cs="Arial"/>
        </w:rPr>
        <w:t xml:space="preserve"> </w:t>
      </w:r>
      <w:proofErr w:type="spellStart"/>
      <w:r w:rsidRPr="00C8452C">
        <w:rPr>
          <w:rFonts w:ascii="Arial" w:hAnsi="Arial" w:cs="Arial"/>
        </w:rPr>
        <w:t>măsuri</w:t>
      </w:r>
      <w:proofErr w:type="spellEnd"/>
      <w:r w:rsidRPr="00C8452C">
        <w:rPr>
          <w:rFonts w:ascii="Arial" w:hAnsi="Arial" w:cs="Arial"/>
        </w:rPr>
        <w:t xml:space="preserve"> </w:t>
      </w:r>
      <w:proofErr w:type="spellStart"/>
      <w:r w:rsidRPr="00C8452C">
        <w:rPr>
          <w:rFonts w:ascii="Arial" w:hAnsi="Arial" w:cs="Arial"/>
        </w:rPr>
        <w:t>financiare</w:t>
      </w:r>
      <w:proofErr w:type="spellEnd"/>
      <w:r w:rsidRPr="00C8452C">
        <w:rPr>
          <w:rFonts w:ascii="Arial" w:hAnsi="Arial" w:cs="Arial"/>
        </w:rPr>
        <w:t>;</w:t>
      </w:r>
    </w:p>
    <w:p w:rsidR="007F093E" w:rsidRPr="00C8452C" w:rsidRDefault="007F093E" w:rsidP="007F093E">
      <w:pPr>
        <w:spacing w:after="0" w:line="240" w:lineRule="auto"/>
        <w:rPr>
          <w:lang w:val="ro-RO"/>
        </w:rPr>
      </w:pPr>
    </w:p>
    <w:p w:rsidR="00AB26D9" w:rsidRPr="00C8452C" w:rsidRDefault="00AB26D9" w:rsidP="00AB26D9">
      <w:pPr>
        <w:pStyle w:val="BodyText"/>
        <w:spacing w:after="0" w:line="240" w:lineRule="auto"/>
        <w:ind w:firstLine="708"/>
        <w:jc w:val="both"/>
        <w:rPr>
          <w:rFonts w:ascii="Arial" w:hAnsi="Arial" w:cs="Arial"/>
          <w:iCs/>
          <w:lang w:val="ro-RO"/>
        </w:rPr>
      </w:pPr>
      <w:r w:rsidRPr="00C8452C">
        <w:rPr>
          <w:rFonts w:ascii="Arial" w:hAnsi="Arial" w:cs="Arial"/>
          <w:b/>
          <w:bCs/>
          <w:iCs/>
          <w:color w:val="000000"/>
        </w:rPr>
        <w:t>16.</w:t>
      </w:r>
      <w:r w:rsidRPr="00C8452C">
        <w:rPr>
          <w:rFonts w:ascii="Arial" w:hAnsi="Arial" w:cs="Arial"/>
          <w:bCs/>
          <w:iCs/>
          <w:color w:val="000000"/>
        </w:rPr>
        <w:t xml:space="preserve"> </w:t>
      </w:r>
      <w:proofErr w:type="spellStart"/>
      <w:r w:rsidRPr="00C8452C">
        <w:rPr>
          <w:rFonts w:ascii="Arial" w:hAnsi="Arial" w:cs="Arial"/>
          <w:bCs/>
          <w:iCs/>
          <w:color w:val="000000"/>
        </w:rPr>
        <w:t>Proiect</w:t>
      </w:r>
      <w:proofErr w:type="spellEnd"/>
      <w:r w:rsidRPr="00C8452C">
        <w:rPr>
          <w:rFonts w:ascii="Arial" w:hAnsi="Arial" w:cs="Arial"/>
          <w:bCs/>
          <w:iCs/>
          <w:color w:val="000000"/>
        </w:rPr>
        <w:t xml:space="preserve"> de </w:t>
      </w:r>
      <w:proofErr w:type="spellStart"/>
      <w:r w:rsidRPr="00C8452C">
        <w:rPr>
          <w:rFonts w:ascii="Arial" w:hAnsi="Arial" w:cs="Arial"/>
          <w:bCs/>
          <w:iCs/>
          <w:color w:val="000000"/>
        </w:rPr>
        <w:t>hotărâre</w:t>
      </w:r>
      <w:proofErr w:type="spellEnd"/>
      <w:r w:rsidRPr="00C8452C">
        <w:rPr>
          <w:rFonts w:ascii="Arial" w:hAnsi="Arial" w:cs="Arial"/>
          <w:bCs/>
          <w:iCs/>
          <w:color w:val="000000"/>
        </w:rPr>
        <w:t xml:space="preserve"> nr. 108/19.05.2023 </w:t>
      </w:r>
      <w:proofErr w:type="spellStart"/>
      <w:r w:rsidRPr="00C8452C">
        <w:rPr>
          <w:rFonts w:ascii="Arial" w:hAnsi="Arial" w:cs="Arial"/>
          <w:iCs/>
        </w:rPr>
        <w:t>pentru</w:t>
      </w:r>
      <w:proofErr w:type="spellEnd"/>
      <w:r w:rsidRPr="00C8452C">
        <w:rPr>
          <w:rFonts w:ascii="Arial" w:hAnsi="Arial" w:cs="Arial"/>
          <w:iCs/>
        </w:rPr>
        <w:t xml:space="preserve"> </w:t>
      </w:r>
      <w:proofErr w:type="spellStart"/>
      <w:r w:rsidRPr="00C8452C">
        <w:rPr>
          <w:rFonts w:ascii="Arial" w:hAnsi="Arial" w:cs="Arial"/>
          <w:iCs/>
        </w:rPr>
        <w:t>aprobarea</w:t>
      </w:r>
      <w:proofErr w:type="spellEnd"/>
      <w:r w:rsidRPr="00C8452C">
        <w:rPr>
          <w:rFonts w:ascii="Arial" w:hAnsi="Arial" w:cs="Arial"/>
          <w:iCs/>
        </w:rPr>
        <w:t xml:space="preserve"> </w:t>
      </w:r>
      <w:proofErr w:type="spellStart"/>
      <w:r w:rsidRPr="00C8452C">
        <w:rPr>
          <w:rFonts w:ascii="Arial" w:hAnsi="Arial" w:cs="Arial"/>
          <w:iCs/>
        </w:rPr>
        <w:t>prelungirii</w:t>
      </w:r>
      <w:proofErr w:type="spellEnd"/>
      <w:r w:rsidRPr="00C8452C">
        <w:rPr>
          <w:rFonts w:ascii="Arial" w:hAnsi="Arial" w:cs="Arial"/>
          <w:iCs/>
        </w:rPr>
        <w:t xml:space="preserve"> </w:t>
      </w:r>
      <w:proofErr w:type="spellStart"/>
      <w:r w:rsidRPr="00C8452C">
        <w:rPr>
          <w:rFonts w:ascii="Arial" w:hAnsi="Arial" w:cs="Arial"/>
          <w:iCs/>
        </w:rPr>
        <w:t>dării</w:t>
      </w:r>
      <w:proofErr w:type="spellEnd"/>
      <w:r w:rsidRPr="00C8452C">
        <w:rPr>
          <w:rFonts w:ascii="Arial" w:hAnsi="Arial" w:cs="Arial"/>
          <w:iCs/>
        </w:rPr>
        <w:t xml:space="preserve"> </w:t>
      </w:r>
      <w:proofErr w:type="spellStart"/>
      <w:r w:rsidRPr="00C8452C">
        <w:rPr>
          <w:rFonts w:ascii="Arial" w:hAnsi="Arial" w:cs="Arial"/>
          <w:iCs/>
        </w:rPr>
        <w:t>în</w:t>
      </w:r>
      <w:proofErr w:type="spellEnd"/>
      <w:r w:rsidRPr="00C8452C">
        <w:rPr>
          <w:rFonts w:ascii="Arial" w:hAnsi="Arial" w:cs="Arial"/>
          <w:iCs/>
        </w:rPr>
        <w:t xml:space="preserve"> </w:t>
      </w:r>
      <w:proofErr w:type="spellStart"/>
      <w:r w:rsidRPr="00C8452C">
        <w:rPr>
          <w:rFonts w:ascii="Arial" w:hAnsi="Arial" w:cs="Arial"/>
          <w:iCs/>
        </w:rPr>
        <w:t>folosința</w:t>
      </w:r>
      <w:proofErr w:type="spellEnd"/>
      <w:r w:rsidRPr="00C8452C">
        <w:rPr>
          <w:rFonts w:ascii="Arial" w:hAnsi="Arial" w:cs="Arial"/>
          <w:iCs/>
        </w:rPr>
        <w:t xml:space="preserve"> </w:t>
      </w:r>
      <w:proofErr w:type="spellStart"/>
      <w:r w:rsidRPr="00C8452C">
        <w:rPr>
          <w:rFonts w:ascii="Arial" w:hAnsi="Arial" w:cs="Arial"/>
          <w:iCs/>
        </w:rPr>
        <w:t>gratuită</w:t>
      </w:r>
      <w:proofErr w:type="spellEnd"/>
      <w:r w:rsidRPr="00C8452C">
        <w:rPr>
          <w:rFonts w:ascii="Arial" w:hAnsi="Arial" w:cs="Arial"/>
          <w:iCs/>
        </w:rPr>
        <w:t xml:space="preserve"> a </w:t>
      </w:r>
      <w:proofErr w:type="spellStart"/>
      <w:r w:rsidRPr="00C8452C">
        <w:rPr>
          <w:rFonts w:ascii="Arial" w:hAnsi="Arial" w:cs="Arial"/>
          <w:iCs/>
        </w:rPr>
        <w:t>Casei</w:t>
      </w:r>
      <w:proofErr w:type="spellEnd"/>
      <w:r w:rsidRPr="00C8452C">
        <w:rPr>
          <w:rFonts w:ascii="Arial" w:hAnsi="Arial" w:cs="Arial"/>
          <w:iCs/>
        </w:rPr>
        <w:t xml:space="preserve"> </w:t>
      </w:r>
      <w:proofErr w:type="spellStart"/>
      <w:r w:rsidRPr="00C8452C">
        <w:rPr>
          <w:rFonts w:ascii="Arial" w:hAnsi="Arial" w:cs="Arial"/>
          <w:iCs/>
        </w:rPr>
        <w:t>Județene</w:t>
      </w:r>
      <w:proofErr w:type="spellEnd"/>
      <w:r w:rsidRPr="00C8452C">
        <w:rPr>
          <w:rFonts w:ascii="Arial" w:hAnsi="Arial" w:cs="Arial"/>
          <w:iCs/>
        </w:rPr>
        <w:t xml:space="preserve"> de </w:t>
      </w:r>
      <w:proofErr w:type="spellStart"/>
      <w:r w:rsidRPr="00C8452C">
        <w:rPr>
          <w:rFonts w:ascii="Arial" w:hAnsi="Arial" w:cs="Arial"/>
          <w:iCs/>
        </w:rPr>
        <w:t>Pensii</w:t>
      </w:r>
      <w:proofErr w:type="spellEnd"/>
      <w:r w:rsidRPr="00C8452C">
        <w:rPr>
          <w:rFonts w:ascii="Arial" w:hAnsi="Arial" w:cs="Arial"/>
          <w:iCs/>
        </w:rPr>
        <w:t xml:space="preserve"> </w:t>
      </w:r>
      <w:proofErr w:type="spellStart"/>
      <w:r w:rsidRPr="00C8452C">
        <w:rPr>
          <w:rFonts w:ascii="Arial" w:hAnsi="Arial" w:cs="Arial"/>
          <w:iCs/>
        </w:rPr>
        <w:t>Buzău</w:t>
      </w:r>
      <w:proofErr w:type="spellEnd"/>
      <w:r w:rsidRPr="00C8452C">
        <w:rPr>
          <w:rFonts w:ascii="Arial" w:hAnsi="Arial" w:cs="Arial"/>
          <w:iCs/>
        </w:rPr>
        <w:t xml:space="preserve">, a </w:t>
      </w:r>
      <w:proofErr w:type="spellStart"/>
      <w:r w:rsidRPr="00C8452C">
        <w:rPr>
          <w:rFonts w:ascii="Arial" w:hAnsi="Arial" w:cs="Arial"/>
          <w:iCs/>
        </w:rPr>
        <w:t>unor</w:t>
      </w:r>
      <w:proofErr w:type="spellEnd"/>
      <w:r w:rsidRPr="00C8452C">
        <w:rPr>
          <w:rFonts w:ascii="Arial" w:hAnsi="Arial" w:cs="Arial"/>
          <w:iCs/>
        </w:rPr>
        <w:t xml:space="preserve"> </w:t>
      </w:r>
      <w:proofErr w:type="spellStart"/>
      <w:r w:rsidRPr="00C8452C">
        <w:rPr>
          <w:rFonts w:ascii="Arial" w:hAnsi="Arial" w:cs="Arial"/>
          <w:iCs/>
        </w:rPr>
        <w:t>suprafețe</w:t>
      </w:r>
      <w:proofErr w:type="spellEnd"/>
      <w:r w:rsidRPr="00C8452C">
        <w:rPr>
          <w:rFonts w:ascii="Arial" w:hAnsi="Arial" w:cs="Arial"/>
          <w:iCs/>
        </w:rPr>
        <w:t xml:space="preserve"> locative cu </w:t>
      </w:r>
      <w:proofErr w:type="spellStart"/>
      <w:proofErr w:type="gramStart"/>
      <w:r w:rsidRPr="00C8452C">
        <w:rPr>
          <w:rFonts w:ascii="Arial" w:hAnsi="Arial" w:cs="Arial"/>
          <w:iCs/>
        </w:rPr>
        <w:t>altă</w:t>
      </w:r>
      <w:proofErr w:type="spellEnd"/>
      <w:proofErr w:type="gramEnd"/>
      <w:r w:rsidRPr="00C8452C">
        <w:rPr>
          <w:rFonts w:ascii="Arial" w:hAnsi="Arial" w:cs="Arial"/>
          <w:iCs/>
        </w:rPr>
        <w:t xml:space="preserve"> </w:t>
      </w:r>
      <w:proofErr w:type="spellStart"/>
      <w:r w:rsidRPr="00C8452C">
        <w:rPr>
          <w:rFonts w:ascii="Arial" w:hAnsi="Arial" w:cs="Arial"/>
          <w:iCs/>
        </w:rPr>
        <w:t>destinație</w:t>
      </w:r>
      <w:proofErr w:type="spellEnd"/>
      <w:r w:rsidRPr="00C8452C">
        <w:rPr>
          <w:rFonts w:ascii="Arial" w:hAnsi="Arial" w:cs="Arial"/>
          <w:iCs/>
        </w:rPr>
        <w:t xml:space="preserve"> </w:t>
      </w:r>
      <w:proofErr w:type="spellStart"/>
      <w:r w:rsidRPr="00C8452C">
        <w:rPr>
          <w:rFonts w:ascii="Arial" w:hAnsi="Arial" w:cs="Arial"/>
          <w:iCs/>
        </w:rPr>
        <w:t>decât</w:t>
      </w:r>
      <w:proofErr w:type="spellEnd"/>
      <w:r w:rsidRPr="00C8452C">
        <w:rPr>
          <w:rFonts w:ascii="Arial" w:hAnsi="Arial" w:cs="Arial"/>
          <w:iCs/>
        </w:rPr>
        <w:t xml:space="preserve"> </w:t>
      </w:r>
      <w:proofErr w:type="spellStart"/>
      <w:r w:rsidRPr="00C8452C">
        <w:rPr>
          <w:rFonts w:ascii="Arial" w:hAnsi="Arial" w:cs="Arial"/>
          <w:iCs/>
        </w:rPr>
        <w:t>cea</w:t>
      </w:r>
      <w:proofErr w:type="spellEnd"/>
      <w:r w:rsidRPr="00C8452C">
        <w:rPr>
          <w:rFonts w:ascii="Arial" w:hAnsi="Arial" w:cs="Arial"/>
          <w:iCs/>
        </w:rPr>
        <w:t xml:space="preserve"> de </w:t>
      </w:r>
      <w:proofErr w:type="spellStart"/>
      <w:r w:rsidRPr="00C8452C">
        <w:rPr>
          <w:rFonts w:ascii="Arial" w:hAnsi="Arial" w:cs="Arial"/>
          <w:iCs/>
        </w:rPr>
        <w:t>locuință</w:t>
      </w:r>
      <w:proofErr w:type="spellEnd"/>
      <w:r w:rsidRPr="00C8452C">
        <w:rPr>
          <w:rFonts w:ascii="Arial" w:hAnsi="Arial" w:cs="Arial"/>
          <w:iCs/>
        </w:rPr>
        <w:t xml:space="preserve"> </w:t>
      </w:r>
      <w:proofErr w:type="spellStart"/>
      <w:r w:rsidRPr="00C8452C">
        <w:rPr>
          <w:rFonts w:ascii="Arial" w:hAnsi="Arial" w:cs="Arial"/>
          <w:iCs/>
        </w:rPr>
        <w:t>aflate</w:t>
      </w:r>
      <w:proofErr w:type="spellEnd"/>
      <w:r w:rsidRPr="00C8452C">
        <w:rPr>
          <w:rFonts w:ascii="Arial" w:hAnsi="Arial" w:cs="Arial"/>
          <w:iCs/>
        </w:rPr>
        <w:t xml:space="preserve"> </w:t>
      </w:r>
      <w:proofErr w:type="spellStart"/>
      <w:r w:rsidRPr="00C8452C">
        <w:rPr>
          <w:rFonts w:ascii="Arial" w:hAnsi="Arial" w:cs="Arial"/>
          <w:iCs/>
        </w:rPr>
        <w:t>în</w:t>
      </w:r>
      <w:proofErr w:type="spellEnd"/>
      <w:r w:rsidRPr="00C8452C">
        <w:rPr>
          <w:rFonts w:ascii="Arial" w:hAnsi="Arial" w:cs="Arial"/>
          <w:iCs/>
        </w:rPr>
        <w:t xml:space="preserve"> </w:t>
      </w:r>
      <w:proofErr w:type="spellStart"/>
      <w:r w:rsidRPr="00C8452C">
        <w:rPr>
          <w:rFonts w:ascii="Arial" w:hAnsi="Arial" w:cs="Arial"/>
          <w:iCs/>
        </w:rPr>
        <w:t>proprietatea</w:t>
      </w:r>
      <w:proofErr w:type="spellEnd"/>
      <w:r w:rsidRPr="00C8452C">
        <w:rPr>
          <w:rFonts w:ascii="Arial" w:hAnsi="Arial" w:cs="Arial"/>
          <w:iCs/>
        </w:rPr>
        <w:t xml:space="preserve"> </w:t>
      </w:r>
      <w:proofErr w:type="spellStart"/>
      <w:r w:rsidRPr="00C8452C">
        <w:rPr>
          <w:rFonts w:ascii="Arial" w:hAnsi="Arial" w:cs="Arial"/>
          <w:iCs/>
        </w:rPr>
        <w:t>privată</w:t>
      </w:r>
      <w:proofErr w:type="spellEnd"/>
      <w:r w:rsidRPr="00C8452C">
        <w:rPr>
          <w:rFonts w:ascii="Arial" w:hAnsi="Arial" w:cs="Arial"/>
          <w:iCs/>
        </w:rPr>
        <w:t xml:space="preserve"> a </w:t>
      </w:r>
      <w:proofErr w:type="spellStart"/>
      <w:r w:rsidRPr="00C8452C">
        <w:rPr>
          <w:rFonts w:ascii="Arial" w:hAnsi="Arial" w:cs="Arial"/>
          <w:iCs/>
        </w:rPr>
        <w:t>Municipiului</w:t>
      </w:r>
      <w:proofErr w:type="spellEnd"/>
      <w:r w:rsidRPr="00C8452C">
        <w:rPr>
          <w:rFonts w:ascii="Arial" w:hAnsi="Arial" w:cs="Arial"/>
          <w:iCs/>
        </w:rPr>
        <w:t xml:space="preserve"> </w:t>
      </w:r>
      <w:proofErr w:type="spellStart"/>
      <w:r w:rsidRPr="00C8452C">
        <w:rPr>
          <w:rFonts w:ascii="Arial" w:hAnsi="Arial" w:cs="Arial"/>
          <w:iCs/>
        </w:rPr>
        <w:t>Buzău</w:t>
      </w:r>
      <w:proofErr w:type="spellEnd"/>
      <w:r w:rsidRPr="00C8452C">
        <w:rPr>
          <w:rFonts w:ascii="Arial" w:hAnsi="Arial" w:cs="Arial"/>
          <w:iCs/>
          <w:lang w:val="ro-RO"/>
        </w:rPr>
        <w:t>;</w:t>
      </w:r>
    </w:p>
    <w:p w:rsidR="00CD31D6" w:rsidRPr="00C8452C" w:rsidRDefault="00CD31D6" w:rsidP="00E54399">
      <w:pPr>
        <w:spacing w:after="0" w:line="240" w:lineRule="auto"/>
        <w:jc w:val="both"/>
        <w:rPr>
          <w:rFonts w:ascii="Arial" w:hAnsi="Arial" w:cs="Arial"/>
          <w:lang w:val="en-GB" w:eastAsia="ro-RO"/>
        </w:rPr>
      </w:pPr>
    </w:p>
    <w:p w:rsidR="00C558A1" w:rsidRPr="00C8452C" w:rsidRDefault="00C558A1" w:rsidP="00C558A1">
      <w:pPr>
        <w:spacing w:after="0" w:line="240" w:lineRule="auto"/>
        <w:ind w:firstLine="708"/>
        <w:jc w:val="both"/>
        <w:rPr>
          <w:rFonts w:ascii="Arial" w:hAnsi="Arial" w:cs="Arial"/>
        </w:rPr>
      </w:pPr>
      <w:r w:rsidRPr="00C8452C">
        <w:rPr>
          <w:rFonts w:ascii="Arial" w:hAnsi="Arial" w:cs="Arial"/>
          <w:b/>
        </w:rPr>
        <w:t>17.</w:t>
      </w:r>
      <w:r w:rsidRPr="00C8452C">
        <w:rPr>
          <w:rFonts w:ascii="Arial" w:hAnsi="Arial" w:cs="Arial"/>
        </w:rPr>
        <w:t xml:space="preserve"> </w:t>
      </w:r>
      <w:proofErr w:type="spellStart"/>
      <w:r w:rsidRPr="00C8452C">
        <w:rPr>
          <w:rFonts w:ascii="Arial" w:hAnsi="Arial" w:cs="Arial"/>
        </w:rPr>
        <w:t>Proiect</w:t>
      </w:r>
      <w:proofErr w:type="spellEnd"/>
      <w:r w:rsidRPr="00C8452C">
        <w:rPr>
          <w:rFonts w:ascii="Arial" w:hAnsi="Arial" w:cs="Arial"/>
        </w:rPr>
        <w:t xml:space="preserve"> de </w:t>
      </w:r>
      <w:proofErr w:type="spellStart"/>
      <w:r w:rsidRPr="00C8452C">
        <w:rPr>
          <w:rFonts w:ascii="Arial" w:hAnsi="Arial" w:cs="Arial"/>
        </w:rPr>
        <w:t>hotărâre</w:t>
      </w:r>
      <w:proofErr w:type="spellEnd"/>
      <w:r w:rsidRPr="00C8452C">
        <w:rPr>
          <w:rFonts w:ascii="Arial" w:hAnsi="Arial" w:cs="Arial"/>
        </w:rPr>
        <w:t xml:space="preserve"> nr. </w:t>
      </w:r>
      <w:proofErr w:type="gramStart"/>
      <w:r w:rsidRPr="00C8452C">
        <w:rPr>
          <w:rFonts w:ascii="Arial" w:hAnsi="Arial" w:cs="Arial"/>
        </w:rPr>
        <w:t xml:space="preserve">109/19.05.2023 </w:t>
      </w:r>
      <w:proofErr w:type="spellStart"/>
      <w:r w:rsidRPr="00C8452C">
        <w:rPr>
          <w:rFonts w:ascii="Arial" w:hAnsi="Arial" w:cs="Arial"/>
        </w:rPr>
        <w:t>pentru</w:t>
      </w:r>
      <w:proofErr w:type="spellEnd"/>
      <w:r w:rsidRPr="00C8452C">
        <w:rPr>
          <w:rFonts w:ascii="Arial" w:hAnsi="Arial" w:cs="Arial"/>
        </w:rPr>
        <w:t xml:space="preserve"> </w:t>
      </w:r>
      <w:proofErr w:type="spellStart"/>
      <w:r w:rsidRPr="00C8452C">
        <w:rPr>
          <w:rFonts w:ascii="Arial" w:hAnsi="Arial" w:cs="Arial"/>
        </w:rPr>
        <w:t>valorificare</w:t>
      </w:r>
      <w:proofErr w:type="spellEnd"/>
      <w:r w:rsidRPr="00C8452C">
        <w:rPr>
          <w:rFonts w:ascii="Arial" w:hAnsi="Arial" w:cs="Arial"/>
        </w:rPr>
        <w:t xml:space="preserve"> </w:t>
      </w:r>
      <w:proofErr w:type="spellStart"/>
      <w:r w:rsidRPr="00C8452C">
        <w:rPr>
          <w:rFonts w:ascii="Arial" w:hAnsi="Arial" w:cs="Arial"/>
        </w:rPr>
        <w:t>partidă</w:t>
      </w:r>
      <w:proofErr w:type="spellEnd"/>
      <w:r w:rsidRPr="00C8452C">
        <w:rPr>
          <w:rFonts w:ascii="Arial" w:hAnsi="Arial" w:cs="Arial"/>
        </w:rPr>
        <w:t xml:space="preserve"> din </w:t>
      </w:r>
      <w:proofErr w:type="spellStart"/>
      <w:r w:rsidRPr="00C8452C">
        <w:rPr>
          <w:rFonts w:ascii="Arial" w:hAnsi="Arial" w:cs="Arial"/>
        </w:rPr>
        <w:t>produse</w:t>
      </w:r>
      <w:proofErr w:type="spellEnd"/>
      <w:r w:rsidRPr="00C8452C">
        <w:rPr>
          <w:rFonts w:ascii="Arial" w:hAnsi="Arial" w:cs="Arial"/>
        </w:rPr>
        <w:t xml:space="preserve"> </w:t>
      </w:r>
      <w:proofErr w:type="spellStart"/>
      <w:r w:rsidRPr="00C8452C">
        <w:rPr>
          <w:rFonts w:ascii="Arial" w:hAnsi="Arial" w:cs="Arial"/>
        </w:rPr>
        <w:t>accidentale</w:t>
      </w:r>
      <w:proofErr w:type="spellEnd"/>
      <w:r w:rsidRPr="00C8452C">
        <w:rPr>
          <w:rFonts w:ascii="Arial" w:hAnsi="Arial" w:cs="Arial"/>
        </w:rPr>
        <w:t xml:space="preserve"> II - P.EXT.</w:t>
      </w:r>
      <w:proofErr w:type="gramEnd"/>
      <w:r w:rsidRPr="00C8452C">
        <w:rPr>
          <w:rFonts w:ascii="Arial" w:hAnsi="Arial" w:cs="Arial"/>
        </w:rPr>
        <w:t xml:space="preserve"> </w:t>
      </w:r>
      <w:proofErr w:type="spellStart"/>
      <w:r w:rsidRPr="00C8452C">
        <w:rPr>
          <w:rFonts w:ascii="Arial" w:hAnsi="Arial" w:cs="Arial"/>
        </w:rPr>
        <w:t>Crâng</w:t>
      </w:r>
      <w:proofErr w:type="spellEnd"/>
      <w:r w:rsidRPr="00C8452C">
        <w:rPr>
          <w:rFonts w:ascii="Arial" w:hAnsi="Arial" w:cs="Arial"/>
        </w:rPr>
        <w:t xml:space="preserve"> 2022; </w:t>
      </w:r>
    </w:p>
    <w:p w:rsidR="00E701E1" w:rsidRPr="00C8452C" w:rsidRDefault="00E701E1" w:rsidP="00C558A1">
      <w:pPr>
        <w:spacing w:after="0" w:line="240" w:lineRule="auto"/>
        <w:ind w:firstLine="708"/>
        <w:jc w:val="both"/>
        <w:rPr>
          <w:rFonts w:ascii="Arial" w:hAnsi="Arial" w:cs="Arial"/>
        </w:rPr>
      </w:pPr>
    </w:p>
    <w:p w:rsidR="00E701E1" w:rsidRPr="00C8452C" w:rsidRDefault="00E701E1" w:rsidP="00E701E1">
      <w:pPr>
        <w:spacing w:after="0" w:line="240" w:lineRule="auto"/>
        <w:ind w:firstLine="708"/>
        <w:jc w:val="both"/>
        <w:rPr>
          <w:rFonts w:ascii="Arial" w:hAnsi="Arial" w:cs="Arial"/>
          <w:lang w:val="ro-RO"/>
        </w:rPr>
      </w:pPr>
      <w:r w:rsidRPr="00C8452C">
        <w:rPr>
          <w:rFonts w:ascii="Arial" w:hAnsi="Arial" w:cs="Arial"/>
          <w:b/>
          <w:bCs/>
          <w:iCs/>
          <w:lang w:val="pt-BR"/>
        </w:rPr>
        <w:t>18.</w:t>
      </w:r>
      <w:r w:rsidRPr="00C8452C">
        <w:rPr>
          <w:rFonts w:ascii="Arial" w:hAnsi="Arial" w:cs="Arial"/>
          <w:bCs/>
          <w:iCs/>
          <w:lang w:val="pt-BR"/>
        </w:rPr>
        <w:t xml:space="preserve"> Proiect de hotărâre nr. 110/22.03.2023 </w:t>
      </w:r>
      <w:r w:rsidRPr="00C8452C">
        <w:rPr>
          <w:rFonts w:ascii="Arial" w:hAnsi="Arial" w:cs="Arial"/>
          <w:lang w:val="pt-BR"/>
        </w:rPr>
        <w:t>pentru aprobarea contului de execuţie al bugetului</w:t>
      </w:r>
      <w:r w:rsidRPr="00C8452C">
        <w:rPr>
          <w:rFonts w:ascii="Arial" w:hAnsi="Arial" w:cs="Arial"/>
          <w:color w:val="FF0000"/>
          <w:lang w:val="pt-BR"/>
        </w:rPr>
        <w:t xml:space="preserve"> </w:t>
      </w:r>
      <w:r w:rsidRPr="00C8452C">
        <w:rPr>
          <w:rFonts w:ascii="Arial" w:hAnsi="Arial" w:cs="Arial"/>
          <w:lang w:val="pt-BR"/>
        </w:rPr>
        <w:t>municipiului Buzău, pe trimestrul I 2023</w:t>
      </w:r>
      <w:r w:rsidRPr="00C8452C">
        <w:rPr>
          <w:rFonts w:ascii="Arial" w:hAnsi="Arial" w:cs="Arial"/>
          <w:lang w:val="ro-RO"/>
        </w:rPr>
        <w:t>;</w:t>
      </w:r>
    </w:p>
    <w:p w:rsidR="003B2CBF" w:rsidRPr="00C8452C" w:rsidRDefault="003B2CBF" w:rsidP="00E701E1">
      <w:pPr>
        <w:spacing w:after="0" w:line="240" w:lineRule="auto"/>
        <w:ind w:firstLine="708"/>
        <w:jc w:val="both"/>
        <w:rPr>
          <w:rFonts w:ascii="Arial" w:hAnsi="Arial" w:cs="Arial"/>
          <w:lang w:val="ro-RO"/>
        </w:rPr>
      </w:pPr>
    </w:p>
    <w:p w:rsidR="0072596F" w:rsidRPr="00C8452C" w:rsidRDefault="0072596F" w:rsidP="0072596F">
      <w:pPr>
        <w:tabs>
          <w:tab w:val="left" w:pos="0"/>
        </w:tabs>
        <w:spacing w:after="0" w:line="240" w:lineRule="auto"/>
        <w:jc w:val="both"/>
        <w:outlineLvl w:val="0"/>
        <w:rPr>
          <w:rFonts w:ascii="Arial" w:hAnsi="Arial" w:cs="Arial"/>
          <w:lang w:val="pt-BR"/>
        </w:rPr>
      </w:pPr>
      <w:r w:rsidRPr="00C8452C">
        <w:rPr>
          <w:rFonts w:ascii="Arial" w:hAnsi="Arial" w:cs="Arial"/>
          <w:b/>
          <w:lang w:val="ro-RO"/>
        </w:rPr>
        <w:tab/>
        <w:t>19.</w:t>
      </w:r>
      <w:r w:rsidRPr="00C8452C">
        <w:rPr>
          <w:rFonts w:ascii="Arial" w:hAnsi="Arial" w:cs="Arial"/>
          <w:lang w:val="ro-RO"/>
        </w:rPr>
        <w:t xml:space="preserve"> </w:t>
      </w:r>
      <w:r w:rsidRPr="00C8452C">
        <w:rPr>
          <w:rFonts w:ascii="Arial" w:hAnsi="Arial" w:cs="Arial"/>
          <w:lang w:val="pt-BR"/>
        </w:rPr>
        <w:t>Proiect de hotărâre nr. 113/24.05.2023 privind modificarea 5 a bugetului Municipiului Buzău pe anul 2023;</w:t>
      </w:r>
    </w:p>
    <w:p w:rsidR="003B2CBF" w:rsidRPr="00C8452C" w:rsidRDefault="003B2CBF" w:rsidP="00E701E1">
      <w:pPr>
        <w:spacing w:after="0" w:line="240" w:lineRule="auto"/>
        <w:ind w:firstLine="708"/>
        <w:jc w:val="both"/>
        <w:rPr>
          <w:rFonts w:ascii="Arial" w:hAnsi="Arial" w:cs="Arial"/>
          <w:lang w:val="ro-RO"/>
        </w:rPr>
      </w:pPr>
    </w:p>
    <w:p w:rsidR="003B2CBF" w:rsidRPr="00C8452C" w:rsidRDefault="003B2CBF" w:rsidP="003B2CBF">
      <w:pPr>
        <w:spacing w:after="0" w:line="240" w:lineRule="auto"/>
        <w:ind w:firstLine="708"/>
        <w:jc w:val="both"/>
        <w:rPr>
          <w:rFonts w:ascii="Arial" w:hAnsi="Arial" w:cs="Arial"/>
        </w:rPr>
      </w:pPr>
      <w:r w:rsidRPr="00C8452C">
        <w:rPr>
          <w:rFonts w:ascii="Arial" w:hAnsi="Arial" w:cs="Arial"/>
          <w:b/>
          <w:bCs/>
        </w:rPr>
        <w:t>20.</w:t>
      </w:r>
      <w:r w:rsidRPr="00C8452C">
        <w:rPr>
          <w:rFonts w:ascii="Arial" w:hAnsi="Arial" w:cs="Arial"/>
          <w:bCs/>
        </w:rPr>
        <w:t xml:space="preserve"> </w:t>
      </w:r>
      <w:proofErr w:type="spellStart"/>
      <w:r w:rsidRPr="00C8452C">
        <w:rPr>
          <w:rFonts w:ascii="Arial" w:hAnsi="Arial" w:cs="Arial"/>
          <w:bCs/>
        </w:rPr>
        <w:t>Proiect</w:t>
      </w:r>
      <w:proofErr w:type="spellEnd"/>
      <w:r w:rsidRPr="00C8452C">
        <w:rPr>
          <w:rFonts w:ascii="Arial" w:hAnsi="Arial" w:cs="Arial"/>
          <w:bCs/>
        </w:rPr>
        <w:t xml:space="preserve"> de </w:t>
      </w:r>
      <w:proofErr w:type="spellStart"/>
      <w:r w:rsidRPr="00C8452C">
        <w:rPr>
          <w:rFonts w:ascii="Arial" w:hAnsi="Arial" w:cs="Arial"/>
          <w:bCs/>
        </w:rPr>
        <w:t>hotărâre</w:t>
      </w:r>
      <w:proofErr w:type="spellEnd"/>
      <w:r w:rsidRPr="00C8452C">
        <w:rPr>
          <w:rFonts w:ascii="Arial" w:hAnsi="Arial" w:cs="Arial"/>
          <w:bCs/>
        </w:rPr>
        <w:t xml:space="preserve"> nr. 114/24.05.2023 </w:t>
      </w:r>
      <w:proofErr w:type="spellStart"/>
      <w:r w:rsidRPr="00C8452C">
        <w:rPr>
          <w:rFonts w:ascii="Arial" w:hAnsi="Arial" w:cs="Arial"/>
        </w:rPr>
        <w:t>pentru</w:t>
      </w:r>
      <w:proofErr w:type="spellEnd"/>
      <w:r w:rsidRPr="00C8452C">
        <w:rPr>
          <w:rFonts w:ascii="Arial" w:hAnsi="Arial" w:cs="Arial"/>
        </w:rPr>
        <w:t xml:space="preserve"> </w:t>
      </w:r>
      <w:proofErr w:type="spellStart"/>
      <w:r w:rsidRPr="00C8452C">
        <w:rPr>
          <w:rFonts w:ascii="Arial" w:hAnsi="Arial" w:cs="Arial"/>
        </w:rPr>
        <w:t>aprobarea</w:t>
      </w:r>
      <w:proofErr w:type="spellEnd"/>
      <w:r w:rsidRPr="00C8452C">
        <w:rPr>
          <w:rFonts w:ascii="Arial" w:hAnsi="Arial" w:cs="Arial"/>
        </w:rPr>
        <w:t xml:space="preserve"> </w:t>
      </w:r>
      <w:proofErr w:type="spellStart"/>
      <w:r w:rsidRPr="00C8452C">
        <w:rPr>
          <w:rFonts w:ascii="Arial" w:hAnsi="Arial" w:cs="Arial"/>
        </w:rPr>
        <w:t>închirierii</w:t>
      </w:r>
      <w:proofErr w:type="spellEnd"/>
      <w:r w:rsidRPr="00C8452C">
        <w:rPr>
          <w:rFonts w:ascii="Arial" w:hAnsi="Arial" w:cs="Arial"/>
        </w:rPr>
        <w:t xml:space="preserve"> de </w:t>
      </w:r>
      <w:proofErr w:type="spellStart"/>
      <w:r w:rsidRPr="00C8452C">
        <w:rPr>
          <w:rFonts w:ascii="Arial" w:hAnsi="Arial" w:cs="Arial"/>
        </w:rPr>
        <w:t>către</w:t>
      </w:r>
      <w:proofErr w:type="spellEnd"/>
      <w:r w:rsidRPr="00C8452C">
        <w:rPr>
          <w:rFonts w:ascii="Arial" w:hAnsi="Arial" w:cs="Arial"/>
        </w:rPr>
        <w:t xml:space="preserve"> </w:t>
      </w:r>
      <w:proofErr w:type="spellStart"/>
      <w:r w:rsidRPr="00C8452C">
        <w:rPr>
          <w:rFonts w:ascii="Arial" w:hAnsi="Arial" w:cs="Arial"/>
        </w:rPr>
        <w:t>Municipiul</w:t>
      </w:r>
      <w:proofErr w:type="spellEnd"/>
      <w:r w:rsidRPr="00C8452C">
        <w:rPr>
          <w:rFonts w:ascii="Arial" w:hAnsi="Arial" w:cs="Arial"/>
        </w:rPr>
        <w:t xml:space="preserve"> </w:t>
      </w:r>
      <w:proofErr w:type="spellStart"/>
      <w:r w:rsidRPr="00C8452C">
        <w:rPr>
          <w:rFonts w:ascii="Arial" w:hAnsi="Arial" w:cs="Arial"/>
        </w:rPr>
        <w:t>Buzău</w:t>
      </w:r>
      <w:proofErr w:type="spellEnd"/>
      <w:r w:rsidRPr="00C8452C">
        <w:rPr>
          <w:rFonts w:ascii="Arial" w:hAnsi="Arial" w:cs="Arial"/>
        </w:rPr>
        <w:t xml:space="preserve"> a </w:t>
      </w:r>
      <w:proofErr w:type="spellStart"/>
      <w:r w:rsidRPr="00C8452C">
        <w:rPr>
          <w:rFonts w:ascii="Arial" w:hAnsi="Arial" w:cs="Arial"/>
        </w:rPr>
        <w:t>unui</w:t>
      </w:r>
      <w:proofErr w:type="spellEnd"/>
      <w:r w:rsidRPr="00C8452C">
        <w:rPr>
          <w:rFonts w:ascii="Arial" w:hAnsi="Arial" w:cs="Arial"/>
        </w:rPr>
        <w:t xml:space="preserve"> </w:t>
      </w:r>
      <w:proofErr w:type="spellStart"/>
      <w:r w:rsidRPr="00C8452C">
        <w:rPr>
          <w:rFonts w:ascii="Arial" w:hAnsi="Arial" w:cs="Arial"/>
        </w:rPr>
        <w:t>teren</w:t>
      </w:r>
      <w:proofErr w:type="spellEnd"/>
      <w:r w:rsidRPr="00C8452C">
        <w:rPr>
          <w:rFonts w:ascii="Arial" w:hAnsi="Arial" w:cs="Arial"/>
        </w:rPr>
        <w:t xml:space="preserve"> </w:t>
      </w:r>
      <w:proofErr w:type="spellStart"/>
      <w:r w:rsidRPr="00C8452C">
        <w:rPr>
          <w:rFonts w:ascii="Arial" w:hAnsi="Arial" w:cs="Arial"/>
        </w:rPr>
        <w:t>situat</w:t>
      </w:r>
      <w:proofErr w:type="spellEnd"/>
      <w:r w:rsidRPr="00C8452C">
        <w:rPr>
          <w:rFonts w:ascii="Arial" w:hAnsi="Arial" w:cs="Arial"/>
        </w:rPr>
        <w:t xml:space="preserve"> </w:t>
      </w:r>
      <w:proofErr w:type="spellStart"/>
      <w:r w:rsidRPr="00C8452C">
        <w:rPr>
          <w:rFonts w:ascii="Arial" w:hAnsi="Arial" w:cs="Arial"/>
        </w:rPr>
        <w:t>în</w:t>
      </w:r>
      <w:proofErr w:type="spellEnd"/>
      <w:r w:rsidRPr="00C8452C">
        <w:rPr>
          <w:rFonts w:ascii="Arial" w:hAnsi="Arial" w:cs="Arial"/>
        </w:rPr>
        <w:t xml:space="preserve"> </w:t>
      </w:r>
      <w:proofErr w:type="spellStart"/>
      <w:r w:rsidRPr="00C8452C">
        <w:rPr>
          <w:rFonts w:ascii="Arial" w:hAnsi="Arial" w:cs="Arial"/>
        </w:rPr>
        <w:t>municipiul</w:t>
      </w:r>
      <w:proofErr w:type="spellEnd"/>
      <w:r w:rsidRPr="00C8452C">
        <w:rPr>
          <w:rFonts w:ascii="Arial" w:hAnsi="Arial" w:cs="Arial"/>
        </w:rPr>
        <w:t xml:space="preserve"> </w:t>
      </w:r>
      <w:proofErr w:type="spellStart"/>
      <w:r w:rsidRPr="00C8452C">
        <w:rPr>
          <w:rFonts w:ascii="Arial" w:hAnsi="Arial" w:cs="Arial"/>
        </w:rPr>
        <w:t>Buzău</w:t>
      </w:r>
      <w:proofErr w:type="spellEnd"/>
      <w:r w:rsidRPr="00C8452C">
        <w:rPr>
          <w:rFonts w:ascii="Arial" w:hAnsi="Arial" w:cs="Arial"/>
        </w:rPr>
        <w:t xml:space="preserve">, </w:t>
      </w:r>
      <w:proofErr w:type="spellStart"/>
      <w:r w:rsidRPr="00C8452C">
        <w:rPr>
          <w:rFonts w:ascii="Arial" w:hAnsi="Arial" w:cs="Arial"/>
        </w:rPr>
        <w:t>proprietatea</w:t>
      </w:r>
      <w:proofErr w:type="spellEnd"/>
      <w:r w:rsidRPr="00C8452C">
        <w:rPr>
          <w:rFonts w:ascii="Arial" w:hAnsi="Arial" w:cs="Arial"/>
        </w:rPr>
        <w:t xml:space="preserve"> </w:t>
      </w:r>
      <w:proofErr w:type="spellStart"/>
      <w:r w:rsidRPr="00C8452C">
        <w:rPr>
          <w:rFonts w:ascii="Arial" w:hAnsi="Arial" w:cs="Arial"/>
        </w:rPr>
        <w:t>Societății</w:t>
      </w:r>
      <w:proofErr w:type="spellEnd"/>
      <w:r w:rsidRPr="00C8452C">
        <w:rPr>
          <w:rFonts w:ascii="Arial" w:hAnsi="Arial" w:cs="Arial"/>
        </w:rPr>
        <w:t xml:space="preserve"> </w:t>
      </w:r>
      <w:proofErr w:type="spellStart"/>
      <w:r w:rsidRPr="00C8452C">
        <w:rPr>
          <w:rFonts w:ascii="Arial" w:hAnsi="Arial" w:cs="Arial"/>
        </w:rPr>
        <w:t>Comerciale</w:t>
      </w:r>
      <w:proofErr w:type="spellEnd"/>
      <w:r w:rsidRPr="00C8452C">
        <w:rPr>
          <w:rFonts w:ascii="Arial" w:hAnsi="Arial" w:cs="Arial"/>
        </w:rPr>
        <w:t xml:space="preserve"> REAL CONSULT S.R.L. </w:t>
      </w:r>
      <w:proofErr w:type="spellStart"/>
      <w:r w:rsidRPr="00C8452C">
        <w:rPr>
          <w:rFonts w:ascii="Arial" w:hAnsi="Arial" w:cs="Arial"/>
        </w:rPr>
        <w:t>Buzău</w:t>
      </w:r>
      <w:proofErr w:type="spellEnd"/>
      <w:r w:rsidRPr="00C8452C">
        <w:rPr>
          <w:rFonts w:ascii="Arial" w:hAnsi="Arial" w:cs="Arial"/>
        </w:rPr>
        <w:t xml:space="preserve">, </w:t>
      </w:r>
      <w:proofErr w:type="spellStart"/>
      <w:r w:rsidRPr="00C8452C">
        <w:rPr>
          <w:rFonts w:ascii="Arial" w:hAnsi="Arial" w:cs="Arial"/>
        </w:rPr>
        <w:t>teren</w:t>
      </w:r>
      <w:proofErr w:type="spellEnd"/>
      <w:r w:rsidRPr="00C8452C">
        <w:rPr>
          <w:rFonts w:ascii="Arial" w:hAnsi="Arial" w:cs="Arial"/>
        </w:rPr>
        <w:t xml:space="preserve"> </w:t>
      </w:r>
      <w:proofErr w:type="spellStart"/>
      <w:r w:rsidRPr="00C8452C">
        <w:rPr>
          <w:rFonts w:ascii="Arial" w:hAnsi="Arial" w:cs="Arial"/>
        </w:rPr>
        <w:t>situat</w:t>
      </w:r>
      <w:proofErr w:type="spellEnd"/>
      <w:r w:rsidRPr="00C8452C">
        <w:rPr>
          <w:rFonts w:ascii="Arial" w:hAnsi="Arial" w:cs="Arial"/>
        </w:rPr>
        <w:t xml:space="preserve"> </w:t>
      </w:r>
      <w:proofErr w:type="spellStart"/>
      <w:r w:rsidRPr="00C8452C">
        <w:rPr>
          <w:rFonts w:ascii="Arial" w:hAnsi="Arial" w:cs="Arial"/>
        </w:rPr>
        <w:t>în</w:t>
      </w:r>
      <w:proofErr w:type="spellEnd"/>
      <w:r w:rsidRPr="00C8452C">
        <w:rPr>
          <w:rFonts w:ascii="Arial" w:hAnsi="Arial" w:cs="Arial"/>
        </w:rPr>
        <w:t xml:space="preserve"> </w:t>
      </w:r>
      <w:proofErr w:type="spellStart"/>
      <w:r w:rsidRPr="00C8452C">
        <w:rPr>
          <w:rFonts w:ascii="Arial" w:hAnsi="Arial" w:cs="Arial"/>
        </w:rPr>
        <w:t>municipiul</w:t>
      </w:r>
      <w:proofErr w:type="spellEnd"/>
      <w:r w:rsidRPr="00C8452C">
        <w:rPr>
          <w:rFonts w:ascii="Arial" w:hAnsi="Arial" w:cs="Arial"/>
        </w:rPr>
        <w:t xml:space="preserve"> </w:t>
      </w:r>
      <w:proofErr w:type="spellStart"/>
      <w:r w:rsidRPr="00C8452C">
        <w:rPr>
          <w:rFonts w:ascii="Arial" w:hAnsi="Arial" w:cs="Arial"/>
        </w:rPr>
        <w:t>Buzău</w:t>
      </w:r>
      <w:proofErr w:type="spellEnd"/>
      <w:r w:rsidRPr="00C8452C">
        <w:rPr>
          <w:rFonts w:ascii="Arial" w:hAnsi="Arial" w:cs="Arial"/>
        </w:rPr>
        <w:t xml:space="preserve">, </w:t>
      </w:r>
      <w:proofErr w:type="spellStart"/>
      <w:r w:rsidRPr="00C8452C">
        <w:rPr>
          <w:rFonts w:ascii="Arial" w:hAnsi="Arial" w:cs="Arial"/>
        </w:rPr>
        <w:t>strada</w:t>
      </w:r>
      <w:proofErr w:type="spellEnd"/>
      <w:r w:rsidRPr="00C8452C">
        <w:rPr>
          <w:rFonts w:ascii="Arial" w:hAnsi="Arial" w:cs="Arial"/>
        </w:rPr>
        <w:t xml:space="preserve"> </w:t>
      </w:r>
      <w:proofErr w:type="spellStart"/>
      <w:r w:rsidRPr="00C8452C">
        <w:rPr>
          <w:rFonts w:ascii="Arial" w:hAnsi="Arial" w:cs="Arial"/>
        </w:rPr>
        <w:t>Hangarului</w:t>
      </w:r>
      <w:proofErr w:type="spellEnd"/>
      <w:r w:rsidRPr="00C8452C">
        <w:rPr>
          <w:rFonts w:ascii="Arial" w:hAnsi="Arial" w:cs="Arial"/>
        </w:rPr>
        <w:t xml:space="preserve"> nr. </w:t>
      </w:r>
      <w:proofErr w:type="gramStart"/>
      <w:r w:rsidRPr="00C8452C">
        <w:rPr>
          <w:rFonts w:ascii="Arial" w:hAnsi="Arial" w:cs="Arial"/>
        </w:rPr>
        <w:t>9,</w:t>
      </w:r>
      <w:proofErr w:type="gramEnd"/>
      <w:r w:rsidRPr="00C8452C">
        <w:rPr>
          <w:rFonts w:ascii="Arial" w:hAnsi="Arial" w:cs="Arial"/>
        </w:rPr>
        <w:t xml:space="preserve"> LOT 2</w:t>
      </w:r>
      <w:r w:rsidRPr="00C8452C">
        <w:rPr>
          <w:rFonts w:ascii="Arial" w:hAnsi="Arial" w:cs="Arial"/>
          <w:lang w:val="ro-RO"/>
        </w:rPr>
        <w:t>;</w:t>
      </w:r>
      <w:r w:rsidRPr="00C8452C">
        <w:rPr>
          <w:rFonts w:ascii="Arial" w:hAnsi="Arial" w:cs="Arial"/>
        </w:rPr>
        <w:t xml:space="preserve"> </w:t>
      </w:r>
    </w:p>
    <w:p w:rsidR="003B2CBF" w:rsidRPr="00C8452C" w:rsidRDefault="003B2CBF" w:rsidP="00E701E1">
      <w:pPr>
        <w:spacing w:after="0" w:line="240" w:lineRule="auto"/>
        <w:ind w:firstLine="708"/>
        <w:jc w:val="both"/>
        <w:rPr>
          <w:rFonts w:ascii="Arial" w:hAnsi="Arial" w:cs="Arial"/>
          <w:lang w:val="ro-RO"/>
        </w:rPr>
      </w:pPr>
    </w:p>
    <w:p w:rsidR="00985F9D" w:rsidRDefault="00985F9D" w:rsidP="00985F9D">
      <w:pPr>
        <w:spacing w:after="0" w:line="240" w:lineRule="auto"/>
        <w:ind w:firstLine="708"/>
        <w:jc w:val="both"/>
        <w:rPr>
          <w:rFonts w:ascii="Arial" w:hAnsi="Arial" w:cs="Arial"/>
          <w:lang w:val="ro-RO"/>
        </w:rPr>
      </w:pPr>
      <w:r w:rsidRPr="00C8452C">
        <w:rPr>
          <w:rFonts w:ascii="Arial" w:hAnsi="Arial" w:cs="Arial"/>
          <w:b/>
          <w:lang w:val="ro-RO"/>
        </w:rPr>
        <w:t>21.</w:t>
      </w:r>
      <w:r w:rsidRPr="00C8452C">
        <w:rPr>
          <w:rFonts w:ascii="Arial" w:hAnsi="Arial" w:cs="Arial"/>
          <w:lang w:val="ro-RO"/>
        </w:rPr>
        <w:t xml:space="preserve"> Proiect de hotărâre nr. 115/24.05.2023</w:t>
      </w:r>
      <w:bookmarkStart w:id="7" w:name="_Hlk134514853"/>
      <w:r w:rsidRPr="00C8452C">
        <w:rPr>
          <w:rFonts w:ascii="Arial" w:hAnsi="Arial" w:cs="Arial"/>
          <w:lang w:val="ro-RO"/>
        </w:rPr>
        <w:t xml:space="preserve"> pentru îndreptarea erorilor materiale strecurate în Hotărârea Consiliului Local al Municipiului Buzău nr.18/29.01.2018 privind completarea inventarului bunurilor ce aparţin domeniului public al municipiului Buzău</w:t>
      </w:r>
      <w:bookmarkEnd w:id="7"/>
      <w:r w:rsidRPr="00C8452C">
        <w:rPr>
          <w:rFonts w:ascii="Arial" w:hAnsi="Arial" w:cs="Arial"/>
          <w:lang w:val="ro-RO"/>
        </w:rPr>
        <w:t>;</w:t>
      </w:r>
    </w:p>
    <w:p w:rsidR="00E40E43" w:rsidRDefault="00E40E43" w:rsidP="00985F9D">
      <w:pPr>
        <w:spacing w:after="0" w:line="240" w:lineRule="auto"/>
        <w:ind w:firstLine="708"/>
        <w:jc w:val="both"/>
        <w:rPr>
          <w:rFonts w:ascii="Arial" w:hAnsi="Arial" w:cs="Arial"/>
          <w:lang w:val="ro-RO"/>
        </w:rPr>
      </w:pPr>
    </w:p>
    <w:p w:rsidR="00E40E43" w:rsidRDefault="00E40E43" w:rsidP="00985F9D">
      <w:pPr>
        <w:spacing w:after="0" w:line="240" w:lineRule="auto"/>
        <w:ind w:firstLine="708"/>
        <w:jc w:val="both"/>
        <w:rPr>
          <w:rFonts w:ascii="Arial" w:hAnsi="Arial" w:cs="Arial"/>
          <w:lang w:val="ro-RO"/>
        </w:rPr>
      </w:pPr>
    </w:p>
    <w:p w:rsidR="00E40E43" w:rsidRPr="00C8452C" w:rsidRDefault="00E40E43" w:rsidP="00985F9D">
      <w:pPr>
        <w:spacing w:after="0" w:line="240" w:lineRule="auto"/>
        <w:ind w:firstLine="708"/>
        <w:jc w:val="both"/>
        <w:rPr>
          <w:rFonts w:ascii="Arial" w:hAnsi="Arial" w:cs="Arial"/>
          <w:lang w:val="ro-RO"/>
        </w:rPr>
      </w:pPr>
    </w:p>
    <w:p w:rsidR="00CA6707" w:rsidRPr="00C8452C" w:rsidRDefault="00CA6707" w:rsidP="00985F9D">
      <w:pPr>
        <w:spacing w:after="0" w:line="240" w:lineRule="auto"/>
        <w:ind w:firstLine="708"/>
        <w:jc w:val="both"/>
        <w:rPr>
          <w:rFonts w:ascii="Arial" w:hAnsi="Arial" w:cs="Arial"/>
          <w:lang w:val="ro-RO"/>
        </w:rPr>
      </w:pPr>
    </w:p>
    <w:p w:rsidR="00CA6707" w:rsidRPr="00C8452C" w:rsidRDefault="00CA6707" w:rsidP="00CA6707">
      <w:pPr>
        <w:spacing w:after="0" w:line="240" w:lineRule="auto"/>
        <w:ind w:firstLine="708"/>
        <w:jc w:val="both"/>
        <w:outlineLvl w:val="0"/>
        <w:rPr>
          <w:rFonts w:ascii="Arial" w:hAnsi="Arial" w:cs="Arial"/>
        </w:rPr>
      </w:pPr>
      <w:r w:rsidRPr="00C8452C">
        <w:rPr>
          <w:rFonts w:ascii="Arial" w:hAnsi="Arial" w:cs="Arial"/>
          <w:b/>
          <w:lang w:val="ro-RO"/>
        </w:rPr>
        <w:t xml:space="preserve">22. </w:t>
      </w:r>
      <w:r w:rsidRPr="00C8452C">
        <w:rPr>
          <w:rFonts w:ascii="Arial" w:hAnsi="Arial" w:cs="Arial"/>
          <w:lang w:val="pt-BR"/>
        </w:rPr>
        <w:t xml:space="preserve">Proiect de hotărâre nr. 116/25.05.2023 </w:t>
      </w:r>
      <w:proofErr w:type="spellStart"/>
      <w:r w:rsidRPr="00C8452C">
        <w:rPr>
          <w:rFonts w:ascii="Arial" w:hAnsi="Arial" w:cs="Arial"/>
        </w:rPr>
        <w:t>privind</w:t>
      </w:r>
      <w:proofErr w:type="spellEnd"/>
      <w:r w:rsidRPr="00C8452C">
        <w:rPr>
          <w:rFonts w:ascii="Arial" w:hAnsi="Arial" w:cs="Arial"/>
        </w:rPr>
        <w:t xml:space="preserve"> </w:t>
      </w:r>
      <w:proofErr w:type="spellStart"/>
      <w:r w:rsidRPr="00C8452C">
        <w:rPr>
          <w:rFonts w:ascii="Arial" w:hAnsi="Arial" w:cs="Arial"/>
        </w:rPr>
        <w:t>repartizarea</w:t>
      </w:r>
      <w:proofErr w:type="spellEnd"/>
      <w:r w:rsidRPr="00C8452C">
        <w:rPr>
          <w:rFonts w:ascii="Arial" w:hAnsi="Arial" w:cs="Arial"/>
        </w:rPr>
        <w:t xml:space="preserve"> </w:t>
      </w:r>
      <w:proofErr w:type="spellStart"/>
      <w:r w:rsidRPr="00C8452C">
        <w:rPr>
          <w:rFonts w:ascii="Arial" w:hAnsi="Arial" w:cs="Arial"/>
        </w:rPr>
        <w:t>unei</w:t>
      </w:r>
      <w:proofErr w:type="spellEnd"/>
      <w:r w:rsidRPr="00C8452C">
        <w:rPr>
          <w:rFonts w:ascii="Arial" w:hAnsi="Arial" w:cs="Arial"/>
        </w:rPr>
        <w:t xml:space="preserve"> </w:t>
      </w:r>
      <w:proofErr w:type="spellStart"/>
      <w:r w:rsidRPr="00C8452C">
        <w:rPr>
          <w:rFonts w:ascii="Arial" w:hAnsi="Arial" w:cs="Arial"/>
        </w:rPr>
        <w:t>locuinţe</w:t>
      </w:r>
      <w:proofErr w:type="spellEnd"/>
      <w:r w:rsidRPr="00C8452C">
        <w:rPr>
          <w:rFonts w:ascii="Arial" w:hAnsi="Arial" w:cs="Arial"/>
        </w:rPr>
        <w:t xml:space="preserve"> </w:t>
      </w:r>
      <w:proofErr w:type="spellStart"/>
      <w:r w:rsidRPr="00C8452C">
        <w:rPr>
          <w:rFonts w:ascii="Arial" w:hAnsi="Arial" w:cs="Arial"/>
        </w:rPr>
        <w:t>pentru</w:t>
      </w:r>
      <w:proofErr w:type="spellEnd"/>
      <w:r w:rsidRPr="00C8452C">
        <w:rPr>
          <w:rFonts w:ascii="Arial" w:hAnsi="Arial" w:cs="Arial"/>
        </w:rPr>
        <w:t xml:space="preserve"> </w:t>
      </w:r>
      <w:proofErr w:type="spellStart"/>
      <w:r w:rsidRPr="00C8452C">
        <w:rPr>
          <w:rFonts w:ascii="Arial" w:hAnsi="Arial" w:cs="Arial"/>
        </w:rPr>
        <w:t>tineret</w:t>
      </w:r>
      <w:proofErr w:type="spellEnd"/>
      <w:r w:rsidRPr="00C8452C">
        <w:rPr>
          <w:rFonts w:ascii="Arial" w:hAnsi="Arial" w:cs="Arial"/>
        </w:rPr>
        <w:t xml:space="preserve">, </w:t>
      </w:r>
      <w:proofErr w:type="spellStart"/>
      <w:r w:rsidRPr="00C8452C">
        <w:rPr>
          <w:rFonts w:ascii="Arial" w:hAnsi="Arial" w:cs="Arial"/>
        </w:rPr>
        <w:t>construită</w:t>
      </w:r>
      <w:proofErr w:type="spellEnd"/>
      <w:r w:rsidRPr="00C8452C">
        <w:rPr>
          <w:rFonts w:ascii="Arial" w:hAnsi="Arial" w:cs="Arial"/>
        </w:rPr>
        <w:t xml:space="preserve"> </w:t>
      </w:r>
      <w:proofErr w:type="spellStart"/>
      <w:r w:rsidRPr="00C8452C">
        <w:rPr>
          <w:rFonts w:ascii="Arial" w:hAnsi="Arial" w:cs="Arial"/>
        </w:rPr>
        <w:t>în</w:t>
      </w:r>
      <w:proofErr w:type="spellEnd"/>
      <w:r w:rsidRPr="00C8452C">
        <w:rPr>
          <w:rFonts w:ascii="Arial" w:hAnsi="Arial" w:cs="Arial"/>
        </w:rPr>
        <w:t xml:space="preserve"> </w:t>
      </w:r>
      <w:proofErr w:type="spellStart"/>
      <w:r w:rsidRPr="00C8452C">
        <w:rPr>
          <w:rFonts w:ascii="Arial" w:hAnsi="Arial" w:cs="Arial"/>
        </w:rPr>
        <w:t>regim</w:t>
      </w:r>
      <w:proofErr w:type="spellEnd"/>
      <w:r w:rsidRPr="00C8452C">
        <w:rPr>
          <w:rFonts w:ascii="Arial" w:hAnsi="Arial" w:cs="Arial"/>
        </w:rPr>
        <w:t xml:space="preserve"> de </w:t>
      </w:r>
      <w:proofErr w:type="spellStart"/>
      <w:r w:rsidRPr="00C8452C">
        <w:rPr>
          <w:rFonts w:ascii="Arial" w:hAnsi="Arial" w:cs="Arial"/>
        </w:rPr>
        <w:t>închiriere</w:t>
      </w:r>
      <w:proofErr w:type="spellEnd"/>
      <w:r w:rsidRPr="00C8452C">
        <w:rPr>
          <w:rFonts w:ascii="Arial" w:hAnsi="Arial" w:cs="Arial"/>
        </w:rPr>
        <w:t xml:space="preserve"> </w:t>
      </w:r>
      <w:proofErr w:type="spellStart"/>
      <w:r w:rsidRPr="00C8452C">
        <w:rPr>
          <w:rFonts w:ascii="Arial" w:hAnsi="Arial" w:cs="Arial"/>
        </w:rPr>
        <w:t>prin</w:t>
      </w:r>
      <w:proofErr w:type="spellEnd"/>
      <w:r w:rsidRPr="00C8452C">
        <w:rPr>
          <w:rFonts w:ascii="Arial" w:hAnsi="Arial" w:cs="Arial"/>
        </w:rPr>
        <w:t xml:space="preserve"> </w:t>
      </w:r>
      <w:proofErr w:type="spellStart"/>
      <w:r w:rsidRPr="00C8452C">
        <w:rPr>
          <w:rFonts w:ascii="Arial" w:hAnsi="Arial" w:cs="Arial"/>
        </w:rPr>
        <w:t>Agenţia</w:t>
      </w:r>
      <w:proofErr w:type="spellEnd"/>
      <w:r w:rsidRPr="00C8452C">
        <w:rPr>
          <w:rFonts w:ascii="Arial" w:hAnsi="Arial" w:cs="Arial"/>
        </w:rPr>
        <w:t xml:space="preserve"> </w:t>
      </w:r>
      <w:proofErr w:type="spellStart"/>
      <w:r w:rsidRPr="00C8452C">
        <w:rPr>
          <w:rFonts w:ascii="Arial" w:hAnsi="Arial" w:cs="Arial"/>
        </w:rPr>
        <w:t>Naţională</w:t>
      </w:r>
      <w:proofErr w:type="spellEnd"/>
      <w:r w:rsidRPr="00C8452C">
        <w:rPr>
          <w:rFonts w:ascii="Arial" w:hAnsi="Arial" w:cs="Arial"/>
        </w:rPr>
        <w:t xml:space="preserve"> </w:t>
      </w:r>
      <w:proofErr w:type="spellStart"/>
      <w:r w:rsidRPr="00C8452C">
        <w:rPr>
          <w:rFonts w:ascii="Arial" w:hAnsi="Arial" w:cs="Arial"/>
        </w:rPr>
        <w:t>pentru</w:t>
      </w:r>
      <w:proofErr w:type="spellEnd"/>
      <w:r w:rsidRPr="00C8452C">
        <w:rPr>
          <w:rFonts w:ascii="Arial" w:hAnsi="Arial" w:cs="Arial"/>
        </w:rPr>
        <w:t xml:space="preserve"> </w:t>
      </w:r>
      <w:proofErr w:type="spellStart"/>
      <w:r w:rsidRPr="00C8452C">
        <w:rPr>
          <w:rFonts w:ascii="Arial" w:hAnsi="Arial" w:cs="Arial"/>
        </w:rPr>
        <w:t>Locuinţe</w:t>
      </w:r>
      <w:proofErr w:type="spellEnd"/>
      <w:r w:rsidRPr="00C8452C">
        <w:rPr>
          <w:rFonts w:ascii="Arial" w:hAnsi="Arial" w:cs="Arial"/>
        </w:rPr>
        <w:t xml:space="preserve"> </w:t>
      </w:r>
      <w:proofErr w:type="spellStart"/>
      <w:r w:rsidRPr="00C8452C">
        <w:rPr>
          <w:rFonts w:ascii="Arial" w:hAnsi="Arial" w:cs="Arial"/>
        </w:rPr>
        <w:t>în</w:t>
      </w:r>
      <w:proofErr w:type="spellEnd"/>
      <w:r w:rsidRPr="00C8452C">
        <w:rPr>
          <w:rFonts w:ascii="Arial" w:hAnsi="Arial" w:cs="Arial"/>
        </w:rPr>
        <w:t xml:space="preserve"> </w:t>
      </w:r>
      <w:proofErr w:type="spellStart"/>
      <w:r w:rsidRPr="00C8452C">
        <w:rPr>
          <w:rFonts w:ascii="Arial" w:hAnsi="Arial" w:cs="Arial"/>
        </w:rPr>
        <w:t>municipiul</w:t>
      </w:r>
      <w:proofErr w:type="spellEnd"/>
      <w:r w:rsidRPr="00C8452C">
        <w:rPr>
          <w:rFonts w:ascii="Arial" w:hAnsi="Arial" w:cs="Arial"/>
        </w:rPr>
        <w:t xml:space="preserve"> </w:t>
      </w:r>
      <w:proofErr w:type="spellStart"/>
      <w:r w:rsidRPr="00C8452C">
        <w:rPr>
          <w:rFonts w:ascii="Arial" w:hAnsi="Arial" w:cs="Arial"/>
        </w:rPr>
        <w:t>Buzău</w:t>
      </w:r>
      <w:proofErr w:type="spellEnd"/>
      <w:r w:rsidRPr="00C8452C">
        <w:rPr>
          <w:rFonts w:ascii="Arial" w:hAnsi="Arial" w:cs="Arial"/>
        </w:rPr>
        <w:t xml:space="preserve"> </w:t>
      </w:r>
      <w:proofErr w:type="spellStart"/>
      <w:r w:rsidRPr="00C8452C">
        <w:rPr>
          <w:rFonts w:ascii="Arial" w:hAnsi="Arial" w:cs="Arial"/>
        </w:rPr>
        <w:t>şi</w:t>
      </w:r>
      <w:proofErr w:type="spellEnd"/>
      <w:r w:rsidRPr="00C8452C">
        <w:rPr>
          <w:rFonts w:ascii="Arial" w:hAnsi="Arial" w:cs="Arial"/>
        </w:rPr>
        <w:t xml:space="preserve"> </w:t>
      </w:r>
      <w:proofErr w:type="spellStart"/>
      <w:r w:rsidRPr="00C8452C">
        <w:rPr>
          <w:rFonts w:ascii="Arial" w:hAnsi="Arial" w:cs="Arial"/>
        </w:rPr>
        <w:t>rămasă</w:t>
      </w:r>
      <w:proofErr w:type="spellEnd"/>
      <w:r w:rsidRPr="00C8452C">
        <w:rPr>
          <w:rFonts w:ascii="Arial" w:hAnsi="Arial" w:cs="Arial"/>
        </w:rPr>
        <w:t xml:space="preserve"> </w:t>
      </w:r>
      <w:proofErr w:type="spellStart"/>
      <w:r w:rsidRPr="00C8452C">
        <w:rPr>
          <w:rFonts w:ascii="Arial" w:hAnsi="Arial" w:cs="Arial"/>
        </w:rPr>
        <w:t>vacantă</w:t>
      </w:r>
      <w:proofErr w:type="spellEnd"/>
      <w:r w:rsidRPr="00C8452C">
        <w:rPr>
          <w:rFonts w:ascii="Arial" w:hAnsi="Arial" w:cs="Arial"/>
        </w:rPr>
        <w:t xml:space="preserve"> </w:t>
      </w:r>
      <w:proofErr w:type="spellStart"/>
      <w:r w:rsidRPr="00C8452C">
        <w:rPr>
          <w:rFonts w:ascii="Arial" w:hAnsi="Arial" w:cs="Arial"/>
        </w:rPr>
        <w:t>pe</w:t>
      </w:r>
      <w:proofErr w:type="spellEnd"/>
      <w:r w:rsidRPr="00C8452C">
        <w:rPr>
          <w:rFonts w:ascii="Arial" w:hAnsi="Arial" w:cs="Arial"/>
        </w:rPr>
        <w:t xml:space="preserve"> </w:t>
      </w:r>
      <w:proofErr w:type="spellStart"/>
      <w:r w:rsidRPr="00C8452C">
        <w:rPr>
          <w:rFonts w:ascii="Arial" w:hAnsi="Arial" w:cs="Arial"/>
        </w:rPr>
        <w:t>perioada</w:t>
      </w:r>
      <w:proofErr w:type="spellEnd"/>
      <w:r w:rsidRPr="00C8452C">
        <w:rPr>
          <w:rFonts w:ascii="Arial" w:hAnsi="Arial" w:cs="Arial"/>
        </w:rPr>
        <w:t xml:space="preserve"> </w:t>
      </w:r>
      <w:proofErr w:type="spellStart"/>
      <w:r w:rsidRPr="00C8452C">
        <w:rPr>
          <w:rFonts w:ascii="Arial" w:hAnsi="Arial" w:cs="Arial"/>
        </w:rPr>
        <w:t>exploatării</w:t>
      </w:r>
      <w:proofErr w:type="spellEnd"/>
      <w:r w:rsidRPr="00C8452C">
        <w:rPr>
          <w:rFonts w:ascii="Arial" w:hAnsi="Arial" w:cs="Arial"/>
        </w:rPr>
        <w:t xml:space="preserve"> </w:t>
      </w:r>
      <w:proofErr w:type="spellStart"/>
      <w:r w:rsidRPr="00C8452C">
        <w:rPr>
          <w:rFonts w:ascii="Arial" w:hAnsi="Arial" w:cs="Arial"/>
        </w:rPr>
        <w:t>acesteia</w:t>
      </w:r>
      <w:proofErr w:type="spellEnd"/>
      <w:r w:rsidRPr="00C8452C">
        <w:rPr>
          <w:rFonts w:ascii="Arial" w:hAnsi="Arial" w:cs="Arial"/>
        </w:rPr>
        <w:t>;</w:t>
      </w:r>
    </w:p>
    <w:p w:rsidR="00CA6707" w:rsidRPr="00C8452C" w:rsidRDefault="00CA6707" w:rsidP="00985F9D">
      <w:pPr>
        <w:spacing w:after="0" w:line="240" w:lineRule="auto"/>
        <w:ind w:firstLine="708"/>
        <w:jc w:val="both"/>
        <w:rPr>
          <w:rFonts w:ascii="Arial" w:hAnsi="Arial" w:cs="Arial"/>
          <w:b/>
          <w:color w:val="FF0000"/>
          <w:lang w:val="ro-RO"/>
        </w:rPr>
      </w:pPr>
    </w:p>
    <w:p w:rsidR="00FE6685" w:rsidRPr="00C8452C" w:rsidRDefault="00FE6685" w:rsidP="00FE6685">
      <w:pPr>
        <w:pStyle w:val="Default"/>
        <w:ind w:firstLine="708"/>
        <w:jc w:val="both"/>
        <w:rPr>
          <w:sz w:val="22"/>
          <w:szCs w:val="22"/>
          <w:lang w:val="ro-RO"/>
        </w:rPr>
      </w:pPr>
      <w:r w:rsidRPr="00C8452C">
        <w:rPr>
          <w:b/>
          <w:bCs/>
          <w:sz w:val="22"/>
          <w:szCs w:val="22"/>
          <w:lang w:val="es-AR"/>
        </w:rPr>
        <w:t xml:space="preserve">23. </w:t>
      </w:r>
      <w:proofErr w:type="spellStart"/>
      <w:r w:rsidRPr="00C8452C">
        <w:rPr>
          <w:bCs/>
          <w:sz w:val="22"/>
          <w:szCs w:val="22"/>
          <w:lang w:val="es-AR"/>
        </w:rPr>
        <w:t>Proiect</w:t>
      </w:r>
      <w:proofErr w:type="spellEnd"/>
      <w:r w:rsidRPr="00C8452C">
        <w:rPr>
          <w:bCs/>
          <w:sz w:val="22"/>
          <w:szCs w:val="22"/>
          <w:lang w:val="es-AR"/>
        </w:rPr>
        <w:t xml:space="preserve"> de </w:t>
      </w:r>
      <w:proofErr w:type="spellStart"/>
      <w:r w:rsidRPr="00C8452C">
        <w:rPr>
          <w:bCs/>
          <w:sz w:val="22"/>
          <w:szCs w:val="22"/>
          <w:lang w:val="es-AR"/>
        </w:rPr>
        <w:t>hotărâre</w:t>
      </w:r>
      <w:proofErr w:type="spellEnd"/>
      <w:r w:rsidRPr="00C8452C">
        <w:rPr>
          <w:bCs/>
          <w:sz w:val="22"/>
          <w:szCs w:val="22"/>
          <w:lang w:val="es-AR"/>
        </w:rPr>
        <w:t xml:space="preserve"> </w:t>
      </w:r>
      <w:proofErr w:type="spellStart"/>
      <w:r w:rsidRPr="00C8452C">
        <w:rPr>
          <w:bCs/>
          <w:sz w:val="22"/>
          <w:szCs w:val="22"/>
          <w:lang w:val="es-AR"/>
        </w:rPr>
        <w:t>nr</w:t>
      </w:r>
      <w:proofErr w:type="spellEnd"/>
      <w:r w:rsidRPr="00C8452C">
        <w:rPr>
          <w:bCs/>
          <w:sz w:val="22"/>
          <w:szCs w:val="22"/>
          <w:lang w:val="es-AR"/>
        </w:rPr>
        <w:t>. 117/25.05.2023</w:t>
      </w:r>
      <w:bookmarkStart w:id="8" w:name="_Hlk68847757"/>
      <w:r w:rsidRPr="00C8452C">
        <w:rPr>
          <w:bCs/>
          <w:sz w:val="22"/>
          <w:szCs w:val="22"/>
          <w:lang w:val="es-AR"/>
        </w:rPr>
        <w:t xml:space="preserve"> </w:t>
      </w:r>
      <w:proofErr w:type="spellStart"/>
      <w:r w:rsidRPr="00C8452C">
        <w:rPr>
          <w:sz w:val="22"/>
          <w:szCs w:val="22"/>
          <w:lang w:val="es-AR"/>
        </w:rPr>
        <w:t>pentru</w:t>
      </w:r>
      <w:proofErr w:type="spellEnd"/>
      <w:r w:rsidRPr="00C8452C">
        <w:rPr>
          <w:sz w:val="22"/>
          <w:szCs w:val="22"/>
          <w:lang w:val="es-AR"/>
        </w:rPr>
        <w:t xml:space="preserve"> </w:t>
      </w:r>
      <w:proofErr w:type="spellStart"/>
      <w:r w:rsidRPr="00C8452C">
        <w:rPr>
          <w:sz w:val="22"/>
          <w:szCs w:val="22"/>
          <w:lang w:val="es-AR"/>
        </w:rPr>
        <w:t>aprobarea</w:t>
      </w:r>
      <w:proofErr w:type="spellEnd"/>
      <w:r w:rsidRPr="00C8452C">
        <w:rPr>
          <w:sz w:val="22"/>
          <w:szCs w:val="22"/>
          <w:lang w:val="es-AR"/>
        </w:rPr>
        <w:t xml:space="preserve"> </w:t>
      </w:r>
      <w:proofErr w:type="spellStart"/>
      <w:r w:rsidRPr="00C8452C">
        <w:rPr>
          <w:sz w:val="22"/>
          <w:szCs w:val="22"/>
          <w:lang w:val="es-AR"/>
        </w:rPr>
        <w:t>cotizației</w:t>
      </w:r>
      <w:proofErr w:type="spellEnd"/>
      <w:r w:rsidRPr="00C8452C">
        <w:rPr>
          <w:sz w:val="22"/>
          <w:szCs w:val="22"/>
          <w:lang w:val="es-AR"/>
        </w:rPr>
        <w:t xml:space="preserve"> pe </w:t>
      </w:r>
      <w:proofErr w:type="spellStart"/>
      <w:r w:rsidRPr="00C8452C">
        <w:rPr>
          <w:sz w:val="22"/>
          <w:szCs w:val="22"/>
          <w:lang w:val="es-AR"/>
        </w:rPr>
        <w:t>care</w:t>
      </w:r>
      <w:proofErr w:type="spellEnd"/>
      <w:r w:rsidRPr="00C8452C">
        <w:rPr>
          <w:sz w:val="22"/>
          <w:szCs w:val="22"/>
          <w:lang w:val="es-AR"/>
        </w:rPr>
        <w:t xml:space="preserve"> o </w:t>
      </w:r>
      <w:proofErr w:type="spellStart"/>
      <w:r w:rsidRPr="00C8452C">
        <w:rPr>
          <w:sz w:val="22"/>
          <w:szCs w:val="22"/>
          <w:lang w:val="es-AR"/>
        </w:rPr>
        <w:t>datorează</w:t>
      </w:r>
      <w:proofErr w:type="spellEnd"/>
      <w:r w:rsidRPr="00C8452C">
        <w:rPr>
          <w:sz w:val="22"/>
          <w:szCs w:val="22"/>
          <w:lang w:val="es-AR"/>
        </w:rPr>
        <w:t xml:space="preserve"> </w:t>
      </w:r>
      <w:proofErr w:type="spellStart"/>
      <w:r w:rsidRPr="00C8452C">
        <w:rPr>
          <w:sz w:val="22"/>
          <w:szCs w:val="22"/>
          <w:lang w:val="es-AR"/>
        </w:rPr>
        <w:t>Municipiul</w:t>
      </w:r>
      <w:proofErr w:type="spellEnd"/>
      <w:r w:rsidRPr="00C8452C">
        <w:rPr>
          <w:sz w:val="22"/>
          <w:szCs w:val="22"/>
          <w:lang w:val="es-AR"/>
        </w:rPr>
        <w:t xml:space="preserve"> Buzău </w:t>
      </w:r>
      <w:proofErr w:type="spellStart"/>
      <w:r w:rsidRPr="00C8452C">
        <w:rPr>
          <w:sz w:val="22"/>
          <w:szCs w:val="22"/>
          <w:lang w:val="es-AR"/>
        </w:rPr>
        <w:t>în</w:t>
      </w:r>
      <w:proofErr w:type="spellEnd"/>
      <w:r w:rsidRPr="00C8452C">
        <w:rPr>
          <w:sz w:val="22"/>
          <w:szCs w:val="22"/>
          <w:lang w:val="es-AR"/>
        </w:rPr>
        <w:t xml:space="preserve"> </w:t>
      </w:r>
      <w:proofErr w:type="spellStart"/>
      <w:r w:rsidRPr="00C8452C">
        <w:rPr>
          <w:sz w:val="22"/>
          <w:szCs w:val="22"/>
          <w:lang w:val="es-AR"/>
        </w:rPr>
        <w:t>calitate</w:t>
      </w:r>
      <w:proofErr w:type="spellEnd"/>
      <w:r w:rsidRPr="00C8452C">
        <w:rPr>
          <w:sz w:val="22"/>
          <w:szCs w:val="22"/>
          <w:lang w:val="es-AR"/>
        </w:rPr>
        <w:t xml:space="preserve"> de </w:t>
      </w:r>
      <w:proofErr w:type="spellStart"/>
      <w:r w:rsidRPr="00C8452C">
        <w:rPr>
          <w:sz w:val="22"/>
          <w:szCs w:val="22"/>
          <w:lang w:val="es-AR"/>
        </w:rPr>
        <w:t>membru</w:t>
      </w:r>
      <w:proofErr w:type="spellEnd"/>
      <w:r w:rsidRPr="00C8452C">
        <w:rPr>
          <w:sz w:val="22"/>
          <w:szCs w:val="22"/>
          <w:lang w:val="es-AR"/>
        </w:rPr>
        <w:t xml:space="preserve"> al </w:t>
      </w:r>
      <w:proofErr w:type="spellStart"/>
      <w:r w:rsidRPr="00C8452C">
        <w:rPr>
          <w:sz w:val="22"/>
          <w:szCs w:val="22"/>
          <w:lang w:val="es-AR"/>
        </w:rPr>
        <w:t>Asociaţiei</w:t>
      </w:r>
      <w:proofErr w:type="spellEnd"/>
      <w:r w:rsidRPr="00C8452C">
        <w:rPr>
          <w:sz w:val="22"/>
          <w:szCs w:val="22"/>
          <w:lang w:val="es-AR"/>
        </w:rPr>
        <w:t xml:space="preserve"> de </w:t>
      </w:r>
      <w:proofErr w:type="spellStart"/>
      <w:r w:rsidRPr="00C8452C">
        <w:rPr>
          <w:sz w:val="22"/>
          <w:szCs w:val="22"/>
          <w:lang w:val="es-AR"/>
        </w:rPr>
        <w:t>Dezvoltare</w:t>
      </w:r>
      <w:proofErr w:type="spellEnd"/>
      <w:r w:rsidRPr="00C8452C">
        <w:rPr>
          <w:sz w:val="22"/>
          <w:szCs w:val="22"/>
          <w:lang w:val="es-AR"/>
        </w:rPr>
        <w:t xml:space="preserve"> </w:t>
      </w:r>
      <w:proofErr w:type="spellStart"/>
      <w:r w:rsidRPr="00C8452C">
        <w:rPr>
          <w:sz w:val="22"/>
          <w:szCs w:val="22"/>
          <w:lang w:val="es-AR"/>
        </w:rPr>
        <w:t>Intercomunitară</w:t>
      </w:r>
      <w:proofErr w:type="spellEnd"/>
      <w:r w:rsidRPr="00C8452C">
        <w:rPr>
          <w:sz w:val="22"/>
          <w:szCs w:val="22"/>
          <w:lang w:val="es-AR"/>
        </w:rPr>
        <w:t xml:space="preserve"> Buzău – </w:t>
      </w:r>
      <w:proofErr w:type="spellStart"/>
      <w:r w:rsidRPr="00C8452C">
        <w:rPr>
          <w:sz w:val="22"/>
          <w:szCs w:val="22"/>
          <w:lang w:val="es-AR"/>
        </w:rPr>
        <w:t>Mărăcineni</w:t>
      </w:r>
      <w:proofErr w:type="spellEnd"/>
      <w:r w:rsidRPr="00C8452C">
        <w:rPr>
          <w:sz w:val="22"/>
          <w:szCs w:val="22"/>
          <w:lang w:val="es-AR"/>
        </w:rPr>
        <w:t xml:space="preserve">, </w:t>
      </w:r>
      <w:proofErr w:type="spellStart"/>
      <w:r w:rsidRPr="00C8452C">
        <w:rPr>
          <w:sz w:val="22"/>
          <w:szCs w:val="22"/>
          <w:lang w:val="es-AR"/>
        </w:rPr>
        <w:t>pentru</w:t>
      </w:r>
      <w:proofErr w:type="spellEnd"/>
      <w:r w:rsidRPr="00C8452C">
        <w:rPr>
          <w:sz w:val="22"/>
          <w:szCs w:val="22"/>
          <w:lang w:val="es-AR"/>
        </w:rPr>
        <w:t xml:space="preserve"> </w:t>
      </w:r>
      <w:proofErr w:type="spellStart"/>
      <w:r w:rsidRPr="00C8452C">
        <w:rPr>
          <w:sz w:val="22"/>
          <w:szCs w:val="22"/>
          <w:lang w:val="es-AR"/>
        </w:rPr>
        <w:t>anul</w:t>
      </w:r>
      <w:proofErr w:type="spellEnd"/>
      <w:r w:rsidRPr="00C8452C">
        <w:rPr>
          <w:sz w:val="22"/>
          <w:szCs w:val="22"/>
          <w:lang w:val="es-AR"/>
        </w:rPr>
        <w:t xml:space="preserve"> 2023</w:t>
      </w:r>
      <w:bookmarkEnd w:id="8"/>
      <w:r w:rsidRPr="00C8452C">
        <w:rPr>
          <w:sz w:val="22"/>
          <w:szCs w:val="22"/>
          <w:lang w:val="ro-RO"/>
        </w:rPr>
        <w:t>;</w:t>
      </w:r>
    </w:p>
    <w:p w:rsidR="00985F9D" w:rsidRPr="00C8452C" w:rsidRDefault="00985F9D" w:rsidP="00E701E1">
      <w:pPr>
        <w:spacing w:after="0" w:line="240" w:lineRule="auto"/>
        <w:ind w:firstLine="708"/>
        <w:jc w:val="both"/>
        <w:rPr>
          <w:rFonts w:ascii="Arial" w:hAnsi="Arial" w:cs="Arial"/>
          <w:lang w:val="ro-RO"/>
        </w:rPr>
      </w:pPr>
    </w:p>
    <w:p w:rsidR="00711C9F" w:rsidRPr="00C8452C" w:rsidRDefault="00711C9F" w:rsidP="00711C9F">
      <w:pPr>
        <w:spacing w:after="0" w:line="240" w:lineRule="auto"/>
        <w:ind w:firstLine="706"/>
        <w:jc w:val="both"/>
        <w:rPr>
          <w:rFonts w:ascii="Arial" w:hAnsi="Arial" w:cs="Arial"/>
        </w:rPr>
      </w:pPr>
      <w:r w:rsidRPr="00C8452C">
        <w:rPr>
          <w:rStyle w:val="Strong"/>
          <w:rFonts w:ascii="Arial" w:hAnsi="Arial" w:cs="Arial"/>
          <w:bCs w:val="0"/>
        </w:rPr>
        <w:t xml:space="preserve">24. </w:t>
      </w:r>
      <w:proofErr w:type="spellStart"/>
      <w:r w:rsidRPr="00C8452C">
        <w:rPr>
          <w:rStyle w:val="Strong"/>
          <w:rFonts w:ascii="Arial" w:hAnsi="Arial" w:cs="Arial"/>
          <w:b w:val="0"/>
          <w:bCs w:val="0"/>
        </w:rPr>
        <w:t>Proiect</w:t>
      </w:r>
      <w:proofErr w:type="spellEnd"/>
      <w:r w:rsidRPr="00C8452C">
        <w:rPr>
          <w:rStyle w:val="Strong"/>
          <w:rFonts w:ascii="Arial" w:hAnsi="Arial" w:cs="Arial"/>
          <w:b w:val="0"/>
          <w:bCs w:val="0"/>
        </w:rPr>
        <w:t xml:space="preserve"> de </w:t>
      </w:r>
      <w:proofErr w:type="spellStart"/>
      <w:r w:rsidRPr="00C8452C">
        <w:rPr>
          <w:rStyle w:val="Strong"/>
          <w:rFonts w:ascii="Arial" w:hAnsi="Arial" w:cs="Arial"/>
          <w:b w:val="0"/>
          <w:bCs w:val="0"/>
        </w:rPr>
        <w:t>hotărâre</w:t>
      </w:r>
      <w:proofErr w:type="spellEnd"/>
      <w:r w:rsidRPr="00C8452C">
        <w:rPr>
          <w:rStyle w:val="Strong"/>
          <w:rFonts w:ascii="Arial" w:hAnsi="Arial" w:cs="Arial"/>
          <w:b w:val="0"/>
          <w:bCs w:val="0"/>
        </w:rPr>
        <w:t xml:space="preserve"> nr.</w:t>
      </w:r>
      <w:r w:rsidRPr="00C8452C">
        <w:rPr>
          <w:rStyle w:val="Strong"/>
          <w:rFonts w:ascii="Arial" w:hAnsi="Arial" w:cs="Arial"/>
          <w:bCs w:val="0"/>
        </w:rPr>
        <w:t xml:space="preserve"> </w:t>
      </w:r>
      <w:proofErr w:type="gramStart"/>
      <w:r w:rsidRPr="00C8452C">
        <w:rPr>
          <w:rStyle w:val="Strong"/>
          <w:rFonts w:ascii="Arial" w:hAnsi="Arial" w:cs="Arial"/>
          <w:b w:val="0"/>
          <w:bCs w:val="0"/>
        </w:rPr>
        <w:t>118/25.05.2023</w:t>
      </w:r>
      <w:r w:rsidRPr="00C8452C">
        <w:rPr>
          <w:rStyle w:val="Strong"/>
          <w:rFonts w:ascii="Arial" w:hAnsi="Arial" w:cs="Arial"/>
          <w:bCs w:val="0"/>
        </w:rPr>
        <w:t xml:space="preserve"> </w:t>
      </w:r>
      <w:proofErr w:type="spellStart"/>
      <w:r w:rsidRPr="00C8452C">
        <w:rPr>
          <w:rFonts w:ascii="Arial" w:hAnsi="Arial" w:cs="Arial"/>
        </w:rPr>
        <w:t>privind</w:t>
      </w:r>
      <w:proofErr w:type="spellEnd"/>
      <w:r w:rsidRPr="00C8452C">
        <w:rPr>
          <w:rFonts w:ascii="Arial" w:hAnsi="Arial" w:cs="Arial"/>
        </w:rPr>
        <w:t xml:space="preserve"> </w:t>
      </w:r>
      <w:proofErr w:type="spellStart"/>
      <w:r w:rsidRPr="00C8452C">
        <w:rPr>
          <w:rFonts w:ascii="Arial" w:hAnsi="Arial" w:cs="Arial"/>
        </w:rPr>
        <w:t>darea</w:t>
      </w:r>
      <w:proofErr w:type="spellEnd"/>
      <w:r w:rsidRPr="00C8452C">
        <w:rPr>
          <w:rFonts w:ascii="Arial" w:hAnsi="Arial" w:cs="Arial"/>
        </w:rPr>
        <w:t xml:space="preserve"> </w:t>
      </w:r>
      <w:proofErr w:type="spellStart"/>
      <w:r w:rsidRPr="00C8452C">
        <w:rPr>
          <w:rFonts w:ascii="Arial" w:hAnsi="Arial" w:cs="Arial"/>
        </w:rPr>
        <w:t>în</w:t>
      </w:r>
      <w:proofErr w:type="spellEnd"/>
      <w:r w:rsidRPr="00C8452C">
        <w:rPr>
          <w:rFonts w:ascii="Arial" w:hAnsi="Arial" w:cs="Arial"/>
        </w:rPr>
        <w:t xml:space="preserve"> </w:t>
      </w:r>
      <w:proofErr w:type="spellStart"/>
      <w:r w:rsidRPr="00C8452C">
        <w:rPr>
          <w:rFonts w:ascii="Arial" w:hAnsi="Arial" w:cs="Arial"/>
        </w:rPr>
        <w:t>administrarea</w:t>
      </w:r>
      <w:proofErr w:type="spellEnd"/>
      <w:r w:rsidRPr="00C8452C">
        <w:rPr>
          <w:rFonts w:ascii="Arial" w:hAnsi="Arial" w:cs="Arial"/>
        </w:rPr>
        <w:t xml:space="preserve"> </w:t>
      </w:r>
      <w:r w:rsidRPr="00C8452C">
        <w:rPr>
          <w:rFonts w:ascii="Arial" w:hAnsi="Arial" w:cs="Arial"/>
          <w:lang w:val="ro-RO"/>
        </w:rPr>
        <w:t>Grădiniței cu Program Prelungit nr.</w:t>
      </w:r>
      <w:proofErr w:type="gramEnd"/>
      <w:r w:rsidRPr="00C8452C">
        <w:rPr>
          <w:rFonts w:ascii="Arial" w:hAnsi="Arial" w:cs="Arial"/>
          <w:lang w:val="ro-RO"/>
        </w:rPr>
        <w:t xml:space="preserve"> 6</w:t>
      </w:r>
      <w:r w:rsidRPr="00C8452C">
        <w:rPr>
          <w:rFonts w:ascii="Arial" w:hAnsi="Arial" w:cs="Arial"/>
        </w:rPr>
        <w:t xml:space="preserve"> a </w:t>
      </w:r>
      <w:proofErr w:type="spellStart"/>
      <w:r w:rsidRPr="00C8452C">
        <w:rPr>
          <w:rFonts w:ascii="Arial" w:hAnsi="Arial" w:cs="Arial"/>
        </w:rPr>
        <w:t>imobilelor</w:t>
      </w:r>
      <w:proofErr w:type="spellEnd"/>
      <w:r w:rsidRPr="00C8452C">
        <w:rPr>
          <w:rFonts w:ascii="Arial" w:hAnsi="Arial" w:cs="Arial"/>
        </w:rPr>
        <w:t xml:space="preserve"> (</w:t>
      </w:r>
      <w:proofErr w:type="spellStart"/>
      <w:r w:rsidRPr="00C8452C">
        <w:rPr>
          <w:rFonts w:ascii="Arial" w:hAnsi="Arial" w:cs="Arial"/>
        </w:rPr>
        <w:t>construcții</w:t>
      </w:r>
      <w:proofErr w:type="spellEnd"/>
      <w:r w:rsidRPr="00C8452C">
        <w:rPr>
          <w:rFonts w:ascii="Arial" w:hAnsi="Arial" w:cs="Arial"/>
        </w:rPr>
        <w:t xml:space="preserve"> </w:t>
      </w:r>
      <w:proofErr w:type="spellStart"/>
      <w:r w:rsidRPr="00C8452C">
        <w:rPr>
          <w:rFonts w:ascii="Arial" w:hAnsi="Arial" w:cs="Arial"/>
        </w:rPr>
        <w:t>și</w:t>
      </w:r>
      <w:proofErr w:type="spellEnd"/>
      <w:r w:rsidRPr="00C8452C">
        <w:rPr>
          <w:rFonts w:ascii="Arial" w:hAnsi="Arial" w:cs="Arial"/>
        </w:rPr>
        <w:t xml:space="preserve"> </w:t>
      </w:r>
      <w:proofErr w:type="spellStart"/>
      <w:r w:rsidRPr="00C8452C">
        <w:rPr>
          <w:rFonts w:ascii="Arial" w:hAnsi="Arial" w:cs="Arial"/>
        </w:rPr>
        <w:t>terenuri</w:t>
      </w:r>
      <w:proofErr w:type="spellEnd"/>
      <w:r w:rsidRPr="00C8452C">
        <w:rPr>
          <w:rFonts w:ascii="Arial" w:hAnsi="Arial" w:cs="Arial"/>
        </w:rPr>
        <w:t xml:space="preserve"> </w:t>
      </w:r>
      <w:proofErr w:type="spellStart"/>
      <w:r w:rsidRPr="00C8452C">
        <w:rPr>
          <w:rFonts w:ascii="Arial" w:hAnsi="Arial" w:cs="Arial"/>
        </w:rPr>
        <w:t>aferente</w:t>
      </w:r>
      <w:proofErr w:type="spellEnd"/>
      <w:r w:rsidRPr="00C8452C">
        <w:rPr>
          <w:rFonts w:ascii="Arial" w:hAnsi="Arial" w:cs="Arial"/>
        </w:rPr>
        <w:t xml:space="preserve">) </w:t>
      </w:r>
      <w:proofErr w:type="spellStart"/>
      <w:r w:rsidRPr="00C8452C">
        <w:rPr>
          <w:rFonts w:ascii="Arial" w:hAnsi="Arial" w:cs="Arial"/>
        </w:rPr>
        <w:t>proprietate</w:t>
      </w:r>
      <w:proofErr w:type="spellEnd"/>
      <w:r w:rsidRPr="00C8452C">
        <w:rPr>
          <w:rFonts w:ascii="Arial" w:hAnsi="Arial" w:cs="Arial"/>
        </w:rPr>
        <w:t xml:space="preserve"> </w:t>
      </w:r>
      <w:proofErr w:type="spellStart"/>
      <w:r w:rsidRPr="00C8452C">
        <w:rPr>
          <w:rFonts w:ascii="Arial" w:hAnsi="Arial" w:cs="Arial"/>
        </w:rPr>
        <w:t>publică</w:t>
      </w:r>
      <w:proofErr w:type="spellEnd"/>
      <w:r w:rsidRPr="00C8452C">
        <w:rPr>
          <w:rFonts w:ascii="Arial" w:hAnsi="Arial" w:cs="Arial"/>
        </w:rPr>
        <w:t xml:space="preserve"> a </w:t>
      </w:r>
      <w:proofErr w:type="spellStart"/>
      <w:r w:rsidRPr="00C8452C">
        <w:rPr>
          <w:rFonts w:ascii="Arial" w:hAnsi="Arial" w:cs="Arial"/>
        </w:rPr>
        <w:t>Municipiului</w:t>
      </w:r>
      <w:proofErr w:type="spellEnd"/>
      <w:r w:rsidRPr="00C8452C">
        <w:rPr>
          <w:rFonts w:ascii="Arial" w:hAnsi="Arial" w:cs="Arial"/>
        </w:rPr>
        <w:t xml:space="preserve"> </w:t>
      </w:r>
      <w:proofErr w:type="spellStart"/>
      <w:r w:rsidRPr="00C8452C">
        <w:rPr>
          <w:rFonts w:ascii="Arial" w:hAnsi="Arial" w:cs="Arial"/>
        </w:rPr>
        <w:t>Buzău</w:t>
      </w:r>
      <w:proofErr w:type="spellEnd"/>
      <w:r w:rsidRPr="00C8452C">
        <w:rPr>
          <w:rFonts w:ascii="Arial" w:hAnsi="Arial" w:cs="Arial"/>
        </w:rPr>
        <w:t xml:space="preserve">, situate </w:t>
      </w:r>
      <w:proofErr w:type="spellStart"/>
      <w:r w:rsidRPr="00C8452C">
        <w:rPr>
          <w:rFonts w:ascii="Arial" w:hAnsi="Arial" w:cs="Arial"/>
        </w:rPr>
        <w:t>în</w:t>
      </w:r>
      <w:proofErr w:type="spellEnd"/>
      <w:r w:rsidRPr="00C8452C">
        <w:rPr>
          <w:rFonts w:ascii="Arial" w:hAnsi="Arial" w:cs="Arial"/>
        </w:rPr>
        <w:t xml:space="preserve"> </w:t>
      </w:r>
      <w:proofErr w:type="spellStart"/>
      <w:r w:rsidRPr="00C8452C">
        <w:rPr>
          <w:rFonts w:ascii="Arial" w:hAnsi="Arial" w:cs="Arial"/>
        </w:rPr>
        <w:t>municipiul</w:t>
      </w:r>
      <w:proofErr w:type="spellEnd"/>
      <w:r w:rsidRPr="00C8452C">
        <w:rPr>
          <w:rFonts w:ascii="Arial" w:hAnsi="Arial" w:cs="Arial"/>
        </w:rPr>
        <w:t xml:space="preserve"> </w:t>
      </w:r>
      <w:proofErr w:type="spellStart"/>
      <w:r w:rsidRPr="00C8452C">
        <w:rPr>
          <w:rFonts w:ascii="Arial" w:hAnsi="Arial" w:cs="Arial"/>
        </w:rPr>
        <w:t>Buzău</w:t>
      </w:r>
      <w:proofErr w:type="spellEnd"/>
      <w:r w:rsidRPr="00C8452C">
        <w:rPr>
          <w:rFonts w:ascii="Arial" w:hAnsi="Arial" w:cs="Arial"/>
        </w:rPr>
        <w:t xml:space="preserve">, </w:t>
      </w:r>
      <w:proofErr w:type="spellStart"/>
      <w:r w:rsidRPr="00C8452C">
        <w:rPr>
          <w:rFonts w:ascii="Arial" w:hAnsi="Arial" w:cs="Arial"/>
        </w:rPr>
        <w:t>Strada</w:t>
      </w:r>
      <w:proofErr w:type="spellEnd"/>
      <w:r w:rsidRPr="00C8452C">
        <w:rPr>
          <w:rFonts w:ascii="Arial" w:hAnsi="Arial" w:cs="Arial"/>
        </w:rPr>
        <w:t xml:space="preserve"> Ion </w:t>
      </w:r>
      <w:proofErr w:type="spellStart"/>
      <w:r w:rsidRPr="00C8452C">
        <w:rPr>
          <w:rFonts w:ascii="Arial" w:hAnsi="Arial" w:cs="Arial"/>
        </w:rPr>
        <w:t>Caraion</w:t>
      </w:r>
      <w:proofErr w:type="spellEnd"/>
      <w:r w:rsidRPr="00C8452C">
        <w:rPr>
          <w:rFonts w:ascii="Arial" w:hAnsi="Arial" w:cs="Arial"/>
        </w:rPr>
        <w:t>, nr. 3;</w:t>
      </w:r>
    </w:p>
    <w:p w:rsidR="00E701E1" w:rsidRPr="00C8452C" w:rsidRDefault="00E701E1" w:rsidP="00711C9F">
      <w:pPr>
        <w:spacing w:after="0" w:line="240" w:lineRule="auto"/>
        <w:ind w:firstLine="708"/>
        <w:jc w:val="both"/>
        <w:rPr>
          <w:rFonts w:ascii="Arial" w:hAnsi="Arial" w:cs="Arial"/>
          <w:lang w:val="ro-RO"/>
        </w:rPr>
      </w:pPr>
    </w:p>
    <w:p w:rsidR="009F30CD" w:rsidRPr="00C8452C" w:rsidRDefault="009F30CD" w:rsidP="009F30CD">
      <w:pPr>
        <w:pStyle w:val="BodyText"/>
        <w:spacing w:after="0" w:line="240" w:lineRule="auto"/>
        <w:ind w:firstLine="706"/>
        <w:jc w:val="both"/>
        <w:rPr>
          <w:rFonts w:ascii="Arial" w:hAnsi="Arial" w:cs="Arial"/>
          <w:lang w:val="ro-RO"/>
        </w:rPr>
      </w:pPr>
      <w:r w:rsidRPr="00C8452C">
        <w:rPr>
          <w:rFonts w:ascii="Arial" w:hAnsi="Arial" w:cs="Arial"/>
          <w:b/>
          <w:color w:val="000000"/>
        </w:rPr>
        <w:t xml:space="preserve">25. </w:t>
      </w:r>
      <w:proofErr w:type="spellStart"/>
      <w:r w:rsidRPr="00C8452C">
        <w:rPr>
          <w:rFonts w:ascii="Arial" w:hAnsi="Arial" w:cs="Arial"/>
          <w:color w:val="000000"/>
        </w:rPr>
        <w:t>Proiect</w:t>
      </w:r>
      <w:proofErr w:type="spellEnd"/>
      <w:r w:rsidRPr="00C8452C">
        <w:rPr>
          <w:rFonts w:ascii="Arial" w:hAnsi="Arial" w:cs="Arial"/>
          <w:color w:val="000000"/>
        </w:rPr>
        <w:t xml:space="preserve"> de </w:t>
      </w:r>
      <w:proofErr w:type="spellStart"/>
      <w:r w:rsidRPr="00C8452C">
        <w:rPr>
          <w:rFonts w:ascii="Arial" w:hAnsi="Arial" w:cs="Arial"/>
          <w:color w:val="000000"/>
        </w:rPr>
        <w:t>hotărâre</w:t>
      </w:r>
      <w:proofErr w:type="spellEnd"/>
      <w:r w:rsidRPr="00C8452C">
        <w:rPr>
          <w:rFonts w:ascii="Arial" w:hAnsi="Arial" w:cs="Arial"/>
          <w:color w:val="000000"/>
        </w:rPr>
        <w:t xml:space="preserve"> nr. 119/26.05.2023 </w:t>
      </w:r>
      <w:proofErr w:type="spellStart"/>
      <w:r w:rsidRPr="00C8452C">
        <w:rPr>
          <w:rFonts w:ascii="Arial" w:hAnsi="Arial" w:cs="Arial"/>
        </w:rPr>
        <w:t>privind</w:t>
      </w:r>
      <w:proofErr w:type="spellEnd"/>
      <w:r w:rsidRPr="00C8452C">
        <w:rPr>
          <w:rFonts w:ascii="Arial" w:hAnsi="Arial" w:cs="Arial"/>
        </w:rPr>
        <w:t xml:space="preserve"> </w:t>
      </w:r>
      <w:proofErr w:type="spellStart"/>
      <w:r w:rsidRPr="00C8452C">
        <w:rPr>
          <w:rFonts w:ascii="Arial" w:hAnsi="Arial" w:cs="Arial"/>
        </w:rPr>
        <w:t>atestarea</w:t>
      </w:r>
      <w:proofErr w:type="spellEnd"/>
      <w:r w:rsidRPr="00C8452C">
        <w:rPr>
          <w:rFonts w:ascii="Arial" w:hAnsi="Arial" w:cs="Arial"/>
        </w:rPr>
        <w:t xml:space="preserve"> </w:t>
      </w:r>
      <w:proofErr w:type="spellStart"/>
      <w:r w:rsidRPr="00C8452C">
        <w:rPr>
          <w:rFonts w:ascii="Arial" w:hAnsi="Arial" w:cs="Arial"/>
        </w:rPr>
        <w:t>inventarului</w:t>
      </w:r>
      <w:proofErr w:type="spellEnd"/>
      <w:r w:rsidRPr="00C8452C">
        <w:rPr>
          <w:rFonts w:ascii="Arial" w:hAnsi="Arial" w:cs="Arial"/>
        </w:rPr>
        <w:t xml:space="preserve"> </w:t>
      </w:r>
      <w:proofErr w:type="spellStart"/>
      <w:r w:rsidRPr="00C8452C">
        <w:rPr>
          <w:rFonts w:ascii="Arial" w:hAnsi="Arial" w:cs="Arial"/>
        </w:rPr>
        <w:t>bunurilor</w:t>
      </w:r>
      <w:proofErr w:type="spellEnd"/>
      <w:r w:rsidRPr="00C8452C">
        <w:rPr>
          <w:rFonts w:ascii="Arial" w:hAnsi="Arial" w:cs="Arial"/>
        </w:rPr>
        <w:t xml:space="preserve"> care </w:t>
      </w:r>
      <w:proofErr w:type="spellStart"/>
      <w:r w:rsidRPr="00C8452C">
        <w:rPr>
          <w:rFonts w:ascii="Arial" w:hAnsi="Arial" w:cs="Arial"/>
        </w:rPr>
        <w:t>aparțin</w:t>
      </w:r>
      <w:proofErr w:type="spellEnd"/>
      <w:r w:rsidRPr="00C8452C">
        <w:rPr>
          <w:rFonts w:ascii="Arial" w:hAnsi="Arial" w:cs="Arial"/>
        </w:rPr>
        <w:t xml:space="preserve"> </w:t>
      </w:r>
      <w:proofErr w:type="spellStart"/>
      <w:r w:rsidRPr="00C8452C">
        <w:rPr>
          <w:rFonts w:ascii="Arial" w:hAnsi="Arial" w:cs="Arial"/>
        </w:rPr>
        <w:t>domeniului</w:t>
      </w:r>
      <w:proofErr w:type="spellEnd"/>
      <w:r w:rsidRPr="00C8452C">
        <w:rPr>
          <w:rFonts w:ascii="Arial" w:hAnsi="Arial" w:cs="Arial"/>
        </w:rPr>
        <w:t xml:space="preserve"> public al </w:t>
      </w:r>
      <w:proofErr w:type="spellStart"/>
      <w:r w:rsidRPr="00C8452C">
        <w:rPr>
          <w:rFonts w:ascii="Arial" w:hAnsi="Arial" w:cs="Arial"/>
        </w:rPr>
        <w:t>Municipiului</w:t>
      </w:r>
      <w:proofErr w:type="spellEnd"/>
      <w:r w:rsidRPr="00C8452C">
        <w:rPr>
          <w:rFonts w:ascii="Arial" w:hAnsi="Arial" w:cs="Arial"/>
        </w:rPr>
        <w:t xml:space="preserve"> </w:t>
      </w:r>
      <w:proofErr w:type="spellStart"/>
      <w:r w:rsidRPr="00C8452C">
        <w:rPr>
          <w:rFonts w:ascii="Arial" w:hAnsi="Arial" w:cs="Arial"/>
        </w:rPr>
        <w:t>Buzău</w:t>
      </w:r>
      <w:proofErr w:type="spellEnd"/>
      <w:r w:rsidRPr="00C8452C">
        <w:rPr>
          <w:rFonts w:ascii="Arial" w:hAnsi="Arial" w:cs="Arial"/>
        </w:rPr>
        <w:t xml:space="preserve">, </w:t>
      </w:r>
      <w:proofErr w:type="spellStart"/>
      <w:r w:rsidRPr="00C8452C">
        <w:rPr>
          <w:rFonts w:ascii="Arial" w:hAnsi="Arial" w:cs="Arial"/>
        </w:rPr>
        <w:t>județul</w:t>
      </w:r>
      <w:proofErr w:type="spellEnd"/>
      <w:r w:rsidRPr="00C8452C">
        <w:rPr>
          <w:rFonts w:ascii="Arial" w:hAnsi="Arial" w:cs="Arial"/>
        </w:rPr>
        <w:t xml:space="preserve"> </w:t>
      </w:r>
      <w:proofErr w:type="spellStart"/>
      <w:r w:rsidRPr="00C8452C">
        <w:rPr>
          <w:rFonts w:ascii="Arial" w:hAnsi="Arial" w:cs="Arial"/>
        </w:rPr>
        <w:t>Buzău</w:t>
      </w:r>
      <w:proofErr w:type="spellEnd"/>
      <w:r w:rsidRPr="00C8452C">
        <w:rPr>
          <w:rFonts w:ascii="Arial" w:hAnsi="Arial" w:cs="Arial"/>
          <w:lang w:val="ro-RO"/>
        </w:rPr>
        <w:t>;</w:t>
      </w:r>
    </w:p>
    <w:p w:rsidR="00C558A1" w:rsidRPr="00C8452C" w:rsidRDefault="00C558A1" w:rsidP="00E54399">
      <w:pPr>
        <w:spacing w:after="0" w:line="240" w:lineRule="auto"/>
        <w:jc w:val="both"/>
        <w:rPr>
          <w:rFonts w:ascii="Arial" w:hAnsi="Arial" w:cs="Arial"/>
          <w:lang w:val="en-GB" w:eastAsia="ro-RO"/>
        </w:rPr>
      </w:pPr>
    </w:p>
    <w:p w:rsidR="005D77E2" w:rsidRPr="00C8452C" w:rsidRDefault="005D77E2" w:rsidP="005D77E2">
      <w:pPr>
        <w:spacing w:after="0" w:line="240" w:lineRule="auto"/>
        <w:jc w:val="both"/>
        <w:rPr>
          <w:rFonts w:ascii="Arial" w:hAnsi="Arial" w:cs="Arial"/>
          <w:lang w:val="pt-BR"/>
        </w:rPr>
      </w:pPr>
      <w:r w:rsidRPr="00C8452C">
        <w:rPr>
          <w:rFonts w:ascii="Arial" w:hAnsi="Arial" w:cs="Arial"/>
          <w:lang w:val="pt-BR"/>
        </w:rPr>
        <w:tab/>
      </w:r>
      <w:r w:rsidR="00DA6733" w:rsidRPr="00C8452C">
        <w:rPr>
          <w:rFonts w:ascii="Arial" w:hAnsi="Arial" w:cs="Arial"/>
          <w:b/>
          <w:lang w:val="pt-BR"/>
        </w:rPr>
        <w:t>2</w:t>
      </w:r>
      <w:r w:rsidR="009F30CD" w:rsidRPr="00C8452C">
        <w:rPr>
          <w:rFonts w:ascii="Arial" w:hAnsi="Arial" w:cs="Arial"/>
          <w:b/>
          <w:lang w:val="pt-BR"/>
        </w:rPr>
        <w:t>6</w:t>
      </w:r>
      <w:r w:rsidRPr="00C8452C">
        <w:rPr>
          <w:rFonts w:ascii="Arial" w:hAnsi="Arial" w:cs="Arial"/>
          <w:b/>
          <w:lang w:val="pt-BR"/>
        </w:rPr>
        <w:t>.</w:t>
      </w:r>
      <w:r w:rsidR="003A5F9A" w:rsidRPr="00C8452C">
        <w:rPr>
          <w:rFonts w:ascii="Arial" w:hAnsi="Arial" w:cs="Arial"/>
          <w:lang w:val="pt-BR"/>
        </w:rPr>
        <w:t xml:space="preserve"> Diverse</w:t>
      </w:r>
      <w:r w:rsidR="008C4463" w:rsidRPr="00C8452C">
        <w:rPr>
          <w:rFonts w:ascii="Arial" w:hAnsi="Arial" w:cs="Arial"/>
          <w:lang w:val="pt-BR"/>
        </w:rPr>
        <w:t>.</w:t>
      </w:r>
      <w:r w:rsidR="00E57341" w:rsidRPr="00C8452C">
        <w:rPr>
          <w:rFonts w:ascii="Arial" w:hAnsi="Arial" w:cs="Arial"/>
          <w:lang w:val="pt-BR"/>
        </w:rPr>
        <w:t xml:space="preserve"> </w:t>
      </w:r>
    </w:p>
    <w:p w:rsidR="00F6642C" w:rsidRPr="00C8452C" w:rsidRDefault="00F6642C" w:rsidP="005D77E2">
      <w:pPr>
        <w:spacing w:after="0" w:line="240" w:lineRule="auto"/>
        <w:jc w:val="both"/>
        <w:rPr>
          <w:rFonts w:ascii="Arial" w:hAnsi="Arial" w:cs="Arial"/>
          <w:lang w:val="pt-BR"/>
        </w:rPr>
      </w:pPr>
    </w:p>
    <w:bookmarkEnd w:id="3"/>
    <w:p w:rsidR="00057EC5" w:rsidRPr="00C8452C" w:rsidRDefault="005D77E2" w:rsidP="00057EC5">
      <w:pPr>
        <w:shd w:val="clear" w:color="auto" w:fill="FFFFFF"/>
        <w:spacing w:after="0" w:line="240" w:lineRule="auto"/>
        <w:ind w:firstLine="720"/>
        <w:jc w:val="both"/>
        <w:rPr>
          <w:rFonts w:ascii="Arial" w:hAnsi="Arial" w:cs="Arial"/>
          <w:lang w:val="ro-RO"/>
        </w:rPr>
      </w:pPr>
      <w:r w:rsidRPr="00C8452C">
        <w:rPr>
          <w:rFonts w:ascii="Arial" w:hAnsi="Arial" w:cs="Arial"/>
          <w:b/>
          <w:lang w:val="ro-RO"/>
        </w:rPr>
        <w:t>ART.2</w:t>
      </w:r>
      <w:r w:rsidRPr="00C8452C">
        <w:rPr>
          <w:rFonts w:ascii="Arial" w:hAnsi="Arial" w:cs="Arial"/>
          <w:lang w:val="ro-RO"/>
        </w:rPr>
        <w:t xml:space="preserve">.- </w:t>
      </w:r>
      <w:r w:rsidR="008C4463" w:rsidRPr="00C8452C">
        <w:rPr>
          <w:rFonts w:ascii="Arial" w:hAnsi="Arial" w:cs="Arial"/>
          <w:lang w:val="ro-RO"/>
        </w:rPr>
        <w:t>Proiectele de hotărâre</w:t>
      </w:r>
      <w:r w:rsidR="00057EC5" w:rsidRPr="00C8452C">
        <w:rPr>
          <w:rFonts w:ascii="Arial" w:hAnsi="Arial" w:cs="Arial"/>
          <w:lang w:val="ro-RO"/>
        </w:rPr>
        <w:t xml:space="preserve"> prevăzute la art. 1 vor fi puse la dispoziția consilierilor locali în format electronic.</w:t>
      </w:r>
    </w:p>
    <w:p w:rsidR="00057EC5" w:rsidRPr="00C8452C" w:rsidRDefault="00057EC5" w:rsidP="00057EC5">
      <w:pPr>
        <w:shd w:val="clear" w:color="auto" w:fill="FFFFFF"/>
        <w:spacing w:after="0" w:line="240" w:lineRule="auto"/>
        <w:ind w:firstLine="720"/>
        <w:jc w:val="both"/>
        <w:rPr>
          <w:rFonts w:ascii="Arial" w:hAnsi="Arial" w:cs="Arial"/>
          <w:lang w:val="ro-RO"/>
        </w:rPr>
      </w:pPr>
      <w:r w:rsidRPr="00C8452C">
        <w:rPr>
          <w:rFonts w:ascii="Arial" w:hAnsi="Arial" w:cs="Arial"/>
          <w:lang w:val="ro-RO"/>
        </w:rPr>
        <w:t>Materialele prevăzute la art. 1</w:t>
      </w:r>
      <w:r w:rsidR="00B06D80" w:rsidRPr="00C8452C">
        <w:rPr>
          <w:rFonts w:ascii="Arial" w:hAnsi="Arial" w:cs="Arial"/>
          <w:lang w:val="ro-RO"/>
        </w:rPr>
        <w:t>,</w:t>
      </w:r>
      <w:r w:rsidRPr="00C8452C">
        <w:rPr>
          <w:rFonts w:ascii="Arial" w:hAnsi="Arial" w:cs="Arial"/>
          <w:lang w:val="ro-RO"/>
        </w:rPr>
        <w:t xml:space="preserve"> </w:t>
      </w:r>
      <w:r w:rsidR="00B06D80" w:rsidRPr="00C8452C">
        <w:rPr>
          <w:rFonts w:ascii="Arial" w:hAnsi="Arial" w:cs="Arial"/>
          <w:lang w:val="ro-RO"/>
        </w:rPr>
        <w:t xml:space="preserve">precum și alte înscrisuri despre care se face vorbire în cuprinsul proiectelor, </w:t>
      </w:r>
      <w:r w:rsidRPr="00C8452C">
        <w:rPr>
          <w:rFonts w:ascii="Arial" w:hAnsi="Arial" w:cs="Arial"/>
          <w:lang w:val="ro-RO"/>
        </w:rPr>
        <w:t xml:space="preserve">pot fi studiate, în format </w:t>
      </w:r>
      <w:proofErr w:type="spellStart"/>
      <w:r w:rsidRPr="00C8452C">
        <w:rPr>
          <w:rFonts w:ascii="Arial" w:hAnsi="Arial" w:cs="Arial"/>
          <w:lang w:val="ro-RO"/>
        </w:rPr>
        <w:t>letric</w:t>
      </w:r>
      <w:proofErr w:type="spellEnd"/>
      <w:r w:rsidRPr="00C8452C">
        <w:rPr>
          <w:rFonts w:ascii="Arial" w:hAnsi="Arial" w:cs="Arial"/>
          <w:lang w:val="ro-RO"/>
        </w:rPr>
        <w:t>, de consilierii locali, la cabinetul Secretarului General al Municipiului Buzău.</w:t>
      </w:r>
    </w:p>
    <w:p w:rsidR="00233A22" w:rsidRPr="00C8452C" w:rsidRDefault="00233A22" w:rsidP="00057EC5">
      <w:pPr>
        <w:shd w:val="clear" w:color="auto" w:fill="FFFFFF"/>
        <w:spacing w:after="0" w:line="240" w:lineRule="auto"/>
        <w:ind w:firstLine="720"/>
        <w:jc w:val="both"/>
        <w:rPr>
          <w:rFonts w:ascii="Arial" w:hAnsi="Arial" w:cs="Arial"/>
          <w:lang w:val="ro-RO"/>
        </w:rPr>
      </w:pPr>
    </w:p>
    <w:p w:rsidR="008C4463" w:rsidRPr="00C8452C" w:rsidRDefault="005D77E2" w:rsidP="00057EC5">
      <w:pPr>
        <w:shd w:val="clear" w:color="auto" w:fill="FFFFFF"/>
        <w:spacing w:after="0" w:line="240" w:lineRule="auto"/>
        <w:ind w:firstLine="720"/>
        <w:jc w:val="both"/>
        <w:rPr>
          <w:rFonts w:ascii="Arial" w:hAnsi="Arial" w:cs="Arial"/>
          <w:lang w:val="ro-RO"/>
        </w:rPr>
      </w:pPr>
      <w:r w:rsidRPr="00C8452C">
        <w:rPr>
          <w:rFonts w:ascii="Arial" w:hAnsi="Arial" w:cs="Arial"/>
          <w:b/>
          <w:lang w:val="ro-RO"/>
        </w:rPr>
        <w:t>ART.3</w:t>
      </w:r>
      <w:r w:rsidRPr="00C8452C">
        <w:rPr>
          <w:rFonts w:ascii="Arial" w:hAnsi="Arial" w:cs="Arial"/>
          <w:lang w:val="ro-RO"/>
        </w:rPr>
        <w:t xml:space="preserve">.- </w:t>
      </w:r>
      <w:r w:rsidR="00BB4EA8" w:rsidRPr="00C8452C">
        <w:rPr>
          <w:rFonts w:ascii="Arial" w:hAnsi="Arial" w:cs="Arial"/>
          <w:lang w:val="ro-RO"/>
        </w:rPr>
        <w:t>Proiectele de hotărâre</w:t>
      </w:r>
      <w:r w:rsidR="00057EC5" w:rsidRPr="00C8452C">
        <w:rPr>
          <w:rFonts w:ascii="Arial" w:hAnsi="Arial" w:cs="Arial"/>
          <w:lang w:val="ro-RO"/>
        </w:rPr>
        <w:t xml:space="preserve"> au fost inițiate de primarul municipiului Buzău</w:t>
      </w:r>
      <w:r w:rsidR="008C4463" w:rsidRPr="00C8452C">
        <w:rPr>
          <w:rFonts w:ascii="Arial" w:hAnsi="Arial" w:cs="Arial"/>
          <w:lang w:val="ro-RO"/>
        </w:rPr>
        <w:t>.</w:t>
      </w:r>
    </w:p>
    <w:p w:rsidR="00233A22" w:rsidRPr="00C8452C" w:rsidRDefault="008C4463" w:rsidP="00057EC5">
      <w:pPr>
        <w:shd w:val="clear" w:color="auto" w:fill="FFFFFF"/>
        <w:spacing w:after="0" w:line="240" w:lineRule="auto"/>
        <w:ind w:firstLine="720"/>
        <w:jc w:val="both"/>
        <w:rPr>
          <w:rFonts w:ascii="Arial" w:hAnsi="Arial" w:cs="Arial"/>
          <w:lang w:val="ro-RO"/>
        </w:rPr>
      </w:pPr>
      <w:r w:rsidRPr="00C8452C">
        <w:rPr>
          <w:rFonts w:ascii="Arial" w:hAnsi="Arial" w:cs="Arial"/>
          <w:lang w:val="ro-RO"/>
        </w:rPr>
        <w:t xml:space="preserve"> </w:t>
      </w:r>
    </w:p>
    <w:p w:rsidR="00057EC5" w:rsidRPr="00C8452C" w:rsidRDefault="005D77E2" w:rsidP="00057EC5">
      <w:pPr>
        <w:shd w:val="clear" w:color="auto" w:fill="FFFFFF"/>
        <w:spacing w:after="0" w:line="240" w:lineRule="auto"/>
        <w:ind w:firstLine="720"/>
        <w:jc w:val="both"/>
        <w:rPr>
          <w:rFonts w:ascii="Arial" w:hAnsi="Arial" w:cs="Arial"/>
          <w:lang w:val="ro-RO"/>
        </w:rPr>
      </w:pPr>
      <w:r w:rsidRPr="00C8452C">
        <w:rPr>
          <w:rFonts w:ascii="Arial" w:hAnsi="Arial" w:cs="Arial"/>
          <w:b/>
          <w:lang w:val="ro-RO"/>
        </w:rPr>
        <w:t>ART.4</w:t>
      </w:r>
      <w:r w:rsidRPr="00C8452C">
        <w:rPr>
          <w:rFonts w:ascii="Arial" w:hAnsi="Arial" w:cs="Arial"/>
          <w:lang w:val="ro-RO"/>
        </w:rPr>
        <w:t xml:space="preserve">.- </w:t>
      </w:r>
      <w:r w:rsidR="00057EC5" w:rsidRPr="00C8452C">
        <w:rPr>
          <w:rFonts w:ascii="Arial" w:hAnsi="Arial" w:cs="Arial"/>
          <w:lang w:val="ro-RO"/>
        </w:rPr>
        <w:t>În pr</w:t>
      </w:r>
      <w:r w:rsidR="000E5ECF" w:rsidRPr="00C8452C">
        <w:rPr>
          <w:rFonts w:ascii="Arial" w:hAnsi="Arial" w:cs="Arial"/>
          <w:lang w:val="ro-RO"/>
        </w:rPr>
        <w:t>eambulul proiectelor de hotărâr</w:t>
      </w:r>
      <w:r w:rsidR="008C4463" w:rsidRPr="00C8452C">
        <w:rPr>
          <w:rFonts w:ascii="Arial" w:hAnsi="Arial" w:cs="Arial"/>
          <w:lang w:val="ro-RO"/>
        </w:rPr>
        <w:t>e</w:t>
      </w:r>
      <w:r w:rsidR="00057EC5" w:rsidRPr="00C8452C">
        <w:rPr>
          <w:rFonts w:ascii="Arial" w:hAnsi="Arial" w:cs="Arial"/>
          <w:lang w:val="ro-RO"/>
        </w:rPr>
        <w:t xml:space="preserve"> prevăzute la art. 1 au fost indicate Comisiile de specialitate la care acestea au fost trimise spre avizare.</w:t>
      </w:r>
    </w:p>
    <w:p w:rsidR="00233A22" w:rsidRPr="00C8452C" w:rsidRDefault="00233A22" w:rsidP="00057EC5">
      <w:pPr>
        <w:shd w:val="clear" w:color="auto" w:fill="FFFFFF"/>
        <w:spacing w:after="0" w:line="240" w:lineRule="auto"/>
        <w:ind w:firstLine="720"/>
        <w:jc w:val="both"/>
        <w:rPr>
          <w:rFonts w:ascii="Arial" w:hAnsi="Arial" w:cs="Arial"/>
          <w:lang w:val="ro-RO"/>
        </w:rPr>
      </w:pPr>
    </w:p>
    <w:p w:rsidR="00057EC5" w:rsidRPr="00C8452C" w:rsidRDefault="005D77E2" w:rsidP="00057EC5">
      <w:pPr>
        <w:shd w:val="clear" w:color="auto" w:fill="FFFFFF"/>
        <w:spacing w:after="0" w:line="240" w:lineRule="auto"/>
        <w:ind w:firstLine="720"/>
        <w:jc w:val="both"/>
      </w:pPr>
      <w:r w:rsidRPr="00C8452C">
        <w:rPr>
          <w:rFonts w:ascii="Arial" w:hAnsi="Arial" w:cs="Arial"/>
          <w:b/>
          <w:lang w:val="ro-RO"/>
        </w:rPr>
        <w:t>ART.5</w:t>
      </w:r>
      <w:r w:rsidRPr="00C8452C">
        <w:rPr>
          <w:rFonts w:ascii="Arial" w:hAnsi="Arial" w:cs="Arial"/>
          <w:lang w:val="ro-RO"/>
        </w:rPr>
        <w:t xml:space="preserve">.- </w:t>
      </w:r>
      <w:r w:rsidR="008C4463" w:rsidRPr="00C8452C">
        <w:rPr>
          <w:rFonts w:ascii="Arial" w:hAnsi="Arial" w:cs="Arial"/>
          <w:lang w:val="ro-RO"/>
        </w:rPr>
        <w:t>Proiectele de hotărâre</w:t>
      </w:r>
      <w:r w:rsidR="00057EC5" w:rsidRPr="00C8452C">
        <w:rPr>
          <w:rFonts w:ascii="Arial" w:hAnsi="Arial" w:cs="Arial"/>
          <w:lang w:val="ro-RO"/>
        </w:rPr>
        <w:t xml:space="preserve"> se regăsesc pe </w:t>
      </w:r>
      <w:proofErr w:type="spellStart"/>
      <w:r w:rsidR="00057EC5" w:rsidRPr="00C8452C">
        <w:rPr>
          <w:rFonts w:ascii="Arial" w:hAnsi="Arial" w:cs="Arial"/>
        </w:rPr>
        <w:t>pagina</w:t>
      </w:r>
      <w:proofErr w:type="spellEnd"/>
      <w:r w:rsidR="00057EC5" w:rsidRPr="00C8452C">
        <w:rPr>
          <w:rFonts w:ascii="Arial" w:hAnsi="Arial" w:cs="Arial"/>
        </w:rPr>
        <w:t xml:space="preserve"> de internet a </w:t>
      </w:r>
      <w:proofErr w:type="spellStart"/>
      <w:r w:rsidR="00057EC5" w:rsidRPr="00C8452C">
        <w:rPr>
          <w:rFonts w:ascii="Arial" w:hAnsi="Arial" w:cs="Arial"/>
        </w:rPr>
        <w:t>primăriei</w:t>
      </w:r>
      <w:proofErr w:type="spellEnd"/>
      <w:r w:rsidR="00057EC5" w:rsidRPr="00C8452C">
        <w:rPr>
          <w:rFonts w:ascii="Arial" w:hAnsi="Arial" w:cs="Arial"/>
        </w:rPr>
        <w:t xml:space="preserve">, </w:t>
      </w:r>
      <w:hyperlink r:id="rId8" w:history="1">
        <w:r w:rsidR="00057EC5" w:rsidRPr="00C8452C">
          <w:rPr>
            <w:rStyle w:val="Hyperlink"/>
            <w:rFonts w:ascii="Arial" w:hAnsi="Arial" w:cs="Arial"/>
          </w:rPr>
          <w:t>www.primariabuzau.ro</w:t>
        </w:r>
      </w:hyperlink>
    </w:p>
    <w:p w:rsidR="00D26BCE" w:rsidRPr="00C8452C" w:rsidRDefault="00D26BCE" w:rsidP="00057EC5">
      <w:pPr>
        <w:shd w:val="clear" w:color="auto" w:fill="FFFFFF"/>
        <w:spacing w:after="0" w:line="240" w:lineRule="auto"/>
        <w:ind w:firstLine="720"/>
        <w:jc w:val="both"/>
        <w:rPr>
          <w:rFonts w:ascii="Arial" w:hAnsi="Arial" w:cs="Arial"/>
        </w:rPr>
      </w:pPr>
    </w:p>
    <w:p w:rsidR="00057EC5" w:rsidRPr="00C8452C" w:rsidRDefault="005D77E2" w:rsidP="00057EC5">
      <w:pPr>
        <w:shd w:val="clear" w:color="auto" w:fill="FFFFFF"/>
        <w:spacing w:after="0" w:line="240" w:lineRule="auto"/>
        <w:ind w:firstLine="720"/>
        <w:jc w:val="both"/>
        <w:rPr>
          <w:rFonts w:ascii="Arial" w:hAnsi="Arial" w:cs="Arial"/>
          <w:lang w:val="ro-RO"/>
        </w:rPr>
      </w:pPr>
      <w:r w:rsidRPr="00C8452C">
        <w:rPr>
          <w:rFonts w:ascii="Arial" w:hAnsi="Arial" w:cs="Arial"/>
          <w:b/>
          <w:lang w:val="ro-RO"/>
        </w:rPr>
        <w:t>ART.6</w:t>
      </w:r>
      <w:r w:rsidRPr="00C8452C">
        <w:rPr>
          <w:rFonts w:ascii="Arial" w:hAnsi="Arial" w:cs="Arial"/>
          <w:lang w:val="ro-RO"/>
        </w:rPr>
        <w:t xml:space="preserve">.- </w:t>
      </w:r>
      <w:r w:rsidR="00057EC5" w:rsidRPr="00C8452C">
        <w:rPr>
          <w:rFonts w:ascii="Arial" w:hAnsi="Arial" w:cs="Arial"/>
          <w:lang w:val="ro-RO"/>
        </w:rPr>
        <w:t>Secretarul General al Municipiului Buzău, prin intermediul Serviciului Relaţii cu Publicul, Organizare Alegeri, Îndrumarea Cetăţenilor şi Secretariat, va asigura aducerea la cunoştinţă publică a prevederilor prezentei dispoziţii.</w:t>
      </w:r>
    </w:p>
    <w:p w:rsidR="00600DEC" w:rsidRPr="00D554AD" w:rsidRDefault="00600DEC" w:rsidP="00057EC5">
      <w:pPr>
        <w:shd w:val="clear" w:color="auto" w:fill="FFFFFF"/>
        <w:spacing w:after="0" w:line="240" w:lineRule="auto"/>
        <w:ind w:firstLine="720"/>
        <w:jc w:val="both"/>
        <w:rPr>
          <w:rFonts w:ascii="Arial" w:hAnsi="Arial" w:cs="Arial"/>
          <w:sz w:val="24"/>
          <w:szCs w:val="24"/>
          <w:lang w:val="ro-RO"/>
        </w:rPr>
      </w:pPr>
    </w:p>
    <w:p w:rsidR="00C8452C" w:rsidRPr="00D554AD" w:rsidRDefault="00C8452C" w:rsidP="00057EC5">
      <w:pPr>
        <w:shd w:val="clear" w:color="auto" w:fill="FFFFFF"/>
        <w:spacing w:after="0" w:line="240" w:lineRule="auto"/>
        <w:rPr>
          <w:rFonts w:ascii="Arial" w:hAnsi="Arial" w:cs="Arial"/>
          <w:sz w:val="24"/>
          <w:szCs w:val="24"/>
          <w:lang w:val="ro-RO"/>
        </w:rPr>
      </w:pPr>
    </w:p>
    <w:p w:rsidR="00057EC5" w:rsidRPr="00C8452C" w:rsidRDefault="00057EC5" w:rsidP="00C8452C">
      <w:pPr>
        <w:spacing w:after="0" w:line="240" w:lineRule="auto"/>
        <w:ind w:right="-1"/>
        <w:jc w:val="center"/>
        <w:rPr>
          <w:rFonts w:ascii="Arial" w:hAnsi="Arial" w:cs="Arial"/>
          <w:lang w:val="ro-RO"/>
        </w:rPr>
      </w:pPr>
      <w:r w:rsidRPr="00C8452C">
        <w:rPr>
          <w:rFonts w:ascii="Arial" w:hAnsi="Arial" w:cs="Arial"/>
          <w:lang w:val="ro-RO"/>
        </w:rPr>
        <w:t>PRIMARUL MUNICIPIULUI BUZĂU,</w:t>
      </w:r>
    </w:p>
    <w:p w:rsidR="00057EC5" w:rsidRPr="00C8452C" w:rsidRDefault="00057EC5" w:rsidP="00C8452C">
      <w:pPr>
        <w:spacing w:after="0" w:line="240" w:lineRule="auto"/>
        <w:ind w:right="-1"/>
        <w:jc w:val="center"/>
        <w:rPr>
          <w:rFonts w:ascii="Arial" w:hAnsi="Arial" w:cs="Arial"/>
          <w:bCs/>
          <w:lang w:val="ro-RO"/>
        </w:rPr>
      </w:pPr>
      <w:r w:rsidRPr="00C8452C">
        <w:rPr>
          <w:rFonts w:ascii="Arial" w:hAnsi="Arial" w:cs="Arial"/>
          <w:bCs/>
          <w:lang w:val="ro-RO"/>
        </w:rPr>
        <w:t>Constantin Toma</w:t>
      </w:r>
    </w:p>
    <w:p w:rsidR="00600DEC" w:rsidRPr="00C8452C" w:rsidRDefault="00600DEC" w:rsidP="00C8452C">
      <w:pPr>
        <w:spacing w:after="0" w:line="240" w:lineRule="auto"/>
        <w:ind w:right="-1"/>
        <w:jc w:val="center"/>
        <w:rPr>
          <w:rFonts w:ascii="Arial" w:hAnsi="Arial" w:cs="Arial"/>
          <w:bCs/>
          <w:lang w:val="ro-RO"/>
        </w:rPr>
      </w:pPr>
    </w:p>
    <w:p w:rsidR="00B03288" w:rsidRDefault="00B03288" w:rsidP="00C8452C">
      <w:pPr>
        <w:spacing w:after="0" w:line="240" w:lineRule="auto"/>
        <w:ind w:right="-1"/>
        <w:jc w:val="center"/>
        <w:rPr>
          <w:rFonts w:ascii="Arial" w:hAnsi="Arial" w:cs="Arial"/>
          <w:bCs/>
          <w:lang w:val="ro-RO"/>
        </w:rPr>
      </w:pPr>
    </w:p>
    <w:p w:rsidR="00C8452C" w:rsidRDefault="00C8452C" w:rsidP="00C8452C">
      <w:pPr>
        <w:spacing w:after="0" w:line="240" w:lineRule="auto"/>
        <w:ind w:right="-1"/>
        <w:jc w:val="center"/>
        <w:rPr>
          <w:rFonts w:ascii="Arial" w:hAnsi="Arial" w:cs="Arial"/>
          <w:bCs/>
          <w:lang w:val="ro-RO"/>
        </w:rPr>
      </w:pPr>
    </w:p>
    <w:p w:rsidR="00C8452C" w:rsidRDefault="00C8452C" w:rsidP="00C8452C">
      <w:pPr>
        <w:spacing w:after="0" w:line="240" w:lineRule="auto"/>
        <w:ind w:right="-1"/>
        <w:jc w:val="center"/>
        <w:rPr>
          <w:rFonts w:ascii="Arial" w:hAnsi="Arial" w:cs="Arial"/>
          <w:bCs/>
          <w:lang w:val="ro-RO"/>
        </w:rPr>
      </w:pPr>
    </w:p>
    <w:p w:rsidR="00C8452C" w:rsidRPr="00C8452C" w:rsidRDefault="00C8452C" w:rsidP="00C8452C">
      <w:pPr>
        <w:spacing w:after="0" w:line="240" w:lineRule="auto"/>
        <w:ind w:right="-1"/>
        <w:jc w:val="center"/>
        <w:rPr>
          <w:rFonts w:ascii="Arial" w:hAnsi="Arial" w:cs="Arial"/>
          <w:bCs/>
          <w:lang w:val="ro-RO"/>
        </w:rPr>
      </w:pPr>
    </w:p>
    <w:p w:rsidR="00674B4C" w:rsidRPr="00C8452C" w:rsidRDefault="00674B4C" w:rsidP="00C8452C">
      <w:pPr>
        <w:spacing w:after="0" w:line="240" w:lineRule="auto"/>
        <w:jc w:val="center"/>
        <w:rPr>
          <w:rFonts w:ascii="Arial" w:hAnsi="Arial" w:cs="Arial"/>
          <w:bCs/>
          <w:lang w:val="it-IT"/>
        </w:rPr>
      </w:pPr>
    </w:p>
    <w:p w:rsidR="00057EC5" w:rsidRPr="00C8452C" w:rsidRDefault="00057EC5" w:rsidP="00C8452C">
      <w:pPr>
        <w:spacing w:after="0" w:line="240" w:lineRule="auto"/>
        <w:jc w:val="center"/>
        <w:rPr>
          <w:rFonts w:ascii="Arial" w:hAnsi="Arial" w:cs="Arial"/>
          <w:bCs/>
          <w:lang w:val="it-IT"/>
        </w:rPr>
      </w:pPr>
      <w:r w:rsidRPr="00C8452C">
        <w:rPr>
          <w:rFonts w:ascii="Arial" w:hAnsi="Arial" w:cs="Arial"/>
          <w:bCs/>
          <w:lang w:val="it-IT"/>
        </w:rPr>
        <w:t>CONTRASEMNEAZĂ:</w:t>
      </w:r>
    </w:p>
    <w:p w:rsidR="00057EC5" w:rsidRPr="00C8452C" w:rsidRDefault="00057EC5" w:rsidP="00C8452C">
      <w:pPr>
        <w:spacing w:after="0" w:line="240" w:lineRule="auto"/>
        <w:jc w:val="center"/>
        <w:rPr>
          <w:rFonts w:ascii="Arial" w:hAnsi="Arial" w:cs="Arial"/>
          <w:lang w:val="ro-RO"/>
        </w:rPr>
      </w:pPr>
      <w:r w:rsidRPr="00C8452C">
        <w:rPr>
          <w:rFonts w:ascii="Arial" w:hAnsi="Arial" w:cs="Arial"/>
          <w:lang w:val="ro-RO"/>
        </w:rPr>
        <w:t>SECRETARUL GENERAL AL MUNICIPIULUI BUZĂU,</w:t>
      </w:r>
    </w:p>
    <w:p w:rsidR="002A6756" w:rsidRPr="00C8452C" w:rsidRDefault="00057EC5" w:rsidP="00C8452C">
      <w:pPr>
        <w:spacing w:after="0" w:line="240" w:lineRule="auto"/>
        <w:jc w:val="center"/>
        <w:rPr>
          <w:rFonts w:ascii="Arial" w:hAnsi="Arial" w:cs="Arial"/>
          <w:lang w:val="ro-RO"/>
        </w:rPr>
      </w:pPr>
      <w:r w:rsidRPr="00C8452C">
        <w:rPr>
          <w:rFonts w:ascii="Arial" w:hAnsi="Arial" w:cs="Arial"/>
          <w:lang w:val="ro-RO"/>
        </w:rPr>
        <w:t>Eduard Pistol</w:t>
      </w:r>
    </w:p>
    <w:p w:rsidR="002A6756" w:rsidRDefault="002A6756" w:rsidP="00C8452C">
      <w:pPr>
        <w:spacing w:after="0" w:line="240" w:lineRule="auto"/>
        <w:jc w:val="center"/>
        <w:rPr>
          <w:rFonts w:ascii="Arial" w:hAnsi="Arial" w:cs="Arial"/>
          <w:lang w:val="ro-RO"/>
        </w:rPr>
      </w:pPr>
    </w:p>
    <w:p w:rsidR="00C8452C" w:rsidRDefault="00C8452C" w:rsidP="00C8452C">
      <w:pPr>
        <w:spacing w:after="0" w:line="240" w:lineRule="auto"/>
        <w:jc w:val="center"/>
        <w:rPr>
          <w:rFonts w:ascii="Arial" w:hAnsi="Arial" w:cs="Arial"/>
          <w:lang w:val="ro-RO"/>
        </w:rPr>
      </w:pPr>
    </w:p>
    <w:p w:rsidR="00C8452C" w:rsidRDefault="00C8452C" w:rsidP="00C8452C">
      <w:pPr>
        <w:spacing w:after="0" w:line="240" w:lineRule="auto"/>
        <w:jc w:val="center"/>
        <w:rPr>
          <w:rFonts w:ascii="Arial" w:hAnsi="Arial" w:cs="Arial"/>
          <w:lang w:val="ro-RO"/>
        </w:rPr>
      </w:pPr>
    </w:p>
    <w:p w:rsidR="00C8452C" w:rsidRDefault="00C8452C" w:rsidP="00C8452C">
      <w:pPr>
        <w:spacing w:after="0" w:line="240" w:lineRule="auto"/>
        <w:jc w:val="center"/>
        <w:rPr>
          <w:rFonts w:ascii="Arial" w:hAnsi="Arial" w:cs="Arial"/>
          <w:lang w:val="ro-RO"/>
        </w:rPr>
      </w:pPr>
    </w:p>
    <w:p w:rsidR="00C8452C" w:rsidRDefault="00C8452C" w:rsidP="00C8452C">
      <w:pPr>
        <w:spacing w:after="0" w:line="240" w:lineRule="auto"/>
        <w:jc w:val="center"/>
        <w:rPr>
          <w:rFonts w:ascii="Arial" w:hAnsi="Arial" w:cs="Arial"/>
          <w:lang w:val="ro-RO"/>
        </w:rPr>
      </w:pPr>
    </w:p>
    <w:p w:rsidR="00C8452C" w:rsidRPr="00C8452C" w:rsidRDefault="00C8452C" w:rsidP="00C8452C">
      <w:pPr>
        <w:spacing w:after="0" w:line="240" w:lineRule="auto"/>
        <w:jc w:val="center"/>
        <w:rPr>
          <w:rFonts w:ascii="Arial" w:hAnsi="Arial" w:cs="Arial"/>
          <w:lang w:val="ro-RO"/>
        </w:rPr>
      </w:pPr>
    </w:p>
    <w:p w:rsidR="00600DEC" w:rsidRPr="00C8452C" w:rsidRDefault="00600DEC" w:rsidP="00C8452C">
      <w:pPr>
        <w:spacing w:after="0" w:line="240" w:lineRule="auto"/>
        <w:jc w:val="center"/>
        <w:rPr>
          <w:rFonts w:ascii="Arial" w:hAnsi="Arial" w:cs="Arial"/>
          <w:lang w:val="ro-RO"/>
        </w:rPr>
      </w:pPr>
    </w:p>
    <w:p w:rsidR="00057EC5" w:rsidRPr="00C8452C" w:rsidRDefault="00593CF6" w:rsidP="00C8452C">
      <w:pPr>
        <w:spacing w:after="0" w:line="240" w:lineRule="auto"/>
        <w:jc w:val="both"/>
        <w:rPr>
          <w:rFonts w:ascii="Arial" w:hAnsi="Arial" w:cs="Arial"/>
          <w:lang w:val="ro-RO"/>
        </w:rPr>
      </w:pPr>
      <w:r w:rsidRPr="00C8452C">
        <w:rPr>
          <w:rFonts w:ascii="Arial" w:hAnsi="Arial" w:cs="Arial"/>
          <w:lang w:val="ro-RO"/>
        </w:rPr>
        <w:t xml:space="preserve">Buzău, </w:t>
      </w:r>
      <w:r w:rsidR="00E37977" w:rsidRPr="00C8452C">
        <w:rPr>
          <w:rFonts w:ascii="Arial" w:hAnsi="Arial" w:cs="Arial"/>
          <w:lang w:val="ro-RO"/>
        </w:rPr>
        <w:t>26</w:t>
      </w:r>
      <w:r w:rsidR="003A5F9A" w:rsidRPr="00C8452C">
        <w:rPr>
          <w:rFonts w:ascii="Arial" w:hAnsi="Arial" w:cs="Arial"/>
          <w:lang w:val="ro-RO"/>
        </w:rPr>
        <w:t>.</w:t>
      </w:r>
      <w:r w:rsidR="00F6642C" w:rsidRPr="00C8452C">
        <w:rPr>
          <w:rFonts w:ascii="Arial" w:hAnsi="Arial" w:cs="Arial"/>
          <w:lang w:val="ro-RO"/>
        </w:rPr>
        <w:t>0</w:t>
      </w:r>
      <w:r w:rsidR="00E37977" w:rsidRPr="00C8452C">
        <w:rPr>
          <w:rFonts w:ascii="Arial" w:hAnsi="Arial" w:cs="Arial"/>
          <w:lang w:val="ro-RO"/>
        </w:rPr>
        <w:t>5</w:t>
      </w:r>
      <w:r w:rsidR="002E1845" w:rsidRPr="00C8452C">
        <w:rPr>
          <w:rFonts w:ascii="Arial" w:hAnsi="Arial" w:cs="Arial"/>
          <w:lang w:val="ro-RO"/>
        </w:rPr>
        <w:t>.</w:t>
      </w:r>
      <w:r w:rsidR="004F0047" w:rsidRPr="00C8452C">
        <w:rPr>
          <w:rFonts w:ascii="Arial" w:hAnsi="Arial" w:cs="Arial"/>
          <w:lang w:val="ro-RO"/>
        </w:rPr>
        <w:t>2023</w:t>
      </w:r>
    </w:p>
    <w:p w:rsidR="00057EC5" w:rsidRPr="00C8452C" w:rsidRDefault="00545C61" w:rsidP="00C8452C">
      <w:pPr>
        <w:spacing w:after="0" w:line="240" w:lineRule="auto"/>
        <w:jc w:val="both"/>
        <w:rPr>
          <w:rFonts w:ascii="Arial" w:hAnsi="Arial" w:cs="Arial"/>
          <w:lang w:val="en-GB"/>
        </w:rPr>
      </w:pPr>
      <w:r w:rsidRPr="00C8452C">
        <w:rPr>
          <w:rFonts w:ascii="Arial" w:hAnsi="Arial" w:cs="Arial"/>
          <w:lang w:val="ro-RO"/>
        </w:rPr>
        <w:t xml:space="preserve">Nr. </w:t>
      </w:r>
      <w:r w:rsidR="009F30CD" w:rsidRPr="00C8452C">
        <w:rPr>
          <w:rFonts w:ascii="Arial" w:hAnsi="Arial" w:cs="Arial"/>
          <w:lang w:val="ro-RO"/>
        </w:rPr>
        <w:t>245</w:t>
      </w:r>
    </w:p>
    <w:p w:rsidR="00261B3B" w:rsidRPr="00C8452C" w:rsidRDefault="00593CF6" w:rsidP="00C8452C">
      <w:pPr>
        <w:jc w:val="both"/>
        <w:rPr>
          <w:rFonts w:ascii="Arial" w:hAnsi="Arial" w:cs="Arial"/>
        </w:rPr>
      </w:pPr>
      <w:r w:rsidRPr="00C8452C">
        <w:rPr>
          <w:rFonts w:ascii="Arial" w:hAnsi="Arial" w:cs="Arial"/>
        </w:rPr>
        <w:t>Ex.</w:t>
      </w:r>
      <w:r w:rsidR="00E57A6B" w:rsidRPr="00C8452C">
        <w:rPr>
          <w:rFonts w:ascii="Arial" w:hAnsi="Arial" w:cs="Arial"/>
        </w:rPr>
        <w:t xml:space="preserve"> </w:t>
      </w:r>
      <w:r w:rsidR="00E40E43">
        <w:rPr>
          <w:rFonts w:ascii="Arial" w:hAnsi="Arial" w:cs="Arial"/>
        </w:rPr>
        <w:t>1</w:t>
      </w:r>
      <w:r w:rsidR="008C4463" w:rsidRPr="00C8452C">
        <w:rPr>
          <w:rFonts w:ascii="Arial" w:hAnsi="Arial" w:cs="Arial"/>
        </w:rPr>
        <w:t>/2</w:t>
      </w:r>
    </w:p>
    <w:sectPr w:rsidR="00261B3B" w:rsidRPr="00C8452C" w:rsidSect="00DC0BA6">
      <w:footerReference w:type="default" r:id="rId9"/>
      <w:pgSz w:w="11906" w:h="16838"/>
      <w:pgMar w:top="720" w:right="1440" w:bottom="432"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AE3" w:rsidRDefault="00090AE3" w:rsidP="00D26BCE">
      <w:pPr>
        <w:spacing w:after="0" w:line="240" w:lineRule="auto"/>
      </w:pPr>
      <w:r>
        <w:separator/>
      </w:r>
    </w:p>
  </w:endnote>
  <w:endnote w:type="continuationSeparator" w:id="0">
    <w:p w:rsidR="00090AE3" w:rsidRDefault="00090AE3" w:rsidP="00D26B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ooklyn R">
    <w:altName w:val="Segoe Script"/>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ibre Caslon Text">
    <w:altName w:val="Libre Caslon Text"/>
    <w:panose1 w:val="00000000000000000000"/>
    <w:charset w:val="EE"/>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4914297"/>
      <w:docPartObj>
        <w:docPartGallery w:val="Page Numbers (Bottom of Page)"/>
        <w:docPartUnique/>
      </w:docPartObj>
    </w:sdtPr>
    <w:sdtContent>
      <w:sdt>
        <w:sdtPr>
          <w:rPr>
            <w:rFonts w:ascii="Arial" w:hAnsi="Arial" w:cs="Arial"/>
            <w:sz w:val="20"/>
            <w:szCs w:val="20"/>
          </w:rPr>
          <w:id w:val="565050523"/>
          <w:docPartObj>
            <w:docPartGallery w:val="Page Numbers (Top of Page)"/>
            <w:docPartUnique/>
          </w:docPartObj>
        </w:sdtPr>
        <w:sdtContent>
          <w:p w:rsidR="00D26BCE" w:rsidRPr="00D26BCE" w:rsidRDefault="00D26BCE">
            <w:pPr>
              <w:pStyle w:val="Footer"/>
              <w:jc w:val="right"/>
              <w:rPr>
                <w:rFonts w:ascii="Arial" w:hAnsi="Arial" w:cs="Arial"/>
                <w:sz w:val="20"/>
                <w:szCs w:val="20"/>
              </w:rPr>
            </w:pPr>
            <w:proofErr w:type="spellStart"/>
            <w:r w:rsidRPr="00D26BCE">
              <w:rPr>
                <w:rFonts w:ascii="Arial" w:hAnsi="Arial" w:cs="Arial"/>
                <w:sz w:val="20"/>
                <w:szCs w:val="20"/>
              </w:rPr>
              <w:t>Pag</w:t>
            </w:r>
            <w:r>
              <w:rPr>
                <w:rFonts w:ascii="Arial" w:hAnsi="Arial" w:cs="Arial"/>
                <w:sz w:val="20"/>
                <w:szCs w:val="20"/>
              </w:rPr>
              <w:t>ina</w:t>
            </w:r>
            <w:proofErr w:type="spellEnd"/>
            <w:r w:rsidRPr="00D26BCE">
              <w:rPr>
                <w:rFonts w:ascii="Arial" w:hAnsi="Arial" w:cs="Arial"/>
                <w:sz w:val="20"/>
                <w:szCs w:val="20"/>
              </w:rPr>
              <w:t xml:space="preserve"> </w:t>
            </w:r>
            <w:r w:rsidR="006D11E7" w:rsidRPr="00D26BCE">
              <w:rPr>
                <w:rFonts w:ascii="Arial" w:hAnsi="Arial" w:cs="Arial"/>
                <w:sz w:val="20"/>
                <w:szCs w:val="20"/>
              </w:rPr>
              <w:fldChar w:fldCharType="begin"/>
            </w:r>
            <w:r w:rsidRPr="00D26BCE">
              <w:rPr>
                <w:rFonts w:ascii="Arial" w:hAnsi="Arial" w:cs="Arial"/>
                <w:sz w:val="20"/>
                <w:szCs w:val="20"/>
              </w:rPr>
              <w:instrText xml:space="preserve"> PAGE </w:instrText>
            </w:r>
            <w:r w:rsidR="006D11E7" w:rsidRPr="00D26BCE">
              <w:rPr>
                <w:rFonts w:ascii="Arial" w:hAnsi="Arial" w:cs="Arial"/>
                <w:sz w:val="20"/>
                <w:szCs w:val="20"/>
              </w:rPr>
              <w:fldChar w:fldCharType="separate"/>
            </w:r>
            <w:r w:rsidR="00E40E43">
              <w:rPr>
                <w:rFonts w:ascii="Arial" w:hAnsi="Arial" w:cs="Arial"/>
                <w:noProof/>
                <w:sz w:val="20"/>
                <w:szCs w:val="20"/>
              </w:rPr>
              <w:t>3</w:t>
            </w:r>
            <w:r w:rsidR="006D11E7" w:rsidRPr="00D26BCE">
              <w:rPr>
                <w:rFonts w:ascii="Arial" w:hAnsi="Arial" w:cs="Arial"/>
                <w:sz w:val="20"/>
                <w:szCs w:val="20"/>
              </w:rPr>
              <w:fldChar w:fldCharType="end"/>
            </w:r>
            <w:r w:rsidRPr="00D26BCE">
              <w:rPr>
                <w:rFonts w:ascii="Arial" w:hAnsi="Arial" w:cs="Arial"/>
                <w:sz w:val="20"/>
                <w:szCs w:val="20"/>
              </w:rPr>
              <w:t xml:space="preserve"> </w:t>
            </w:r>
            <w:r w:rsidR="00B03288">
              <w:rPr>
                <w:rFonts w:ascii="Arial" w:hAnsi="Arial" w:cs="Arial"/>
                <w:sz w:val="20"/>
                <w:szCs w:val="20"/>
              </w:rPr>
              <w:t>din</w:t>
            </w:r>
            <w:r w:rsidRPr="00D26BCE">
              <w:rPr>
                <w:rFonts w:ascii="Arial" w:hAnsi="Arial" w:cs="Arial"/>
                <w:sz w:val="20"/>
                <w:szCs w:val="20"/>
              </w:rPr>
              <w:t xml:space="preserve"> </w:t>
            </w:r>
            <w:r w:rsidR="006D11E7" w:rsidRPr="00D26BCE">
              <w:rPr>
                <w:rFonts w:ascii="Arial" w:hAnsi="Arial" w:cs="Arial"/>
                <w:sz w:val="20"/>
                <w:szCs w:val="20"/>
              </w:rPr>
              <w:fldChar w:fldCharType="begin"/>
            </w:r>
            <w:r w:rsidRPr="00D26BCE">
              <w:rPr>
                <w:rFonts w:ascii="Arial" w:hAnsi="Arial" w:cs="Arial"/>
                <w:sz w:val="20"/>
                <w:szCs w:val="20"/>
              </w:rPr>
              <w:instrText xml:space="preserve"> NUMPAGES  </w:instrText>
            </w:r>
            <w:r w:rsidR="006D11E7" w:rsidRPr="00D26BCE">
              <w:rPr>
                <w:rFonts w:ascii="Arial" w:hAnsi="Arial" w:cs="Arial"/>
                <w:sz w:val="20"/>
                <w:szCs w:val="20"/>
              </w:rPr>
              <w:fldChar w:fldCharType="separate"/>
            </w:r>
            <w:r w:rsidR="00E40E43">
              <w:rPr>
                <w:rFonts w:ascii="Arial" w:hAnsi="Arial" w:cs="Arial"/>
                <w:noProof/>
                <w:sz w:val="20"/>
                <w:szCs w:val="20"/>
              </w:rPr>
              <w:t>3</w:t>
            </w:r>
            <w:r w:rsidR="006D11E7" w:rsidRPr="00D26BCE">
              <w:rPr>
                <w:rFonts w:ascii="Arial" w:hAnsi="Arial" w:cs="Arial"/>
                <w:sz w:val="20"/>
                <w:szCs w:val="20"/>
              </w:rPr>
              <w:fldChar w:fldCharType="end"/>
            </w:r>
          </w:p>
        </w:sdtContent>
      </w:sdt>
    </w:sdtContent>
  </w:sdt>
  <w:p w:rsidR="00D26BCE" w:rsidRDefault="00D26B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AE3" w:rsidRDefault="00090AE3" w:rsidP="00D26BCE">
      <w:pPr>
        <w:spacing w:after="0" w:line="240" w:lineRule="auto"/>
      </w:pPr>
      <w:r>
        <w:separator/>
      </w:r>
    </w:p>
  </w:footnote>
  <w:footnote w:type="continuationSeparator" w:id="0">
    <w:p w:rsidR="00090AE3" w:rsidRDefault="00090AE3" w:rsidP="00D26B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09E4"/>
    <w:multiLevelType w:val="multilevel"/>
    <w:tmpl w:val="37F2CB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1A30A7F"/>
    <w:multiLevelType w:val="multilevel"/>
    <w:tmpl w:val="9B906CE0"/>
    <w:lvl w:ilvl="0">
      <w:start w:val="1"/>
      <w:numFmt w:val="none"/>
      <w:suff w:val="nothing"/>
      <w:lvlText w:val=""/>
      <w:lvlJc w:val="left"/>
      <w:pPr>
        <w:ind w:left="4956" w:firstLine="0"/>
      </w:pPr>
    </w:lvl>
    <w:lvl w:ilvl="1">
      <w:start w:val="1"/>
      <w:numFmt w:val="none"/>
      <w:suff w:val="nothing"/>
      <w:lvlText w:val=""/>
      <w:lvlJc w:val="left"/>
      <w:pPr>
        <w:ind w:left="4956" w:firstLine="0"/>
      </w:pPr>
    </w:lvl>
    <w:lvl w:ilvl="2">
      <w:start w:val="1"/>
      <w:numFmt w:val="none"/>
      <w:suff w:val="nothing"/>
      <w:lvlText w:val=""/>
      <w:lvlJc w:val="left"/>
      <w:pPr>
        <w:ind w:left="4956" w:firstLine="0"/>
      </w:pPr>
    </w:lvl>
    <w:lvl w:ilvl="3">
      <w:start w:val="1"/>
      <w:numFmt w:val="none"/>
      <w:suff w:val="nothing"/>
      <w:lvlText w:val=""/>
      <w:lvlJc w:val="left"/>
      <w:pPr>
        <w:ind w:left="4956" w:firstLine="0"/>
      </w:pPr>
    </w:lvl>
    <w:lvl w:ilvl="4">
      <w:start w:val="1"/>
      <w:numFmt w:val="none"/>
      <w:suff w:val="nothing"/>
      <w:lvlText w:val=""/>
      <w:lvlJc w:val="left"/>
      <w:pPr>
        <w:ind w:left="4956" w:firstLine="0"/>
      </w:pPr>
    </w:lvl>
    <w:lvl w:ilvl="5">
      <w:start w:val="1"/>
      <w:numFmt w:val="none"/>
      <w:suff w:val="nothing"/>
      <w:lvlText w:val=""/>
      <w:lvlJc w:val="left"/>
      <w:pPr>
        <w:ind w:left="4956" w:firstLine="0"/>
      </w:pPr>
    </w:lvl>
    <w:lvl w:ilvl="6">
      <w:start w:val="1"/>
      <w:numFmt w:val="none"/>
      <w:suff w:val="nothing"/>
      <w:lvlText w:val=""/>
      <w:lvlJc w:val="left"/>
      <w:pPr>
        <w:ind w:left="4956" w:firstLine="0"/>
      </w:pPr>
    </w:lvl>
    <w:lvl w:ilvl="7">
      <w:start w:val="1"/>
      <w:numFmt w:val="none"/>
      <w:suff w:val="nothing"/>
      <w:lvlText w:val=""/>
      <w:lvlJc w:val="left"/>
      <w:pPr>
        <w:ind w:left="4956" w:firstLine="0"/>
      </w:pPr>
    </w:lvl>
    <w:lvl w:ilvl="8">
      <w:start w:val="1"/>
      <w:numFmt w:val="none"/>
      <w:suff w:val="nothing"/>
      <w:lvlText w:val=""/>
      <w:lvlJc w:val="left"/>
      <w:pPr>
        <w:ind w:left="4956" w:firstLine="0"/>
      </w:pPr>
    </w:lvl>
  </w:abstractNum>
  <w:abstractNum w:abstractNumId="2">
    <w:nsid w:val="386527EB"/>
    <w:multiLevelType w:val="multilevel"/>
    <w:tmpl w:val="513CE31E"/>
    <w:lvl w:ilvl="0">
      <w:start w:val="1"/>
      <w:numFmt w:val="none"/>
      <w:suff w:val="nothing"/>
      <w:lvlText w:val=""/>
      <w:lvlJc w:val="left"/>
      <w:pPr>
        <w:ind w:left="708" w:firstLine="0"/>
      </w:pPr>
    </w:lvl>
    <w:lvl w:ilvl="1">
      <w:start w:val="1"/>
      <w:numFmt w:val="none"/>
      <w:suff w:val="nothing"/>
      <w:lvlText w:val=""/>
      <w:lvlJc w:val="left"/>
      <w:pPr>
        <w:ind w:left="708" w:firstLine="0"/>
      </w:pPr>
    </w:lvl>
    <w:lvl w:ilvl="2">
      <w:start w:val="1"/>
      <w:numFmt w:val="none"/>
      <w:suff w:val="nothing"/>
      <w:lvlText w:val=""/>
      <w:lvlJc w:val="left"/>
      <w:pPr>
        <w:ind w:left="708" w:firstLine="0"/>
      </w:pPr>
    </w:lvl>
    <w:lvl w:ilvl="3">
      <w:start w:val="1"/>
      <w:numFmt w:val="none"/>
      <w:suff w:val="nothing"/>
      <w:lvlText w:val=""/>
      <w:lvlJc w:val="left"/>
      <w:pPr>
        <w:ind w:left="708" w:firstLine="0"/>
      </w:pPr>
    </w:lvl>
    <w:lvl w:ilvl="4">
      <w:start w:val="1"/>
      <w:numFmt w:val="none"/>
      <w:suff w:val="nothing"/>
      <w:lvlText w:val=""/>
      <w:lvlJc w:val="left"/>
      <w:pPr>
        <w:ind w:left="708" w:firstLine="0"/>
      </w:pPr>
    </w:lvl>
    <w:lvl w:ilvl="5">
      <w:start w:val="1"/>
      <w:numFmt w:val="none"/>
      <w:suff w:val="nothing"/>
      <w:lvlText w:val=""/>
      <w:lvlJc w:val="left"/>
      <w:pPr>
        <w:ind w:left="708" w:firstLine="0"/>
      </w:pPr>
    </w:lvl>
    <w:lvl w:ilvl="6">
      <w:start w:val="1"/>
      <w:numFmt w:val="none"/>
      <w:suff w:val="nothing"/>
      <w:lvlText w:val=""/>
      <w:lvlJc w:val="left"/>
      <w:pPr>
        <w:ind w:left="708" w:firstLine="0"/>
      </w:pPr>
    </w:lvl>
    <w:lvl w:ilvl="7">
      <w:start w:val="1"/>
      <w:numFmt w:val="none"/>
      <w:suff w:val="nothing"/>
      <w:lvlText w:val=""/>
      <w:lvlJc w:val="left"/>
      <w:pPr>
        <w:ind w:left="708" w:firstLine="0"/>
      </w:pPr>
    </w:lvl>
    <w:lvl w:ilvl="8">
      <w:start w:val="1"/>
      <w:numFmt w:val="none"/>
      <w:suff w:val="nothing"/>
      <w:lvlText w:val=""/>
      <w:lvlJc w:val="left"/>
      <w:pPr>
        <w:ind w:left="708" w:firstLine="0"/>
      </w:pPr>
    </w:lvl>
  </w:abstractNum>
  <w:abstractNum w:abstractNumId="3">
    <w:nsid w:val="5E0D546E"/>
    <w:multiLevelType w:val="multilevel"/>
    <w:tmpl w:val="FB9E67CE"/>
    <w:lvl w:ilvl="0">
      <w:start w:val="1"/>
      <w:numFmt w:val="none"/>
      <w:suff w:val="nothing"/>
      <w:lvlText w:val=""/>
      <w:lvlJc w:val="left"/>
      <w:pPr>
        <w:ind w:left="708" w:firstLine="0"/>
      </w:pPr>
    </w:lvl>
    <w:lvl w:ilvl="1">
      <w:start w:val="1"/>
      <w:numFmt w:val="none"/>
      <w:suff w:val="nothing"/>
      <w:lvlText w:val=""/>
      <w:lvlJc w:val="left"/>
      <w:pPr>
        <w:ind w:left="708" w:firstLine="0"/>
      </w:pPr>
    </w:lvl>
    <w:lvl w:ilvl="2">
      <w:start w:val="1"/>
      <w:numFmt w:val="none"/>
      <w:suff w:val="nothing"/>
      <w:lvlText w:val=""/>
      <w:lvlJc w:val="left"/>
      <w:pPr>
        <w:ind w:left="708" w:firstLine="0"/>
      </w:pPr>
    </w:lvl>
    <w:lvl w:ilvl="3">
      <w:start w:val="1"/>
      <w:numFmt w:val="none"/>
      <w:suff w:val="nothing"/>
      <w:lvlText w:val=""/>
      <w:lvlJc w:val="left"/>
      <w:pPr>
        <w:ind w:left="708" w:firstLine="0"/>
      </w:pPr>
    </w:lvl>
    <w:lvl w:ilvl="4">
      <w:start w:val="1"/>
      <w:numFmt w:val="none"/>
      <w:suff w:val="nothing"/>
      <w:lvlText w:val=""/>
      <w:lvlJc w:val="left"/>
      <w:pPr>
        <w:ind w:left="708" w:firstLine="0"/>
      </w:pPr>
    </w:lvl>
    <w:lvl w:ilvl="5">
      <w:start w:val="1"/>
      <w:numFmt w:val="none"/>
      <w:suff w:val="nothing"/>
      <w:lvlText w:val=""/>
      <w:lvlJc w:val="left"/>
      <w:pPr>
        <w:ind w:left="708" w:firstLine="0"/>
      </w:pPr>
    </w:lvl>
    <w:lvl w:ilvl="6">
      <w:start w:val="1"/>
      <w:numFmt w:val="none"/>
      <w:suff w:val="nothing"/>
      <w:lvlText w:val=""/>
      <w:lvlJc w:val="left"/>
      <w:pPr>
        <w:ind w:left="708" w:firstLine="0"/>
      </w:pPr>
    </w:lvl>
    <w:lvl w:ilvl="7">
      <w:start w:val="1"/>
      <w:numFmt w:val="none"/>
      <w:suff w:val="nothing"/>
      <w:lvlText w:val=""/>
      <w:lvlJc w:val="left"/>
      <w:pPr>
        <w:ind w:left="708" w:firstLine="0"/>
      </w:pPr>
    </w:lvl>
    <w:lvl w:ilvl="8">
      <w:start w:val="1"/>
      <w:numFmt w:val="none"/>
      <w:suff w:val="nothing"/>
      <w:lvlText w:val=""/>
      <w:lvlJc w:val="left"/>
      <w:pPr>
        <w:ind w:left="708"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057EC5"/>
    <w:rsid w:val="00000E62"/>
    <w:rsid w:val="000031CC"/>
    <w:rsid w:val="000041A8"/>
    <w:rsid w:val="000056B5"/>
    <w:rsid w:val="0000665E"/>
    <w:rsid w:val="00007CD9"/>
    <w:rsid w:val="000116C0"/>
    <w:rsid w:val="00020019"/>
    <w:rsid w:val="0002115A"/>
    <w:rsid w:val="000222FE"/>
    <w:rsid w:val="00022607"/>
    <w:rsid w:val="00022B01"/>
    <w:rsid w:val="00023AE4"/>
    <w:rsid w:val="0002525A"/>
    <w:rsid w:val="0002578E"/>
    <w:rsid w:val="00026D27"/>
    <w:rsid w:val="00031C09"/>
    <w:rsid w:val="00034B09"/>
    <w:rsid w:val="00036B8D"/>
    <w:rsid w:val="00037806"/>
    <w:rsid w:val="000379F3"/>
    <w:rsid w:val="00044114"/>
    <w:rsid w:val="00046B54"/>
    <w:rsid w:val="000509C4"/>
    <w:rsid w:val="00051874"/>
    <w:rsid w:val="00051CB2"/>
    <w:rsid w:val="0005255F"/>
    <w:rsid w:val="00052837"/>
    <w:rsid w:val="00053C17"/>
    <w:rsid w:val="000541D7"/>
    <w:rsid w:val="00054665"/>
    <w:rsid w:val="00057EC5"/>
    <w:rsid w:val="00060F2C"/>
    <w:rsid w:val="00062546"/>
    <w:rsid w:val="00067072"/>
    <w:rsid w:val="00071786"/>
    <w:rsid w:val="000734F5"/>
    <w:rsid w:val="00074581"/>
    <w:rsid w:val="00077B7D"/>
    <w:rsid w:val="00081221"/>
    <w:rsid w:val="00081FAB"/>
    <w:rsid w:val="00082359"/>
    <w:rsid w:val="0008398C"/>
    <w:rsid w:val="00083AB3"/>
    <w:rsid w:val="00086B95"/>
    <w:rsid w:val="00087E2C"/>
    <w:rsid w:val="00090AE3"/>
    <w:rsid w:val="00093A42"/>
    <w:rsid w:val="00093ED3"/>
    <w:rsid w:val="000945BF"/>
    <w:rsid w:val="0009743D"/>
    <w:rsid w:val="000A0F92"/>
    <w:rsid w:val="000A45A1"/>
    <w:rsid w:val="000A6F15"/>
    <w:rsid w:val="000A7C1C"/>
    <w:rsid w:val="000B01B7"/>
    <w:rsid w:val="000B4A6B"/>
    <w:rsid w:val="000D0E21"/>
    <w:rsid w:val="000D2425"/>
    <w:rsid w:val="000D5064"/>
    <w:rsid w:val="000E1B73"/>
    <w:rsid w:val="000E4254"/>
    <w:rsid w:val="000E4721"/>
    <w:rsid w:val="000E5ECF"/>
    <w:rsid w:val="000F0E73"/>
    <w:rsid w:val="000F52C8"/>
    <w:rsid w:val="001002C2"/>
    <w:rsid w:val="001006B5"/>
    <w:rsid w:val="0010364F"/>
    <w:rsid w:val="001041F5"/>
    <w:rsid w:val="001066BF"/>
    <w:rsid w:val="00110243"/>
    <w:rsid w:val="00112188"/>
    <w:rsid w:val="00112845"/>
    <w:rsid w:val="00113214"/>
    <w:rsid w:val="00117075"/>
    <w:rsid w:val="00120285"/>
    <w:rsid w:val="001220CC"/>
    <w:rsid w:val="0012216D"/>
    <w:rsid w:val="0012233C"/>
    <w:rsid w:val="0012312C"/>
    <w:rsid w:val="00124618"/>
    <w:rsid w:val="0012557B"/>
    <w:rsid w:val="00126082"/>
    <w:rsid w:val="00127DF0"/>
    <w:rsid w:val="001305DD"/>
    <w:rsid w:val="00131269"/>
    <w:rsid w:val="001313D9"/>
    <w:rsid w:val="00131AEB"/>
    <w:rsid w:val="0013277B"/>
    <w:rsid w:val="00133E49"/>
    <w:rsid w:val="00136033"/>
    <w:rsid w:val="00143930"/>
    <w:rsid w:val="00146DF7"/>
    <w:rsid w:val="001527C4"/>
    <w:rsid w:val="00157681"/>
    <w:rsid w:val="00160096"/>
    <w:rsid w:val="001644A5"/>
    <w:rsid w:val="00165524"/>
    <w:rsid w:val="00170F91"/>
    <w:rsid w:val="00173125"/>
    <w:rsid w:val="0017442A"/>
    <w:rsid w:val="0017774C"/>
    <w:rsid w:val="0018007B"/>
    <w:rsid w:val="001826A0"/>
    <w:rsid w:val="00184206"/>
    <w:rsid w:val="00192415"/>
    <w:rsid w:val="00193275"/>
    <w:rsid w:val="00194F8A"/>
    <w:rsid w:val="001A1123"/>
    <w:rsid w:val="001A18C7"/>
    <w:rsid w:val="001A4EBE"/>
    <w:rsid w:val="001B0C6D"/>
    <w:rsid w:val="001B19D1"/>
    <w:rsid w:val="001B1B98"/>
    <w:rsid w:val="001B6590"/>
    <w:rsid w:val="001C0FF4"/>
    <w:rsid w:val="001D1BFE"/>
    <w:rsid w:val="001D2CD4"/>
    <w:rsid w:val="001D2FF4"/>
    <w:rsid w:val="001D38AC"/>
    <w:rsid w:val="001E34DE"/>
    <w:rsid w:val="001F28D1"/>
    <w:rsid w:val="001F4A49"/>
    <w:rsid w:val="001F67AC"/>
    <w:rsid w:val="001F744A"/>
    <w:rsid w:val="00202FEA"/>
    <w:rsid w:val="00204E23"/>
    <w:rsid w:val="00211E02"/>
    <w:rsid w:val="002138CD"/>
    <w:rsid w:val="00216159"/>
    <w:rsid w:val="00223628"/>
    <w:rsid w:val="002236FA"/>
    <w:rsid w:val="00225B6E"/>
    <w:rsid w:val="0022624C"/>
    <w:rsid w:val="00226C59"/>
    <w:rsid w:val="00233A22"/>
    <w:rsid w:val="0023592A"/>
    <w:rsid w:val="002374DE"/>
    <w:rsid w:val="00241140"/>
    <w:rsid w:val="002425A5"/>
    <w:rsid w:val="0024322A"/>
    <w:rsid w:val="00247727"/>
    <w:rsid w:val="002527AE"/>
    <w:rsid w:val="00256424"/>
    <w:rsid w:val="002574DC"/>
    <w:rsid w:val="002619FE"/>
    <w:rsid w:val="00261B3B"/>
    <w:rsid w:val="002753E3"/>
    <w:rsid w:val="00280599"/>
    <w:rsid w:val="00281AB9"/>
    <w:rsid w:val="00284A33"/>
    <w:rsid w:val="0028701C"/>
    <w:rsid w:val="0028726C"/>
    <w:rsid w:val="00292BF1"/>
    <w:rsid w:val="00293B48"/>
    <w:rsid w:val="002A171A"/>
    <w:rsid w:val="002A2615"/>
    <w:rsid w:val="002A3870"/>
    <w:rsid w:val="002A4863"/>
    <w:rsid w:val="002A6756"/>
    <w:rsid w:val="002A6AA8"/>
    <w:rsid w:val="002A7244"/>
    <w:rsid w:val="002A7350"/>
    <w:rsid w:val="002A7709"/>
    <w:rsid w:val="002B0284"/>
    <w:rsid w:val="002B0361"/>
    <w:rsid w:val="002B2D23"/>
    <w:rsid w:val="002B6582"/>
    <w:rsid w:val="002B770C"/>
    <w:rsid w:val="002C1446"/>
    <w:rsid w:val="002C3AC4"/>
    <w:rsid w:val="002C5739"/>
    <w:rsid w:val="002C7593"/>
    <w:rsid w:val="002D2C48"/>
    <w:rsid w:val="002D4059"/>
    <w:rsid w:val="002D58EE"/>
    <w:rsid w:val="002D7F7F"/>
    <w:rsid w:val="002E1845"/>
    <w:rsid w:val="002E371C"/>
    <w:rsid w:val="002E3A11"/>
    <w:rsid w:val="002F0DD7"/>
    <w:rsid w:val="002F2A37"/>
    <w:rsid w:val="00302EC1"/>
    <w:rsid w:val="003041CF"/>
    <w:rsid w:val="00304FE8"/>
    <w:rsid w:val="00306D00"/>
    <w:rsid w:val="0031216D"/>
    <w:rsid w:val="00313AD0"/>
    <w:rsid w:val="00316CFA"/>
    <w:rsid w:val="003207EE"/>
    <w:rsid w:val="0032080C"/>
    <w:rsid w:val="00320EC6"/>
    <w:rsid w:val="00322275"/>
    <w:rsid w:val="00323586"/>
    <w:rsid w:val="00325AFE"/>
    <w:rsid w:val="00330E40"/>
    <w:rsid w:val="00331641"/>
    <w:rsid w:val="00331C1D"/>
    <w:rsid w:val="00334575"/>
    <w:rsid w:val="003407EC"/>
    <w:rsid w:val="00345343"/>
    <w:rsid w:val="00351A85"/>
    <w:rsid w:val="00354D8D"/>
    <w:rsid w:val="003567B2"/>
    <w:rsid w:val="00357B62"/>
    <w:rsid w:val="003614BC"/>
    <w:rsid w:val="003628E8"/>
    <w:rsid w:val="00363119"/>
    <w:rsid w:val="00380235"/>
    <w:rsid w:val="00390786"/>
    <w:rsid w:val="0039177F"/>
    <w:rsid w:val="003931E5"/>
    <w:rsid w:val="00394847"/>
    <w:rsid w:val="00397041"/>
    <w:rsid w:val="003A0FE9"/>
    <w:rsid w:val="003A1E7A"/>
    <w:rsid w:val="003A498B"/>
    <w:rsid w:val="003A54AB"/>
    <w:rsid w:val="003A5F9A"/>
    <w:rsid w:val="003B129E"/>
    <w:rsid w:val="003B2CBF"/>
    <w:rsid w:val="003B5076"/>
    <w:rsid w:val="003C12BE"/>
    <w:rsid w:val="003C1874"/>
    <w:rsid w:val="003C23DE"/>
    <w:rsid w:val="003C263A"/>
    <w:rsid w:val="003C7601"/>
    <w:rsid w:val="003D1ABC"/>
    <w:rsid w:val="003D757A"/>
    <w:rsid w:val="003E1C73"/>
    <w:rsid w:val="003E3F4E"/>
    <w:rsid w:val="003E6695"/>
    <w:rsid w:val="003F1DB3"/>
    <w:rsid w:val="003F2547"/>
    <w:rsid w:val="003F5147"/>
    <w:rsid w:val="003F7030"/>
    <w:rsid w:val="004008A0"/>
    <w:rsid w:val="00403182"/>
    <w:rsid w:val="00403CA2"/>
    <w:rsid w:val="004064C0"/>
    <w:rsid w:val="00407862"/>
    <w:rsid w:val="004101E8"/>
    <w:rsid w:val="00410446"/>
    <w:rsid w:val="00411C60"/>
    <w:rsid w:val="004135C6"/>
    <w:rsid w:val="004203E5"/>
    <w:rsid w:val="0042260B"/>
    <w:rsid w:val="004300EB"/>
    <w:rsid w:val="00432EBF"/>
    <w:rsid w:val="00442869"/>
    <w:rsid w:val="00442A4C"/>
    <w:rsid w:val="0044446C"/>
    <w:rsid w:val="00444AFF"/>
    <w:rsid w:val="0045114E"/>
    <w:rsid w:val="0045177D"/>
    <w:rsid w:val="0045250F"/>
    <w:rsid w:val="004564A6"/>
    <w:rsid w:val="004602E8"/>
    <w:rsid w:val="004616E5"/>
    <w:rsid w:val="004619CA"/>
    <w:rsid w:val="00472E02"/>
    <w:rsid w:val="004741BB"/>
    <w:rsid w:val="004823C2"/>
    <w:rsid w:val="004833E6"/>
    <w:rsid w:val="00484A33"/>
    <w:rsid w:val="004864B7"/>
    <w:rsid w:val="004876AA"/>
    <w:rsid w:val="00490FAD"/>
    <w:rsid w:val="00493774"/>
    <w:rsid w:val="004963C9"/>
    <w:rsid w:val="004A1D34"/>
    <w:rsid w:val="004A2725"/>
    <w:rsid w:val="004A40BB"/>
    <w:rsid w:val="004A4D24"/>
    <w:rsid w:val="004B22EA"/>
    <w:rsid w:val="004B3398"/>
    <w:rsid w:val="004B4BC9"/>
    <w:rsid w:val="004B4D2F"/>
    <w:rsid w:val="004B77C6"/>
    <w:rsid w:val="004C1D70"/>
    <w:rsid w:val="004C2C0E"/>
    <w:rsid w:val="004C4164"/>
    <w:rsid w:val="004C4306"/>
    <w:rsid w:val="004C7975"/>
    <w:rsid w:val="004D194D"/>
    <w:rsid w:val="004D3D1B"/>
    <w:rsid w:val="004D47B6"/>
    <w:rsid w:val="004E254B"/>
    <w:rsid w:val="004E38BF"/>
    <w:rsid w:val="004E49A8"/>
    <w:rsid w:val="004E515D"/>
    <w:rsid w:val="004E648D"/>
    <w:rsid w:val="004E66A2"/>
    <w:rsid w:val="004E7879"/>
    <w:rsid w:val="004F0047"/>
    <w:rsid w:val="004F2789"/>
    <w:rsid w:val="004F3530"/>
    <w:rsid w:val="004F533D"/>
    <w:rsid w:val="004F7963"/>
    <w:rsid w:val="005027A5"/>
    <w:rsid w:val="00503073"/>
    <w:rsid w:val="00507CC6"/>
    <w:rsid w:val="005100EC"/>
    <w:rsid w:val="005116B6"/>
    <w:rsid w:val="005164F8"/>
    <w:rsid w:val="00517ECB"/>
    <w:rsid w:val="00523629"/>
    <w:rsid w:val="005251C5"/>
    <w:rsid w:val="00527C9B"/>
    <w:rsid w:val="005320BE"/>
    <w:rsid w:val="00532927"/>
    <w:rsid w:val="005344E1"/>
    <w:rsid w:val="005404C2"/>
    <w:rsid w:val="00541361"/>
    <w:rsid w:val="00542607"/>
    <w:rsid w:val="00543BFC"/>
    <w:rsid w:val="00545C61"/>
    <w:rsid w:val="0054769F"/>
    <w:rsid w:val="0055169D"/>
    <w:rsid w:val="00556F13"/>
    <w:rsid w:val="005623C7"/>
    <w:rsid w:val="005630A8"/>
    <w:rsid w:val="00563963"/>
    <w:rsid w:val="005668C0"/>
    <w:rsid w:val="005744CF"/>
    <w:rsid w:val="00583E0B"/>
    <w:rsid w:val="00583FB2"/>
    <w:rsid w:val="00584023"/>
    <w:rsid w:val="005867E0"/>
    <w:rsid w:val="0059033E"/>
    <w:rsid w:val="00590B61"/>
    <w:rsid w:val="0059112C"/>
    <w:rsid w:val="005914C7"/>
    <w:rsid w:val="00591FE9"/>
    <w:rsid w:val="00593CF6"/>
    <w:rsid w:val="005A137D"/>
    <w:rsid w:val="005A3F55"/>
    <w:rsid w:val="005B1725"/>
    <w:rsid w:val="005B182E"/>
    <w:rsid w:val="005B2FE6"/>
    <w:rsid w:val="005B4C8F"/>
    <w:rsid w:val="005B541A"/>
    <w:rsid w:val="005B605E"/>
    <w:rsid w:val="005B662D"/>
    <w:rsid w:val="005C3634"/>
    <w:rsid w:val="005D1F40"/>
    <w:rsid w:val="005D3376"/>
    <w:rsid w:val="005D64FF"/>
    <w:rsid w:val="005D77E2"/>
    <w:rsid w:val="005E0188"/>
    <w:rsid w:val="005E55BC"/>
    <w:rsid w:val="005E7B14"/>
    <w:rsid w:val="005F108E"/>
    <w:rsid w:val="005F24C8"/>
    <w:rsid w:val="005F313E"/>
    <w:rsid w:val="005F71E6"/>
    <w:rsid w:val="00600DEC"/>
    <w:rsid w:val="0060549A"/>
    <w:rsid w:val="0060589E"/>
    <w:rsid w:val="00607585"/>
    <w:rsid w:val="00611F11"/>
    <w:rsid w:val="0061472E"/>
    <w:rsid w:val="00614D91"/>
    <w:rsid w:val="00614FEA"/>
    <w:rsid w:val="006174F7"/>
    <w:rsid w:val="00620E6B"/>
    <w:rsid w:val="0062438D"/>
    <w:rsid w:val="00633949"/>
    <w:rsid w:val="006352B6"/>
    <w:rsid w:val="006360F4"/>
    <w:rsid w:val="00637BA9"/>
    <w:rsid w:val="006419B1"/>
    <w:rsid w:val="0065140F"/>
    <w:rsid w:val="00651F9E"/>
    <w:rsid w:val="006521C9"/>
    <w:rsid w:val="006727C3"/>
    <w:rsid w:val="00674B4C"/>
    <w:rsid w:val="0068449B"/>
    <w:rsid w:val="00685C49"/>
    <w:rsid w:val="00687342"/>
    <w:rsid w:val="00690BB5"/>
    <w:rsid w:val="00691A34"/>
    <w:rsid w:val="00691BBF"/>
    <w:rsid w:val="006A7BDC"/>
    <w:rsid w:val="006B6740"/>
    <w:rsid w:val="006B7577"/>
    <w:rsid w:val="006B79E6"/>
    <w:rsid w:val="006C1278"/>
    <w:rsid w:val="006C4384"/>
    <w:rsid w:val="006C67A0"/>
    <w:rsid w:val="006D11E7"/>
    <w:rsid w:val="006D1B0C"/>
    <w:rsid w:val="006E33AF"/>
    <w:rsid w:val="006E35FE"/>
    <w:rsid w:val="006E3B44"/>
    <w:rsid w:val="006E6ABF"/>
    <w:rsid w:val="006E7FA9"/>
    <w:rsid w:val="006F40E7"/>
    <w:rsid w:val="006F4D9B"/>
    <w:rsid w:val="006F54CB"/>
    <w:rsid w:val="006F5C32"/>
    <w:rsid w:val="006F6C14"/>
    <w:rsid w:val="006F765B"/>
    <w:rsid w:val="00702C00"/>
    <w:rsid w:val="00702FC0"/>
    <w:rsid w:val="007038D1"/>
    <w:rsid w:val="00704213"/>
    <w:rsid w:val="00710367"/>
    <w:rsid w:val="00710B5F"/>
    <w:rsid w:val="00711C9F"/>
    <w:rsid w:val="00713B7A"/>
    <w:rsid w:val="00715E62"/>
    <w:rsid w:val="00716BAA"/>
    <w:rsid w:val="0072149F"/>
    <w:rsid w:val="007220E2"/>
    <w:rsid w:val="0072596F"/>
    <w:rsid w:val="00740847"/>
    <w:rsid w:val="00741B55"/>
    <w:rsid w:val="00742FE1"/>
    <w:rsid w:val="00745F6C"/>
    <w:rsid w:val="00746974"/>
    <w:rsid w:val="007541B1"/>
    <w:rsid w:val="00756728"/>
    <w:rsid w:val="00756A0B"/>
    <w:rsid w:val="00762287"/>
    <w:rsid w:val="00762D46"/>
    <w:rsid w:val="007661A5"/>
    <w:rsid w:val="00772148"/>
    <w:rsid w:val="00775C3E"/>
    <w:rsid w:val="00777F7B"/>
    <w:rsid w:val="00780A90"/>
    <w:rsid w:val="00781709"/>
    <w:rsid w:val="00782D0F"/>
    <w:rsid w:val="00784436"/>
    <w:rsid w:val="00784E83"/>
    <w:rsid w:val="00786256"/>
    <w:rsid w:val="007879AE"/>
    <w:rsid w:val="00794358"/>
    <w:rsid w:val="00794A2A"/>
    <w:rsid w:val="007967EA"/>
    <w:rsid w:val="007A0150"/>
    <w:rsid w:val="007A1F2C"/>
    <w:rsid w:val="007A3BD8"/>
    <w:rsid w:val="007A58B4"/>
    <w:rsid w:val="007A7B3E"/>
    <w:rsid w:val="007A7C40"/>
    <w:rsid w:val="007B1FF4"/>
    <w:rsid w:val="007B2B10"/>
    <w:rsid w:val="007B3783"/>
    <w:rsid w:val="007B49E2"/>
    <w:rsid w:val="007B6438"/>
    <w:rsid w:val="007C10C9"/>
    <w:rsid w:val="007C3233"/>
    <w:rsid w:val="007C457B"/>
    <w:rsid w:val="007D0052"/>
    <w:rsid w:val="007D127C"/>
    <w:rsid w:val="007D3E84"/>
    <w:rsid w:val="007D401A"/>
    <w:rsid w:val="007F093E"/>
    <w:rsid w:val="007F2703"/>
    <w:rsid w:val="007F4331"/>
    <w:rsid w:val="007F66A2"/>
    <w:rsid w:val="007F6EBE"/>
    <w:rsid w:val="00800767"/>
    <w:rsid w:val="00800E78"/>
    <w:rsid w:val="00811060"/>
    <w:rsid w:val="00814F16"/>
    <w:rsid w:val="00820E31"/>
    <w:rsid w:val="00821129"/>
    <w:rsid w:val="008238BD"/>
    <w:rsid w:val="00823B05"/>
    <w:rsid w:val="00824B51"/>
    <w:rsid w:val="00824D69"/>
    <w:rsid w:val="00825478"/>
    <w:rsid w:val="00825E4B"/>
    <w:rsid w:val="00827A0D"/>
    <w:rsid w:val="00830B65"/>
    <w:rsid w:val="00830F6B"/>
    <w:rsid w:val="008325F6"/>
    <w:rsid w:val="00833FD6"/>
    <w:rsid w:val="008341D9"/>
    <w:rsid w:val="008356AD"/>
    <w:rsid w:val="00841D97"/>
    <w:rsid w:val="0084369A"/>
    <w:rsid w:val="008436EC"/>
    <w:rsid w:val="008448D3"/>
    <w:rsid w:val="008466FD"/>
    <w:rsid w:val="00847FA7"/>
    <w:rsid w:val="00850611"/>
    <w:rsid w:val="008528C7"/>
    <w:rsid w:val="008555EA"/>
    <w:rsid w:val="00857E64"/>
    <w:rsid w:val="0086050A"/>
    <w:rsid w:val="00860A7A"/>
    <w:rsid w:val="008657F0"/>
    <w:rsid w:val="0086635A"/>
    <w:rsid w:val="0086761E"/>
    <w:rsid w:val="008700B4"/>
    <w:rsid w:val="00870288"/>
    <w:rsid w:val="0087191F"/>
    <w:rsid w:val="00871A70"/>
    <w:rsid w:val="00876DC5"/>
    <w:rsid w:val="008807D7"/>
    <w:rsid w:val="00881C5D"/>
    <w:rsid w:val="0088291B"/>
    <w:rsid w:val="00887A28"/>
    <w:rsid w:val="0089010E"/>
    <w:rsid w:val="0089208E"/>
    <w:rsid w:val="008A0B76"/>
    <w:rsid w:val="008A277C"/>
    <w:rsid w:val="008A516A"/>
    <w:rsid w:val="008B4D10"/>
    <w:rsid w:val="008B51C3"/>
    <w:rsid w:val="008B5360"/>
    <w:rsid w:val="008B6432"/>
    <w:rsid w:val="008B6F67"/>
    <w:rsid w:val="008B71F0"/>
    <w:rsid w:val="008C4463"/>
    <w:rsid w:val="008C4E16"/>
    <w:rsid w:val="008C562B"/>
    <w:rsid w:val="008C5A4B"/>
    <w:rsid w:val="008D0461"/>
    <w:rsid w:val="008D7907"/>
    <w:rsid w:val="008E31B4"/>
    <w:rsid w:val="008E7172"/>
    <w:rsid w:val="008F0083"/>
    <w:rsid w:val="008F0F2A"/>
    <w:rsid w:val="008F1458"/>
    <w:rsid w:val="008F686C"/>
    <w:rsid w:val="0090158C"/>
    <w:rsid w:val="0090231A"/>
    <w:rsid w:val="00905CFA"/>
    <w:rsid w:val="00907642"/>
    <w:rsid w:val="00912E33"/>
    <w:rsid w:val="009156BF"/>
    <w:rsid w:val="00915A85"/>
    <w:rsid w:val="0092118B"/>
    <w:rsid w:val="00921EB0"/>
    <w:rsid w:val="00922B04"/>
    <w:rsid w:val="00922D6F"/>
    <w:rsid w:val="0093471B"/>
    <w:rsid w:val="00936425"/>
    <w:rsid w:val="009406FC"/>
    <w:rsid w:val="00943FBE"/>
    <w:rsid w:val="00944B96"/>
    <w:rsid w:val="00945B12"/>
    <w:rsid w:val="009468C7"/>
    <w:rsid w:val="009506C1"/>
    <w:rsid w:val="009513AD"/>
    <w:rsid w:val="009557EC"/>
    <w:rsid w:val="00956C99"/>
    <w:rsid w:val="00957A3D"/>
    <w:rsid w:val="00961539"/>
    <w:rsid w:val="00963A88"/>
    <w:rsid w:val="00964D89"/>
    <w:rsid w:val="00974E51"/>
    <w:rsid w:val="009758C1"/>
    <w:rsid w:val="00975935"/>
    <w:rsid w:val="0097779E"/>
    <w:rsid w:val="0098020F"/>
    <w:rsid w:val="009810DF"/>
    <w:rsid w:val="00985661"/>
    <w:rsid w:val="00985F9D"/>
    <w:rsid w:val="009863A9"/>
    <w:rsid w:val="00986FA6"/>
    <w:rsid w:val="00987D07"/>
    <w:rsid w:val="009913C2"/>
    <w:rsid w:val="009922F1"/>
    <w:rsid w:val="0099285C"/>
    <w:rsid w:val="009937C9"/>
    <w:rsid w:val="00995E49"/>
    <w:rsid w:val="00996B4B"/>
    <w:rsid w:val="009A4198"/>
    <w:rsid w:val="009B63DE"/>
    <w:rsid w:val="009B64EB"/>
    <w:rsid w:val="009B7B62"/>
    <w:rsid w:val="009B7DE1"/>
    <w:rsid w:val="009C13F5"/>
    <w:rsid w:val="009C3BA5"/>
    <w:rsid w:val="009C6F4D"/>
    <w:rsid w:val="009D2868"/>
    <w:rsid w:val="009D4E20"/>
    <w:rsid w:val="009E0423"/>
    <w:rsid w:val="009E1DBD"/>
    <w:rsid w:val="009E6B4E"/>
    <w:rsid w:val="009F15C9"/>
    <w:rsid w:val="009F30CD"/>
    <w:rsid w:val="00A008E4"/>
    <w:rsid w:val="00A047FA"/>
    <w:rsid w:val="00A0527D"/>
    <w:rsid w:val="00A05DB6"/>
    <w:rsid w:val="00A10190"/>
    <w:rsid w:val="00A17153"/>
    <w:rsid w:val="00A210C9"/>
    <w:rsid w:val="00A2190F"/>
    <w:rsid w:val="00A230EC"/>
    <w:rsid w:val="00A3051E"/>
    <w:rsid w:val="00A32473"/>
    <w:rsid w:val="00A32A77"/>
    <w:rsid w:val="00A33739"/>
    <w:rsid w:val="00A34822"/>
    <w:rsid w:val="00A457C4"/>
    <w:rsid w:val="00A51485"/>
    <w:rsid w:val="00A55B07"/>
    <w:rsid w:val="00A55D96"/>
    <w:rsid w:val="00A6124D"/>
    <w:rsid w:val="00A66154"/>
    <w:rsid w:val="00A672F2"/>
    <w:rsid w:val="00A6738F"/>
    <w:rsid w:val="00A70C91"/>
    <w:rsid w:val="00A70FD4"/>
    <w:rsid w:val="00A71F27"/>
    <w:rsid w:val="00A7515A"/>
    <w:rsid w:val="00A86C71"/>
    <w:rsid w:val="00A86D8A"/>
    <w:rsid w:val="00A9137C"/>
    <w:rsid w:val="00A95755"/>
    <w:rsid w:val="00A9625A"/>
    <w:rsid w:val="00AA4CCD"/>
    <w:rsid w:val="00AB26D9"/>
    <w:rsid w:val="00AB2CE2"/>
    <w:rsid w:val="00AB3201"/>
    <w:rsid w:val="00AB335A"/>
    <w:rsid w:val="00AC66B4"/>
    <w:rsid w:val="00AD1AA0"/>
    <w:rsid w:val="00AD2E5D"/>
    <w:rsid w:val="00AD39E9"/>
    <w:rsid w:val="00AD4DDA"/>
    <w:rsid w:val="00AE2850"/>
    <w:rsid w:val="00AE2EF0"/>
    <w:rsid w:val="00AE328B"/>
    <w:rsid w:val="00AE6C71"/>
    <w:rsid w:val="00AF11DB"/>
    <w:rsid w:val="00AF5924"/>
    <w:rsid w:val="00AF6F36"/>
    <w:rsid w:val="00AF71FE"/>
    <w:rsid w:val="00B01BFD"/>
    <w:rsid w:val="00B03288"/>
    <w:rsid w:val="00B06D80"/>
    <w:rsid w:val="00B10C7F"/>
    <w:rsid w:val="00B118FC"/>
    <w:rsid w:val="00B13056"/>
    <w:rsid w:val="00B133D4"/>
    <w:rsid w:val="00B14583"/>
    <w:rsid w:val="00B14B10"/>
    <w:rsid w:val="00B169E7"/>
    <w:rsid w:val="00B251D1"/>
    <w:rsid w:val="00B26957"/>
    <w:rsid w:val="00B26A8D"/>
    <w:rsid w:val="00B30581"/>
    <w:rsid w:val="00B32470"/>
    <w:rsid w:val="00B34D8B"/>
    <w:rsid w:val="00B36C7E"/>
    <w:rsid w:val="00B40995"/>
    <w:rsid w:val="00B40C98"/>
    <w:rsid w:val="00B41311"/>
    <w:rsid w:val="00B41497"/>
    <w:rsid w:val="00B45875"/>
    <w:rsid w:val="00B470C9"/>
    <w:rsid w:val="00B5495E"/>
    <w:rsid w:val="00B5620A"/>
    <w:rsid w:val="00B606A0"/>
    <w:rsid w:val="00B606FB"/>
    <w:rsid w:val="00B628EA"/>
    <w:rsid w:val="00B6339F"/>
    <w:rsid w:val="00B64829"/>
    <w:rsid w:val="00B67460"/>
    <w:rsid w:val="00B7251F"/>
    <w:rsid w:val="00B73117"/>
    <w:rsid w:val="00B906DB"/>
    <w:rsid w:val="00B92529"/>
    <w:rsid w:val="00B93929"/>
    <w:rsid w:val="00B95420"/>
    <w:rsid w:val="00BA724C"/>
    <w:rsid w:val="00BB00FC"/>
    <w:rsid w:val="00BB4EA8"/>
    <w:rsid w:val="00BC05FF"/>
    <w:rsid w:val="00BC0F2F"/>
    <w:rsid w:val="00BC1A58"/>
    <w:rsid w:val="00BD11F4"/>
    <w:rsid w:val="00BD3005"/>
    <w:rsid w:val="00BD78BC"/>
    <w:rsid w:val="00BE0A6E"/>
    <w:rsid w:val="00BE1499"/>
    <w:rsid w:val="00BE4C36"/>
    <w:rsid w:val="00BE78AB"/>
    <w:rsid w:val="00BF1890"/>
    <w:rsid w:val="00BF33A7"/>
    <w:rsid w:val="00BF3F12"/>
    <w:rsid w:val="00BF6E02"/>
    <w:rsid w:val="00C002B3"/>
    <w:rsid w:val="00C00C02"/>
    <w:rsid w:val="00C0375D"/>
    <w:rsid w:val="00C05884"/>
    <w:rsid w:val="00C078FC"/>
    <w:rsid w:val="00C14448"/>
    <w:rsid w:val="00C16C7B"/>
    <w:rsid w:val="00C17047"/>
    <w:rsid w:val="00C21A0F"/>
    <w:rsid w:val="00C21CCF"/>
    <w:rsid w:val="00C23838"/>
    <w:rsid w:val="00C27DEE"/>
    <w:rsid w:val="00C30F43"/>
    <w:rsid w:val="00C31EED"/>
    <w:rsid w:val="00C32404"/>
    <w:rsid w:val="00C32740"/>
    <w:rsid w:val="00C32B45"/>
    <w:rsid w:val="00C33213"/>
    <w:rsid w:val="00C3536E"/>
    <w:rsid w:val="00C35DA7"/>
    <w:rsid w:val="00C35DDA"/>
    <w:rsid w:val="00C3601F"/>
    <w:rsid w:val="00C372D7"/>
    <w:rsid w:val="00C462DF"/>
    <w:rsid w:val="00C52485"/>
    <w:rsid w:val="00C558A1"/>
    <w:rsid w:val="00C56DF5"/>
    <w:rsid w:val="00C57F98"/>
    <w:rsid w:val="00C620E1"/>
    <w:rsid w:val="00C64248"/>
    <w:rsid w:val="00C703E3"/>
    <w:rsid w:val="00C73208"/>
    <w:rsid w:val="00C76426"/>
    <w:rsid w:val="00C81559"/>
    <w:rsid w:val="00C82894"/>
    <w:rsid w:val="00C8452C"/>
    <w:rsid w:val="00C84880"/>
    <w:rsid w:val="00C8617E"/>
    <w:rsid w:val="00C872E5"/>
    <w:rsid w:val="00C93366"/>
    <w:rsid w:val="00C934AC"/>
    <w:rsid w:val="00C96CD5"/>
    <w:rsid w:val="00CA4753"/>
    <w:rsid w:val="00CA6707"/>
    <w:rsid w:val="00CA7DE9"/>
    <w:rsid w:val="00CB3FF1"/>
    <w:rsid w:val="00CB4B15"/>
    <w:rsid w:val="00CB6A5F"/>
    <w:rsid w:val="00CC21FE"/>
    <w:rsid w:val="00CC3ECD"/>
    <w:rsid w:val="00CC74A7"/>
    <w:rsid w:val="00CD31D6"/>
    <w:rsid w:val="00CF2838"/>
    <w:rsid w:val="00CF29C6"/>
    <w:rsid w:val="00CF3520"/>
    <w:rsid w:val="00CF6C92"/>
    <w:rsid w:val="00D06E82"/>
    <w:rsid w:val="00D074A0"/>
    <w:rsid w:val="00D1114D"/>
    <w:rsid w:val="00D20FA8"/>
    <w:rsid w:val="00D21447"/>
    <w:rsid w:val="00D23CEA"/>
    <w:rsid w:val="00D2672D"/>
    <w:rsid w:val="00D26BCE"/>
    <w:rsid w:val="00D30BDD"/>
    <w:rsid w:val="00D31599"/>
    <w:rsid w:val="00D35297"/>
    <w:rsid w:val="00D36B18"/>
    <w:rsid w:val="00D419B9"/>
    <w:rsid w:val="00D45B80"/>
    <w:rsid w:val="00D46319"/>
    <w:rsid w:val="00D47F47"/>
    <w:rsid w:val="00D554AD"/>
    <w:rsid w:val="00D568CB"/>
    <w:rsid w:val="00D61D06"/>
    <w:rsid w:val="00D6572F"/>
    <w:rsid w:val="00D65766"/>
    <w:rsid w:val="00D662FD"/>
    <w:rsid w:val="00D71A1B"/>
    <w:rsid w:val="00D73C7C"/>
    <w:rsid w:val="00D75FB0"/>
    <w:rsid w:val="00D76461"/>
    <w:rsid w:val="00D83ABF"/>
    <w:rsid w:val="00D83AF8"/>
    <w:rsid w:val="00D93160"/>
    <w:rsid w:val="00D934EB"/>
    <w:rsid w:val="00D9532A"/>
    <w:rsid w:val="00D962F3"/>
    <w:rsid w:val="00D974F7"/>
    <w:rsid w:val="00D97A3D"/>
    <w:rsid w:val="00DA09EC"/>
    <w:rsid w:val="00DA4553"/>
    <w:rsid w:val="00DA5693"/>
    <w:rsid w:val="00DA6733"/>
    <w:rsid w:val="00DB4A9D"/>
    <w:rsid w:val="00DB5110"/>
    <w:rsid w:val="00DB56F9"/>
    <w:rsid w:val="00DB66BE"/>
    <w:rsid w:val="00DB6CCD"/>
    <w:rsid w:val="00DB6FDA"/>
    <w:rsid w:val="00DB7B47"/>
    <w:rsid w:val="00DC0BA6"/>
    <w:rsid w:val="00DC0F04"/>
    <w:rsid w:val="00DC25A5"/>
    <w:rsid w:val="00DC6533"/>
    <w:rsid w:val="00DC735D"/>
    <w:rsid w:val="00DC7362"/>
    <w:rsid w:val="00DC749B"/>
    <w:rsid w:val="00DC7E0E"/>
    <w:rsid w:val="00DD026E"/>
    <w:rsid w:val="00DD1BDC"/>
    <w:rsid w:val="00DD3AC8"/>
    <w:rsid w:val="00DD490B"/>
    <w:rsid w:val="00DE4CB1"/>
    <w:rsid w:val="00DE4FD9"/>
    <w:rsid w:val="00DE674C"/>
    <w:rsid w:val="00DF0DF3"/>
    <w:rsid w:val="00DF24F7"/>
    <w:rsid w:val="00DF3D34"/>
    <w:rsid w:val="00E02D46"/>
    <w:rsid w:val="00E053A2"/>
    <w:rsid w:val="00E0771B"/>
    <w:rsid w:val="00E07CA8"/>
    <w:rsid w:val="00E1197A"/>
    <w:rsid w:val="00E11BD7"/>
    <w:rsid w:val="00E12D0C"/>
    <w:rsid w:val="00E14EF9"/>
    <w:rsid w:val="00E171CA"/>
    <w:rsid w:val="00E17395"/>
    <w:rsid w:val="00E20E5B"/>
    <w:rsid w:val="00E211F0"/>
    <w:rsid w:val="00E24977"/>
    <w:rsid w:val="00E24A8A"/>
    <w:rsid w:val="00E26B31"/>
    <w:rsid w:val="00E3468B"/>
    <w:rsid w:val="00E347F3"/>
    <w:rsid w:val="00E35212"/>
    <w:rsid w:val="00E35357"/>
    <w:rsid w:val="00E360D3"/>
    <w:rsid w:val="00E37977"/>
    <w:rsid w:val="00E37CC6"/>
    <w:rsid w:val="00E40E43"/>
    <w:rsid w:val="00E414EE"/>
    <w:rsid w:val="00E42699"/>
    <w:rsid w:val="00E42C93"/>
    <w:rsid w:val="00E45CFE"/>
    <w:rsid w:val="00E46544"/>
    <w:rsid w:val="00E54399"/>
    <w:rsid w:val="00E572ED"/>
    <w:rsid w:val="00E57341"/>
    <w:rsid w:val="00E57A6B"/>
    <w:rsid w:val="00E6506E"/>
    <w:rsid w:val="00E672BD"/>
    <w:rsid w:val="00E701E1"/>
    <w:rsid w:val="00E71D7D"/>
    <w:rsid w:val="00E739F0"/>
    <w:rsid w:val="00E76D6F"/>
    <w:rsid w:val="00E8646B"/>
    <w:rsid w:val="00E86A78"/>
    <w:rsid w:val="00E91FB2"/>
    <w:rsid w:val="00EA4653"/>
    <w:rsid w:val="00EA68FB"/>
    <w:rsid w:val="00EB28B9"/>
    <w:rsid w:val="00EB51B0"/>
    <w:rsid w:val="00EC0A9A"/>
    <w:rsid w:val="00EC17A0"/>
    <w:rsid w:val="00EC5C1F"/>
    <w:rsid w:val="00EC7F36"/>
    <w:rsid w:val="00ED298D"/>
    <w:rsid w:val="00EE243A"/>
    <w:rsid w:val="00EE2AB9"/>
    <w:rsid w:val="00EE46A3"/>
    <w:rsid w:val="00EE5938"/>
    <w:rsid w:val="00EF0262"/>
    <w:rsid w:val="00EF0F73"/>
    <w:rsid w:val="00EF2F34"/>
    <w:rsid w:val="00EF76DB"/>
    <w:rsid w:val="00EF77DB"/>
    <w:rsid w:val="00F0000F"/>
    <w:rsid w:val="00F007CC"/>
    <w:rsid w:val="00F07509"/>
    <w:rsid w:val="00F10BC4"/>
    <w:rsid w:val="00F110DE"/>
    <w:rsid w:val="00F123D7"/>
    <w:rsid w:val="00F14340"/>
    <w:rsid w:val="00F15C16"/>
    <w:rsid w:val="00F17F5A"/>
    <w:rsid w:val="00F22D21"/>
    <w:rsid w:val="00F34323"/>
    <w:rsid w:val="00F373AD"/>
    <w:rsid w:val="00F5166B"/>
    <w:rsid w:val="00F555DC"/>
    <w:rsid w:val="00F55C13"/>
    <w:rsid w:val="00F6043C"/>
    <w:rsid w:val="00F6114F"/>
    <w:rsid w:val="00F6642C"/>
    <w:rsid w:val="00F70671"/>
    <w:rsid w:val="00F749E2"/>
    <w:rsid w:val="00F76FF1"/>
    <w:rsid w:val="00F84EEB"/>
    <w:rsid w:val="00F85637"/>
    <w:rsid w:val="00F8649D"/>
    <w:rsid w:val="00F90535"/>
    <w:rsid w:val="00F923EE"/>
    <w:rsid w:val="00F95115"/>
    <w:rsid w:val="00F9525F"/>
    <w:rsid w:val="00F9526D"/>
    <w:rsid w:val="00FA4DF4"/>
    <w:rsid w:val="00FA4ECE"/>
    <w:rsid w:val="00FA5141"/>
    <w:rsid w:val="00FB497B"/>
    <w:rsid w:val="00FB5502"/>
    <w:rsid w:val="00FB6AE2"/>
    <w:rsid w:val="00FB7621"/>
    <w:rsid w:val="00FD27B4"/>
    <w:rsid w:val="00FD721E"/>
    <w:rsid w:val="00FE1E13"/>
    <w:rsid w:val="00FE1E89"/>
    <w:rsid w:val="00FE386A"/>
    <w:rsid w:val="00FE6685"/>
    <w:rsid w:val="00FF0B47"/>
    <w:rsid w:val="00FF73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EC5"/>
    <w:pPr>
      <w:spacing w:after="200" w:line="276" w:lineRule="auto"/>
    </w:pPr>
    <w:rPr>
      <w:rFonts w:eastAsiaTheme="minorEastAsia"/>
      <w:lang w:val="en-US"/>
    </w:rPr>
  </w:style>
  <w:style w:type="paragraph" w:styleId="Heading1">
    <w:name w:val="heading 1"/>
    <w:basedOn w:val="Normal"/>
    <w:next w:val="Normal"/>
    <w:link w:val="Heading1Char"/>
    <w:qFormat/>
    <w:rsid w:val="00057EC5"/>
    <w:pPr>
      <w:keepNext/>
      <w:spacing w:after="0" w:line="240" w:lineRule="auto"/>
      <w:ind w:right="-1425"/>
      <w:outlineLvl w:val="0"/>
    </w:pPr>
    <w:rPr>
      <w:rFonts w:ascii="Brooklyn R" w:eastAsia="Times New Roman" w:hAnsi="Brooklyn R" w:cs="Times New Roman"/>
      <w:b/>
      <w:noProof/>
      <w:sz w:val="28"/>
      <w:szCs w:val="20"/>
      <w:lang w:val="en-GB" w:eastAsia="ro-RO"/>
    </w:rPr>
  </w:style>
  <w:style w:type="paragraph" w:styleId="Heading2">
    <w:name w:val="heading 2"/>
    <w:basedOn w:val="Normal"/>
    <w:next w:val="Normal"/>
    <w:link w:val="Heading2Char"/>
    <w:uiPriority w:val="9"/>
    <w:unhideWhenUsed/>
    <w:qFormat/>
    <w:rsid w:val="00FF0B4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8">
    <w:name w:val="heading 8"/>
    <w:basedOn w:val="Normal"/>
    <w:next w:val="Normal"/>
    <w:link w:val="Heading8Char"/>
    <w:semiHidden/>
    <w:unhideWhenUsed/>
    <w:qFormat/>
    <w:rsid w:val="00C27DE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7EC5"/>
    <w:rPr>
      <w:rFonts w:ascii="Brooklyn R" w:eastAsia="Times New Roman" w:hAnsi="Brooklyn R" w:cs="Times New Roman"/>
      <w:b/>
      <w:noProof/>
      <w:sz w:val="28"/>
      <w:szCs w:val="20"/>
      <w:lang w:val="en-GB" w:eastAsia="ro-RO"/>
    </w:rPr>
  </w:style>
  <w:style w:type="character" w:styleId="Hyperlink">
    <w:name w:val="Hyperlink"/>
    <w:basedOn w:val="DefaultParagraphFont"/>
    <w:uiPriority w:val="99"/>
    <w:semiHidden/>
    <w:unhideWhenUsed/>
    <w:rsid w:val="00057EC5"/>
    <w:rPr>
      <w:color w:val="0563C1" w:themeColor="hyperlink"/>
      <w:u w:val="single"/>
    </w:rPr>
  </w:style>
  <w:style w:type="paragraph" w:styleId="Header">
    <w:name w:val="header"/>
    <w:aliases w:val=" Char,Char"/>
    <w:basedOn w:val="Normal"/>
    <w:link w:val="HeaderChar"/>
    <w:rsid w:val="00FB6AE2"/>
    <w:pPr>
      <w:tabs>
        <w:tab w:val="center" w:pos="4536"/>
        <w:tab w:val="right" w:pos="9072"/>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aliases w:val=" Char Char,Char Char"/>
    <w:basedOn w:val="DefaultParagraphFont"/>
    <w:link w:val="Header"/>
    <w:rsid w:val="00FB6AE2"/>
    <w:rPr>
      <w:rFonts w:ascii="Times New Roman" w:eastAsia="Times New Roman" w:hAnsi="Times New Roman" w:cs="Times New Roman"/>
      <w:sz w:val="24"/>
      <w:szCs w:val="24"/>
      <w:lang w:eastAsia="ro-RO"/>
    </w:rPr>
  </w:style>
  <w:style w:type="character" w:customStyle="1" w:styleId="apple-converted-space">
    <w:name w:val="apple-converted-space"/>
    <w:basedOn w:val="DefaultParagraphFont"/>
    <w:rsid w:val="00FB6AE2"/>
  </w:style>
  <w:style w:type="paragraph" w:styleId="BodyText2">
    <w:name w:val="Body Text 2"/>
    <w:basedOn w:val="Normal"/>
    <w:link w:val="BodyText2Char"/>
    <w:rsid w:val="003F2547"/>
    <w:pPr>
      <w:spacing w:after="0" w:line="240" w:lineRule="auto"/>
      <w:ind w:right="-142"/>
    </w:pPr>
    <w:rPr>
      <w:rFonts w:ascii="Brooklyn R" w:eastAsia="Times New Roman" w:hAnsi="Brooklyn R" w:cs="Times New Roman"/>
      <w:noProof/>
      <w:sz w:val="32"/>
      <w:szCs w:val="20"/>
      <w:lang w:val="it-IT" w:eastAsia="ro-RO"/>
    </w:rPr>
  </w:style>
  <w:style w:type="character" w:customStyle="1" w:styleId="BodyText2Char">
    <w:name w:val="Body Text 2 Char"/>
    <w:basedOn w:val="DefaultParagraphFont"/>
    <w:link w:val="BodyText2"/>
    <w:rsid w:val="003F2547"/>
    <w:rPr>
      <w:rFonts w:ascii="Brooklyn R" w:eastAsia="Times New Roman" w:hAnsi="Brooklyn R" w:cs="Times New Roman"/>
      <w:noProof/>
      <w:sz w:val="32"/>
      <w:szCs w:val="20"/>
      <w:lang w:val="it-IT" w:eastAsia="ro-RO"/>
    </w:rPr>
  </w:style>
  <w:style w:type="character" w:customStyle="1" w:styleId="FontStyle25">
    <w:name w:val="Font Style25"/>
    <w:uiPriority w:val="99"/>
    <w:rsid w:val="003F2547"/>
    <w:rPr>
      <w:rFonts w:ascii="Bookman Old Style" w:hAnsi="Bookman Old Style" w:cs="Bookman Old Style"/>
      <w:spacing w:val="-10"/>
      <w:sz w:val="34"/>
      <w:szCs w:val="34"/>
    </w:rPr>
  </w:style>
  <w:style w:type="paragraph" w:customStyle="1" w:styleId="proclabel">
    <w:name w:val="proclabel"/>
    <w:basedOn w:val="Normal"/>
    <w:uiPriority w:val="99"/>
    <w:rsid w:val="003F2547"/>
    <w:pPr>
      <w:spacing w:before="100" w:beforeAutospacing="1" w:after="100" w:afterAutospacing="1" w:line="240" w:lineRule="auto"/>
    </w:pPr>
    <w:rPr>
      <w:rFonts w:ascii="Times New Roman" w:eastAsia="Times New Roman" w:hAnsi="Times New Roman" w:cs="Times New Roman"/>
      <w:noProof/>
      <w:sz w:val="24"/>
      <w:szCs w:val="24"/>
      <w:lang w:val="ro-RO" w:eastAsia="ro-RO"/>
    </w:rPr>
  </w:style>
  <w:style w:type="paragraph" w:styleId="BodyText">
    <w:name w:val="Body Text"/>
    <w:basedOn w:val="Normal"/>
    <w:link w:val="BodyTextChar"/>
    <w:uiPriority w:val="99"/>
    <w:unhideWhenUsed/>
    <w:rsid w:val="003F2547"/>
    <w:pPr>
      <w:spacing w:after="120"/>
    </w:pPr>
  </w:style>
  <w:style w:type="character" w:customStyle="1" w:styleId="BodyTextChar">
    <w:name w:val="Body Text Char"/>
    <w:basedOn w:val="DefaultParagraphFont"/>
    <w:link w:val="BodyText"/>
    <w:uiPriority w:val="99"/>
    <w:rsid w:val="003F2547"/>
    <w:rPr>
      <w:rFonts w:eastAsiaTheme="minorEastAsia"/>
      <w:lang w:val="en-US"/>
    </w:rPr>
  </w:style>
  <w:style w:type="character" w:styleId="Strong">
    <w:name w:val="Strong"/>
    <w:qFormat/>
    <w:rsid w:val="008D7907"/>
    <w:rPr>
      <w:b/>
      <w:bCs/>
    </w:rPr>
  </w:style>
  <w:style w:type="paragraph" w:styleId="ListParagraph">
    <w:name w:val="List Paragraph"/>
    <w:basedOn w:val="Normal"/>
    <w:qFormat/>
    <w:rsid w:val="008D7907"/>
    <w:pPr>
      <w:spacing w:after="0" w:line="240" w:lineRule="auto"/>
      <w:ind w:left="720"/>
      <w:contextualSpacing/>
    </w:pPr>
    <w:rPr>
      <w:rFonts w:ascii="Brooklyn R" w:eastAsia="Times New Roman" w:hAnsi="Brooklyn R" w:cs="Times New Roman"/>
      <w:sz w:val="28"/>
      <w:szCs w:val="24"/>
    </w:rPr>
  </w:style>
  <w:style w:type="paragraph" w:customStyle="1" w:styleId="yiv1755116642ydpaec646c6msonormal">
    <w:name w:val="yiv1755116642ydpaec646c6msonormal"/>
    <w:basedOn w:val="Normal"/>
    <w:rsid w:val="008D79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F0B47"/>
    <w:rPr>
      <w:rFonts w:asciiTheme="majorHAnsi" w:eastAsiaTheme="majorEastAsia" w:hAnsiTheme="majorHAnsi" w:cstheme="majorBidi"/>
      <w:b/>
      <w:bCs/>
      <w:color w:val="4472C4" w:themeColor="accent1"/>
      <w:sz w:val="26"/>
      <w:szCs w:val="26"/>
      <w:lang w:val="en-US"/>
    </w:rPr>
  </w:style>
  <w:style w:type="paragraph" w:styleId="NoSpacing">
    <w:name w:val="No Spacing"/>
    <w:link w:val="NoSpacingChar"/>
    <w:uiPriority w:val="1"/>
    <w:qFormat/>
    <w:rsid w:val="00EF0F73"/>
    <w:pPr>
      <w:spacing w:after="0" w:line="240" w:lineRule="auto"/>
    </w:pPr>
    <w:rPr>
      <w:rFonts w:eastAsiaTheme="minorEastAsia"/>
      <w:lang w:val="en-US"/>
    </w:rPr>
  </w:style>
  <w:style w:type="paragraph" w:styleId="BodyTextIndent2">
    <w:name w:val="Body Text Indent 2"/>
    <w:basedOn w:val="Normal"/>
    <w:link w:val="BodyTextIndent2Char"/>
    <w:uiPriority w:val="99"/>
    <w:semiHidden/>
    <w:unhideWhenUsed/>
    <w:rsid w:val="00194F8A"/>
    <w:pPr>
      <w:spacing w:after="120" w:line="480" w:lineRule="auto"/>
      <w:ind w:left="283"/>
    </w:pPr>
  </w:style>
  <w:style w:type="character" w:customStyle="1" w:styleId="BodyTextIndent2Char">
    <w:name w:val="Body Text Indent 2 Char"/>
    <w:basedOn w:val="DefaultParagraphFont"/>
    <w:link w:val="BodyTextIndent2"/>
    <w:uiPriority w:val="99"/>
    <w:semiHidden/>
    <w:rsid w:val="00194F8A"/>
    <w:rPr>
      <w:rFonts w:eastAsiaTheme="minorEastAsia"/>
      <w:lang w:val="en-US"/>
    </w:rPr>
  </w:style>
  <w:style w:type="paragraph" w:customStyle="1" w:styleId="Default">
    <w:name w:val="Default"/>
    <w:rsid w:val="00160096"/>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12">
    <w:name w:val="A12"/>
    <w:uiPriority w:val="99"/>
    <w:rsid w:val="002D58EE"/>
    <w:rPr>
      <w:rFonts w:ascii="Libre Caslon Text" w:hAnsi="Libre Caslon Text" w:cs="Libre Caslon Text" w:hint="default"/>
      <w:color w:val="000000"/>
      <w:sz w:val="16"/>
      <w:szCs w:val="16"/>
    </w:rPr>
  </w:style>
  <w:style w:type="paragraph" w:customStyle="1" w:styleId="Heading11">
    <w:name w:val="Heading 11"/>
    <w:basedOn w:val="Normal"/>
    <w:next w:val="Normal"/>
    <w:qFormat/>
    <w:rsid w:val="00DF0DF3"/>
    <w:pPr>
      <w:keepNext/>
      <w:suppressAutoHyphens/>
      <w:spacing w:after="0" w:line="240" w:lineRule="auto"/>
      <w:jc w:val="center"/>
      <w:outlineLvl w:val="0"/>
    </w:pPr>
    <w:rPr>
      <w:rFonts w:ascii="Brooklyn R" w:eastAsia="Times New Roman" w:hAnsi="Brooklyn R" w:cs="Brooklyn R"/>
      <w:b/>
      <w:sz w:val="28"/>
      <w:szCs w:val="20"/>
    </w:rPr>
  </w:style>
  <w:style w:type="paragraph" w:customStyle="1" w:styleId="TextBody">
    <w:name w:val="Text Body"/>
    <w:basedOn w:val="Normal"/>
    <w:rsid w:val="00BF33A7"/>
    <w:pPr>
      <w:suppressAutoHyphens/>
      <w:spacing w:after="0" w:line="288" w:lineRule="auto"/>
      <w:jc w:val="both"/>
    </w:pPr>
    <w:rPr>
      <w:rFonts w:ascii="Times New Roman" w:eastAsia="Times New Roman" w:hAnsi="Times New Roman" w:cs="Times New Roman"/>
      <w:sz w:val="24"/>
      <w:szCs w:val="20"/>
      <w:lang w:val="ro-RO" w:eastAsia="ro-RO"/>
    </w:rPr>
  </w:style>
  <w:style w:type="paragraph" w:styleId="Footer">
    <w:name w:val="footer"/>
    <w:basedOn w:val="Normal"/>
    <w:link w:val="FooterChar"/>
    <w:uiPriority w:val="99"/>
    <w:unhideWhenUsed/>
    <w:rsid w:val="00D26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BCE"/>
    <w:rPr>
      <w:rFonts w:eastAsiaTheme="minorEastAsia"/>
      <w:lang w:val="en-US"/>
    </w:rPr>
  </w:style>
  <w:style w:type="paragraph" w:styleId="NormalWeb">
    <w:name w:val="Normal (Web)"/>
    <w:basedOn w:val="Normal"/>
    <w:uiPriority w:val="99"/>
    <w:semiHidden/>
    <w:unhideWhenUsed/>
    <w:rsid w:val="00590B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DefaultParagraphFont"/>
    <w:rsid w:val="00590B61"/>
  </w:style>
  <w:style w:type="character" w:customStyle="1" w:styleId="rvts11">
    <w:name w:val="rvts11"/>
    <w:basedOn w:val="DefaultParagraphFont"/>
    <w:rsid w:val="00590B61"/>
  </w:style>
  <w:style w:type="character" w:customStyle="1" w:styleId="Heading8Char">
    <w:name w:val="Heading 8 Char"/>
    <w:basedOn w:val="DefaultParagraphFont"/>
    <w:link w:val="Heading8"/>
    <w:semiHidden/>
    <w:qFormat/>
    <w:rsid w:val="00C27DEE"/>
    <w:rPr>
      <w:rFonts w:asciiTheme="majorHAnsi" w:eastAsiaTheme="majorEastAsia" w:hAnsiTheme="majorHAnsi" w:cstheme="majorBidi"/>
      <w:color w:val="404040" w:themeColor="text1" w:themeTint="BF"/>
      <w:sz w:val="20"/>
      <w:szCs w:val="20"/>
      <w:lang w:val="en-US"/>
    </w:rPr>
  </w:style>
  <w:style w:type="character" w:customStyle="1" w:styleId="NoSpacingChar">
    <w:name w:val="No Spacing Char"/>
    <w:link w:val="NoSpacing"/>
    <w:uiPriority w:val="1"/>
    <w:locked/>
    <w:rsid w:val="005B1725"/>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19552992">
      <w:bodyDiv w:val="1"/>
      <w:marLeft w:val="0"/>
      <w:marRight w:val="0"/>
      <w:marTop w:val="0"/>
      <w:marBottom w:val="0"/>
      <w:divBdr>
        <w:top w:val="none" w:sz="0" w:space="0" w:color="auto"/>
        <w:left w:val="none" w:sz="0" w:space="0" w:color="auto"/>
        <w:bottom w:val="none" w:sz="0" w:space="0" w:color="auto"/>
        <w:right w:val="none" w:sz="0" w:space="0" w:color="auto"/>
      </w:divBdr>
    </w:div>
    <w:div w:id="28455398">
      <w:bodyDiv w:val="1"/>
      <w:marLeft w:val="0"/>
      <w:marRight w:val="0"/>
      <w:marTop w:val="0"/>
      <w:marBottom w:val="0"/>
      <w:divBdr>
        <w:top w:val="none" w:sz="0" w:space="0" w:color="auto"/>
        <w:left w:val="none" w:sz="0" w:space="0" w:color="auto"/>
        <w:bottom w:val="none" w:sz="0" w:space="0" w:color="auto"/>
        <w:right w:val="none" w:sz="0" w:space="0" w:color="auto"/>
      </w:divBdr>
    </w:div>
    <w:div w:id="35277159">
      <w:bodyDiv w:val="1"/>
      <w:marLeft w:val="0"/>
      <w:marRight w:val="0"/>
      <w:marTop w:val="0"/>
      <w:marBottom w:val="0"/>
      <w:divBdr>
        <w:top w:val="none" w:sz="0" w:space="0" w:color="auto"/>
        <w:left w:val="none" w:sz="0" w:space="0" w:color="auto"/>
        <w:bottom w:val="none" w:sz="0" w:space="0" w:color="auto"/>
        <w:right w:val="none" w:sz="0" w:space="0" w:color="auto"/>
      </w:divBdr>
    </w:div>
    <w:div w:id="36442284">
      <w:bodyDiv w:val="1"/>
      <w:marLeft w:val="0"/>
      <w:marRight w:val="0"/>
      <w:marTop w:val="0"/>
      <w:marBottom w:val="0"/>
      <w:divBdr>
        <w:top w:val="none" w:sz="0" w:space="0" w:color="auto"/>
        <w:left w:val="none" w:sz="0" w:space="0" w:color="auto"/>
        <w:bottom w:val="none" w:sz="0" w:space="0" w:color="auto"/>
        <w:right w:val="none" w:sz="0" w:space="0" w:color="auto"/>
      </w:divBdr>
    </w:div>
    <w:div w:id="40830345">
      <w:bodyDiv w:val="1"/>
      <w:marLeft w:val="0"/>
      <w:marRight w:val="0"/>
      <w:marTop w:val="0"/>
      <w:marBottom w:val="0"/>
      <w:divBdr>
        <w:top w:val="none" w:sz="0" w:space="0" w:color="auto"/>
        <w:left w:val="none" w:sz="0" w:space="0" w:color="auto"/>
        <w:bottom w:val="none" w:sz="0" w:space="0" w:color="auto"/>
        <w:right w:val="none" w:sz="0" w:space="0" w:color="auto"/>
      </w:divBdr>
    </w:div>
    <w:div w:id="42098827">
      <w:bodyDiv w:val="1"/>
      <w:marLeft w:val="0"/>
      <w:marRight w:val="0"/>
      <w:marTop w:val="0"/>
      <w:marBottom w:val="0"/>
      <w:divBdr>
        <w:top w:val="none" w:sz="0" w:space="0" w:color="auto"/>
        <w:left w:val="none" w:sz="0" w:space="0" w:color="auto"/>
        <w:bottom w:val="none" w:sz="0" w:space="0" w:color="auto"/>
        <w:right w:val="none" w:sz="0" w:space="0" w:color="auto"/>
      </w:divBdr>
    </w:div>
    <w:div w:id="52506426">
      <w:bodyDiv w:val="1"/>
      <w:marLeft w:val="0"/>
      <w:marRight w:val="0"/>
      <w:marTop w:val="0"/>
      <w:marBottom w:val="0"/>
      <w:divBdr>
        <w:top w:val="none" w:sz="0" w:space="0" w:color="auto"/>
        <w:left w:val="none" w:sz="0" w:space="0" w:color="auto"/>
        <w:bottom w:val="none" w:sz="0" w:space="0" w:color="auto"/>
        <w:right w:val="none" w:sz="0" w:space="0" w:color="auto"/>
      </w:divBdr>
    </w:div>
    <w:div w:id="53479335">
      <w:bodyDiv w:val="1"/>
      <w:marLeft w:val="0"/>
      <w:marRight w:val="0"/>
      <w:marTop w:val="0"/>
      <w:marBottom w:val="0"/>
      <w:divBdr>
        <w:top w:val="none" w:sz="0" w:space="0" w:color="auto"/>
        <w:left w:val="none" w:sz="0" w:space="0" w:color="auto"/>
        <w:bottom w:val="none" w:sz="0" w:space="0" w:color="auto"/>
        <w:right w:val="none" w:sz="0" w:space="0" w:color="auto"/>
      </w:divBdr>
    </w:div>
    <w:div w:id="55976641">
      <w:bodyDiv w:val="1"/>
      <w:marLeft w:val="0"/>
      <w:marRight w:val="0"/>
      <w:marTop w:val="0"/>
      <w:marBottom w:val="0"/>
      <w:divBdr>
        <w:top w:val="none" w:sz="0" w:space="0" w:color="auto"/>
        <w:left w:val="none" w:sz="0" w:space="0" w:color="auto"/>
        <w:bottom w:val="none" w:sz="0" w:space="0" w:color="auto"/>
        <w:right w:val="none" w:sz="0" w:space="0" w:color="auto"/>
      </w:divBdr>
    </w:div>
    <w:div w:id="56443729">
      <w:bodyDiv w:val="1"/>
      <w:marLeft w:val="0"/>
      <w:marRight w:val="0"/>
      <w:marTop w:val="0"/>
      <w:marBottom w:val="0"/>
      <w:divBdr>
        <w:top w:val="none" w:sz="0" w:space="0" w:color="auto"/>
        <w:left w:val="none" w:sz="0" w:space="0" w:color="auto"/>
        <w:bottom w:val="none" w:sz="0" w:space="0" w:color="auto"/>
        <w:right w:val="none" w:sz="0" w:space="0" w:color="auto"/>
      </w:divBdr>
    </w:div>
    <w:div w:id="62916665">
      <w:bodyDiv w:val="1"/>
      <w:marLeft w:val="0"/>
      <w:marRight w:val="0"/>
      <w:marTop w:val="0"/>
      <w:marBottom w:val="0"/>
      <w:divBdr>
        <w:top w:val="none" w:sz="0" w:space="0" w:color="auto"/>
        <w:left w:val="none" w:sz="0" w:space="0" w:color="auto"/>
        <w:bottom w:val="none" w:sz="0" w:space="0" w:color="auto"/>
        <w:right w:val="none" w:sz="0" w:space="0" w:color="auto"/>
      </w:divBdr>
    </w:div>
    <w:div w:id="77022823">
      <w:bodyDiv w:val="1"/>
      <w:marLeft w:val="0"/>
      <w:marRight w:val="0"/>
      <w:marTop w:val="0"/>
      <w:marBottom w:val="0"/>
      <w:divBdr>
        <w:top w:val="none" w:sz="0" w:space="0" w:color="auto"/>
        <w:left w:val="none" w:sz="0" w:space="0" w:color="auto"/>
        <w:bottom w:val="none" w:sz="0" w:space="0" w:color="auto"/>
        <w:right w:val="none" w:sz="0" w:space="0" w:color="auto"/>
      </w:divBdr>
    </w:div>
    <w:div w:id="86508297">
      <w:bodyDiv w:val="1"/>
      <w:marLeft w:val="0"/>
      <w:marRight w:val="0"/>
      <w:marTop w:val="0"/>
      <w:marBottom w:val="0"/>
      <w:divBdr>
        <w:top w:val="none" w:sz="0" w:space="0" w:color="auto"/>
        <w:left w:val="none" w:sz="0" w:space="0" w:color="auto"/>
        <w:bottom w:val="none" w:sz="0" w:space="0" w:color="auto"/>
        <w:right w:val="none" w:sz="0" w:space="0" w:color="auto"/>
      </w:divBdr>
    </w:div>
    <w:div w:id="87118751">
      <w:bodyDiv w:val="1"/>
      <w:marLeft w:val="0"/>
      <w:marRight w:val="0"/>
      <w:marTop w:val="0"/>
      <w:marBottom w:val="0"/>
      <w:divBdr>
        <w:top w:val="none" w:sz="0" w:space="0" w:color="auto"/>
        <w:left w:val="none" w:sz="0" w:space="0" w:color="auto"/>
        <w:bottom w:val="none" w:sz="0" w:space="0" w:color="auto"/>
        <w:right w:val="none" w:sz="0" w:space="0" w:color="auto"/>
      </w:divBdr>
    </w:div>
    <w:div w:id="114445625">
      <w:bodyDiv w:val="1"/>
      <w:marLeft w:val="0"/>
      <w:marRight w:val="0"/>
      <w:marTop w:val="0"/>
      <w:marBottom w:val="0"/>
      <w:divBdr>
        <w:top w:val="none" w:sz="0" w:space="0" w:color="auto"/>
        <w:left w:val="none" w:sz="0" w:space="0" w:color="auto"/>
        <w:bottom w:val="none" w:sz="0" w:space="0" w:color="auto"/>
        <w:right w:val="none" w:sz="0" w:space="0" w:color="auto"/>
      </w:divBdr>
    </w:div>
    <w:div w:id="115368850">
      <w:bodyDiv w:val="1"/>
      <w:marLeft w:val="0"/>
      <w:marRight w:val="0"/>
      <w:marTop w:val="0"/>
      <w:marBottom w:val="0"/>
      <w:divBdr>
        <w:top w:val="none" w:sz="0" w:space="0" w:color="auto"/>
        <w:left w:val="none" w:sz="0" w:space="0" w:color="auto"/>
        <w:bottom w:val="none" w:sz="0" w:space="0" w:color="auto"/>
        <w:right w:val="none" w:sz="0" w:space="0" w:color="auto"/>
      </w:divBdr>
    </w:div>
    <w:div w:id="140657886">
      <w:bodyDiv w:val="1"/>
      <w:marLeft w:val="0"/>
      <w:marRight w:val="0"/>
      <w:marTop w:val="0"/>
      <w:marBottom w:val="0"/>
      <w:divBdr>
        <w:top w:val="none" w:sz="0" w:space="0" w:color="auto"/>
        <w:left w:val="none" w:sz="0" w:space="0" w:color="auto"/>
        <w:bottom w:val="none" w:sz="0" w:space="0" w:color="auto"/>
        <w:right w:val="none" w:sz="0" w:space="0" w:color="auto"/>
      </w:divBdr>
    </w:div>
    <w:div w:id="154078351">
      <w:bodyDiv w:val="1"/>
      <w:marLeft w:val="0"/>
      <w:marRight w:val="0"/>
      <w:marTop w:val="0"/>
      <w:marBottom w:val="0"/>
      <w:divBdr>
        <w:top w:val="none" w:sz="0" w:space="0" w:color="auto"/>
        <w:left w:val="none" w:sz="0" w:space="0" w:color="auto"/>
        <w:bottom w:val="none" w:sz="0" w:space="0" w:color="auto"/>
        <w:right w:val="none" w:sz="0" w:space="0" w:color="auto"/>
      </w:divBdr>
    </w:div>
    <w:div w:id="158816334">
      <w:bodyDiv w:val="1"/>
      <w:marLeft w:val="0"/>
      <w:marRight w:val="0"/>
      <w:marTop w:val="0"/>
      <w:marBottom w:val="0"/>
      <w:divBdr>
        <w:top w:val="none" w:sz="0" w:space="0" w:color="auto"/>
        <w:left w:val="none" w:sz="0" w:space="0" w:color="auto"/>
        <w:bottom w:val="none" w:sz="0" w:space="0" w:color="auto"/>
        <w:right w:val="none" w:sz="0" w:space="0" w:color="auto"/>
      </w:divBdr>
    </w:div>
    <w:div w:id="189032170">
      <w:bodyDiv w:val="1"/>
      <w:marLeft w:val="0"/>
      <w:marRight w:val="0"/>
      <w:marTop w:val="0"/>
      <w:marBottom w:val="0"/>
      <w:divBdr>
        <w:top w:val="none" w:sz="0" w:space="0" w:color="auto"/>
        <w:left w:val="none" w:sz="0" w:space="0" w:color="auto"/>
        <w:bottom w:val="none" w:sz="0" w:space="0" w:color="auto"/>
        <w:right w:val="none" w:sz="0" w:space="0" w:color="auto"/>
      </w:divBdr>
    </w:div>
    <w:div w:id="189299182">
      <w:bodyDiv w:val="1"/>
      <w:marLeft w:val="0"/>
      <w:marRight w:val="0"/>
      <w:marTop w:val="0"/>
      <w:marBottom w:val="0"/>
      <w:divBdr>
        <w:top w:val="none" w:sz="0" w:space="0" w:color="auto"/>
        <w:left w:val="none" w:sz="0" w:space="0" w:color="auto"/>
        <w:bottom w:val="none" w:sz="0" w:space="0" w:color="auto"/>
        <w:right w:val="none" w:sz="0" w:space="0" w:color="auto"/>
      </w:divBdr>
    </w:div>
    <w:div w:id="203519757">
      <w:bodyDiv w:val="1"/>
      <w:marLeft w:val="0"/>
      <w:marRight w:val="0"/>
      <w:marTop w:val="0"/>
      <w:marBottom w:val="0"/>
      <w:divBdr>
        <w:top w:val="none" w:sz="0" w:space="0" w:color="auto"/>
        <w:left w:val="none" w:sz="0" w:space="0" w:color="auto"/>
        <w:bottom w:val="none" w:sz="0" w:space="0" w:color="auto"/>
        <w:right w:val="none" w:sz="0" w:space="0" w:color="auto"/>
      </w:divBdr>
    </w:div>
    <w:div w:id="229465360">
      <w:bodyDiv w:val="1"/>
      <w:marLeft w:val="0"/>
      <w:marRight w:val="0"/>
      <w:marTop w:val="0"/>
      <w:marBottom w:val="0"/>
      <w:divBdr>
        <w:top w:val="none" w:sz="0" w:space="0" w:color="auto"/>
        <w:left w:val="none" w:sz="0" w:space="0" w:color="auto"/>
        <w:bottom w:val="none" w:sz="0" w:space="0" w:color="auto"/>
        <w:right w:val="none" w:sz="0" w:space="0" w:color="auto"/>
      </w:divBdr>
    </w:div>
    <w:div w:id="295962140">
      <w:bodyDiv w:val="1"/>
      <w:marLeft w:val="0"/>
      <w:marRight w:val="0"/>
      <w:marTop w:val="0"/>
      <w:marBottom w:val="0"/>
      <w:divBdr>
        <w:top w:val="none" w:sz="0" w:space="0" w:color="auto"/>
        <w:left w:val="none" w:sz="0" w:space="0" w:color="auto"/>
        <w:bottom w:val="none" w:sz="0" w:space="0" w:color="auto"/>
        <w:right w:val="none" w:sz="0" w:space="0" w:color="auto"/>
      </w:divBdr>
    </w:div>
    <w:div w:id="304315937">
      <w:bodyDiv w:val="1"/>
      <w:marLeft w:val="0"/>
      <w:marRight w:val="0"/>
      <w:marTop w:val="0"/>
      <w:marBottom w:val="0"/>
      <w:divBdr>
        <w:top w:val="none" w:sz="0" w:space="0" w:color="auto"/>
        <w:left w:val="none" w:sz="0" w:space="0" w:color="auto"/>
        <w:bottom w:val="none" w:sz="0" w:space="0" w:color="auto"/>
        <w:right w:val="none" w:sz="0" w:space="0" w:color="auto"/>
      </w:divBdr>
    </w:div>
    <w:div w:id="342434701">
      <w:bodyDiv w:val="1"/>
      <w:marLeft w:val="0"/>
      <w:marRight w:val="0"/>
      <w:marTop w:val="0"/>
      <w:marBottom w:val="0"/>
      <w:divBdr>
        <w:top w:val="none" w:sz="0" w:space="0" w:color="auto"/>
        <w:left w:val="none" w:sz="0" w:space="0" w:color="auto"/>
        <w:bottom w:val="none" w:sz="0" w:space="0" w:color="auto"/>
        <w:right w:val="none" w:sz="0" w:space="0" w:color="auto"/>
      </w:divBdr>
    </w:div>
    <w:div w:id="389311002">
      <w:bodyDiv w:val="1"/>
      <w:marLeft w:val="0"/>
      <w:marRight w:val="0"/>
      <w:marTop w:val="0"/>
      <w:marBottom w:val="0"/>
      <w:divBdr>
        <w:top w:val="none" w:sz="0" w:space="0" w:color="auto"/>
        <w:left w:val="none" w:sz="0" w:space="0" w:color="auto"/>
        <w:bottom w:val="none" w:sz="0" w:space="0" w:color="auto"/>
        <w:right w:val="none" w:sz="0" w:space="0" w:color="auto"/>
      </w:divBdr>
    </w:div>
    <w:div w:id="392168379">
      <w:bodyDiv w:val="1"/>
      <w:marLeft w:val="0"/>
      <w:marRight w:val="0"/>
      <w:marTop w:val="0"/>
      <w:marBottom w:val="0"/>
      <w:divBdr>
        <w:top w:val="none" w:sz="0" w:space="0" w:color="auto"/>
        <w:left w:val="none" w:sz="0" w:space="0" w:color="auto"/>
        <w:bottom w:val="none" w:sz="0" w:space="0" w:color="auto"/>
        <w:right w:val="none" w:sz="0" w:space="0" w:color="auto"/>
      </w:divBdr>
    </w:div>
    <w:div w:id="399986671">
      <w:bodyDiv w:val="1"/>
      <w:marLeft w:val="0"/>
      <w:marRight w:val="0"/>
      <w:marTop w:val="0"/>
      <w:marBottom w:val="0"/>
      <w:divBdr>
        <w:top w:val="none" w:sz="0" w:space="0" w:color="auto"/>
        <w:left w:val="none" w:sz="0" w:space="0" w:color="auto"/>
        <w:bottom w:val="none" w:sz="0" w:space="0" w:color="auto"/>
        <w:right w:val="none" w:sz="0" w:space="0" w:color="auto"/>
      </w:divBdr>
    </w:div>
    <w:div w:id="405733606">
      <w:bodyDiv w:val="1"/>
      <w:marLeft w:val="0"/>
      <w:marRight w:val="0"/>
      <w:marTop w:val="0"/>
      <w:marBottom w:val="0"/>
      <w:divBdr>
        <w:top w:val="none" w:sz="0" w:space="0" w:color="auto"/>
        <w:left w:val="none" w:sz="0" w:space="0" w:color="auto"/>
        <w:bottom w:val="none" w:sz="0" w:space="0" w:color="auto"/>
        <w:right w:val="none" w:sz="0" w:space="0" w:color="auto"/>
      </w:divBdr>
    </w:div>
    <w:div w:id="427433178">
      <w:bodyDiv w:val="1"/>
      <w:marLeft w:val="0"/>
      <w:marRight w:val="0"/>
      <w:marTop w:val="0"/>
      <w:marBottom w:val="0"/>
      <w:divBdr>
        <w:top w:val="none" w:sz="0" w:space="0" w:color="auto"/>
        <w:left w:val="none" w:sz="0" w:space="0" w:color="auto"/>
        <w:bottom w:val="none" w:sz="0" w:space="0" w:color="auto"/>
        <w:right w:val="none" w:sz="0" w:space="0" w:color="auto"/>
      </w:divBdr>
    </w:div>
    <w:div w:id="430079671">
      <w:bodyDiv w:val="1"/>
      <w:marLeft w:val="0"/>
      <w:marRight w:val="0"/>
      <w:marTop w:val="0"/>
      <w:marBottom w:val="0"/>
      <w:divBdr>
        <w:top w:val="none" w:sz="0" w:space="0" w:color="auto"/>
        <w:left w:val="none" w:sz="0" w:space="0" w:color="auto"/>
        <w:bottom w:val="none" w:sz="0" w:space="0" w:color="auto"/>
        <w:right w:val="none" w:sz="0" w:space="0" w:color="auto"/>
      </w:divBdr>
    </w:div>
    <w:div w:id="507446380">
      <w:bodyDiv w:val="1"/>
      <w:marLeft w:val="0"/>
      <w:marRight w:val="0"/>
      <w:marTop w:val="0"/>
      <w:marBottom w:val="0"/>
      <w:divBdr>
        <w:top w:val="none" w:sz="0" w:space="0" w:color="auto"/>
        <w:left w:val="none" w:sz="0" w:space="0" w:color="auto"/>
        <w:bottom w:val="none" w:sz="0" w:space="0" w:color="auto"/>
        <w:right w:val="none" w:sz="0" w:space="0" w:color="auto"/>
      </w:divBdr>
    </w:div>
    <w:div w:id="521751530">
      <w:bodyDiv w:val="1"/>
      <w:marLeft w:val="0"/>
      <w:marRight w:val="0"/>
      <w:marTop w:val="0"/>
      <w:marBottom w:val="0"/>
      <w:divBdr>
        <w:top w:val="none" w:sz="0" w:space="0" w:color="auto"/>
        <w:left w:val="none" w:sz="0" w:space="0" w:color="auto"/>
        <w:bottom w:val="none" w:sz="0" w:space="0" w:color="auto"/>
        <w:right w:val="none" w:sz="0" w:space="0" w:color="auto"/>
      </w:divBdr>
    </w:div>
    <w:div w:id="551040985">
      <w:bodyDiv w:val="1"/>
      <w:marLeft w:val="0"/>
      <w:marRight w:val="0"/>
      <w:marTop w:val="0"/>
      <w:marBottom w:val="0"/>
      <w:divBdr>
        <w:top w:val="none" w:sz="0" w:space="0" w:color="auto"/>
        <w:left w:val="none" w:sz="0" w:space="0" w:color="auto"/>
        <w:bottom w:val="none" w:sz="0" w:space="0" w:color="auto"/>
        <w:right w:val="none" w:sz="0" w:space="0" w:color="auto"/>
      </w:divBdr>
    </w:div>
    <w:div w:id="566692143">
      <w:bodyDiv w:val="1"/>
      <w:marLeft w:val="0"/>
      <w:marRight w:val="0"/>
      <w:marTop w:val="0"/>
      <w:marBottom w:val="0"/>
      <w:divBdr>
        <w:top w:val="none" w:sz="0" w:space="0" w:color="auto"/>
        <w:left w:val="none" w:sz="0" w:space="0" w:color="auto"/>
        <w:bottom w:val="none" w:sz="0" w:space="0" w:color="auto"/>
        <w:right w:val="none" w:sz="0" w:space="0" w:color="auto"/>
      </w:divBdr>
    </w:div>
    <w:div w:id="567690425">
      <w:bodyDiv w:val="1"/>
      <w:marLeft w:val="0"/>
      <w:marRight w:val="0"/>
      <w:marTop w:val="0"/>
      <w:marBottom w:val="0"/>
      <w:divBdr>
        <w:top w:val="none" w:sz="0" w:space="0" w:color="auto"/>
        <w:left w:val="none" w:sz="0" w:space="0" w:color="auto"/>
        <w:bottom w:val="none" w:sz="0" w:space="0" w:color="auto"/>
        <w:right w:val="none" w:sz="0" w:space="0" w:color="auto"/>
      </w:divBdr>
    </w:div>
    <w:div w:id="578095632">
      <w:bodyDiv w:val="1"/>
      <w:marLeft w:val="0"/>
      <w:marRight w:val="0"/>
      <w:marTop w:val="0"/>
      <w:marBottom w:val="0"/>
      <w:divBdr>
        <w:top w:val="none" w:sz="0" w:space="0" w:color="auto"/>
        <w:left w:val="none" w:sz="0" w:space="0" w:color="auto"/>
        <w:bottom w:val="none" w:sz="0" w:space="0" w:color="auto"/>
        <w:right w:val="none" w:sz="0" w:space="0" w:color="auto"/>
      </w:divBdr>
    </w:div>
    <w:div w:id="599266713">
      <w:bodyDiv w:val="1"/>
      <w:marLeft w:val="0"/>
      <w:marRight w:val="0"/>
      <w:marTop w:val="0"/>
      <w:marBottom w:val="0"/>
      <w:divBdr>
        <w:top w:val="none" w:sz="0" w:space="0" w:color="auto"/>
        <w:left w:val="none" w:sz="0" w:space="0" w:color="auto"/>
        <w:bottom w:val="none" w:sz="0" w:space="0" w:color="auto"/>
        <w:right w:val="none" w:sz="0" w:space="0" w:color="auto"/>
      </w:divBdr>
    </w:div>
    <w:div w:id="612253682">
      <w:bodyDiv w:val="1"/>
      <w:marLeft w:val="0"/>
      <w:marRight w:val="0"/>
      <w:marTop w:val="0"/>
      <w:marBottom w:val="0"/>
      <w:divBdr>
        <w:top w:val="none" w:sz="0" w:space="0" w:color="auto"/>
        <w:left w:val="none" w:sz="0" w:space="0" w:color="auto"/>
        <w:bottom w:val="none" w:sz="0" w:space="0" w:color="auto"/>
        <w:right w:val="none" w:sz="0" w:space="0" w:color="auto"/>
      </w:divBdr>
    </w:div>
    <w:div w:id="614677675">
      <w:bodyDiv w:val="1"/>
      <w:marLeft w:val="0"/>
      <w:marRight w:val="0"/>
      <w:marTop w:val="0"/>
      <w:marBottom w:val="0"/>
      <w:divBdr>
        <w:top w:val="none" w:sz="0" w:space="0" w:color="auto"/>
        <w:left w:val="none" w:sz="0" w:space="0" w:color="auto"/>
        <w:bottom w:val="none" w:sz="0" w:space="0" w:color="auto"/>
        <w:right w:val="none" w:sz="0" w:space="0" w:color="auto"/>
      </w:divBdr>
    </w:div>
    <w:div w:id="621501365">
      <w:bodyDiv w:val="1"/>
      <w:marLeft w:val="0"/>
      <w:marRight w:val="0"/>
      <w:marTop w:val="0"/>
      <w:marBottom w:val="0"/>
      <w:divBdr>
        <w:top w:val="none" w:sz="0" w:space="0" w:color="auto"/>
        <w:left w:val="none" w:sz="0" w:space="0" w:color="auto"/>
        <w:bottom w:val="none" w:sz="0" w:space="0" w:color="auto"/>
        <w:right w:val="none" w:sz="0" w:space="0" w:color="auto"/>
      </w:divBdr>
    </w:div>
    <w:div w:id="627972380">
      <w:bodyDiv w:val="1"/>
      <w:marLeft w:val="0"/>
      <w:marRight w:val="0"/>
      <w:marTop w:val="0"/>
      <w:marBottom w:val="0"/>
      <w:divBdr>
        <w:top w:val="none" w:sz="0" w:space="0" w:color="auto"/>
        <w:left w:val="none" w:sz="0" w:space="0" w:color="auto"/>
        <w:bottom w:val="none" w:sz="0" w:space="0" w:color="auto"/>
        <w:right w:val="none" w:sz="0" w:space="0" w:color="auto"/>
      </w:divBdr>
    </w:div>
    <w:div w:id="645400815">
      <w:bodyDiv w:val="1"/>
      <w:marLeft w:val="0"/>
      <w:marRight w:val="0"/>
      <w:marTop w:val="0"/>
      <w:marBottom w:val="0"/>
      <w:divBdr>
        <w:top w:val="none" w:sz="0" w:space="0" w:color="auto"/>
        <w:left w:val="none" w:sz="0" w:space="0" w:color="auto"/>
        <w:bottom w:val="none" w:sz="0" w:space="0" w:color="auto"/>
        <w:right w:val="none" w:sz="0" w:space="0" w:color="auto"/>
      </w:divBdr>
    </w:div>
    <w:div w:id="664865444">
      <w:bodyDiv w:val="1"/>
      <w:marLeft w:val="0"/>
      <w:marRight w:val="0"/>
      <w:marTop w:val="0"/>
      <w:marBottom w:val="0"/>
      <w:divBdr>
        <w:top w:val="none" w:sz="0" w:space="0" w:color="auto"/>
        <w:left w:val="none" w:sz="0" w:space="0" w:color="auto"/>
        <w:bottom w:val="none" w:sz="0" w:space="0" w:color="auto"/>
        <w:right w:val="none" w:sz="0" w:space="0" w:color="auto"/>
      </w:divBdr>
    </w:div>
    <w:div w:id="675116626">
      <w:bodyDiv w:val="1"/>
      <w:marLeft w:val="0"/>
      <w:marRight w:val="0"/>
      <w:marTop w:val="0"/>
      <w:marBottom w:val="0"/>
      <w:divBdr>
        <w:top w:val="none" w:sz="0" w:space="0" w:color="auto"/>
        <w:left w:val="none" w:sz="0" w:space="0" w:color="auto"/>
        <w:bottom w:val="none" w:sz="0" w:space="0" w:color="auto"/>
        <w:right w:val="none" w:sz="0" w:space="0" w:color="auto"/>
      </w:divBdr>
    </w:div>
    <w:div w:id="773017571">
      <w:bodyDiv w:val="1"/>
      <w:marLeft w:val="0"/>
      <w:marRight w:val="0"/>
      <w:marTop w:val="0"/>
      <w:marBottom w:val="0"/>
      <w:divBdr>
        <w:top w:val="none" w:sz="0" w:space="0" w:color="auto"/>
        <w:left w:val="none" w:sz="0" w:space="0" w:color="auto"/>
        <w:bottom w:val="none" w:sz="0" w:space="0" w:color="auto"/>
        <w:right w:val="none" w:sz="0" w:space="0" w:color="auto"/>
      </w:divBdr>
    </w:div>
    <w:div w:id="782041772">
      <w:bodyDiv w:val="1"/>
      <w:marLeft w:val="0"/>
      <w:marRight w:val="0"/>
      <w:marTop w:val="0"/>
      <w:marBottom w:val="0"/>
      <w:divBdr>
        <w:top w:val="none" w:sz="0" w:space="0" w:color="auto"/>
        <w:left w:val="none" w:sz="0" w:space="0" w:color="auto"/>
        <w:bottom w:val="none" w:sz="0" w:space="0" w:color="auto"/>
        <w:right w:val="none" w:sz="0" w:space="0" w:color="auto"/>
      </w:divBdr>
    </w:div>
    <w:div w:id="854347659">
      <w:bodyDiv w:val="1"/>
      <w:marLeft w:val="0"/>
      <w:marRight w:val="0"/>
      <w:marTop w:val="0"/>
      <w:marBottom w:val="0"/>
      <w:divBdr>
        <w:top w:val="none" w:sz="0" w:space="0" w:color="auto"/>
        <w:left w:val="none" w:sz="0" w:space="0" w:color="auto"/>
        <w:bottom w:val="none" w:sz="0" w:space="0" w:color="auto"/>
        <w:right w:val="none" w:sz="0" w:space="0" w:color="auto"/>
      </w:divBdr>
    </w:div>
    <w:div w:id="887495898">
      <w:bodyDiv w:val="1"/>
      <w:marLeft w:val="0"/>
      <w:marRight w:val="0"/>
      <w:marTop w:val="0"/>
      <w:marBottom w:val="0"/>
      <w:divBdr>
        <w:top w:val="none" w:sz="0" w:space="0" w:color="auto"/>
        <w:left w:val="none" w:sz="0" w:space="0" w:color="auto"/>
        <w:bottom w:val="none" w:sz="0" w:space="0" w:color="auto"/>
        <w:right w:val="none" w:sz="0" w:space="0" w:color="auto"/>
      </w:divBdr>
    </w:div>
    <w:div w:id="909854283">
      <w:bodyDiv w:val="1"/>
      <w:marLeft w:val="0"/>
      <w:marRight w:val="0"/>
      <w:marTop w:val="0"/>
      <w:marBottom w:val="0"/>
      <w:divBdr>
        <w:top w:val="none" w:sz="0" w:space="0" w:color="auto"/>
        <w:left w:val="none" w:sz="0" w:space="0" w:color="auto"/>
        <w:bottom w:val="none" w:sz="0" w:space="0" w:color="auto"/>
        <w:right w:val="none" w:sz="0" w:space="0" w:color="auto"/>
      </w:divBdr>
    </w:div>
    <w:div w:id="913390344">
      <w:bodyDiv w:val="1"/>
      <w:marLeft w:val="0"/>
      <w:marRight w:val="0"/>
      <w:marTop w:val="0"/>
      <w:marBottom w:val="0"/>
      <w:divBdr>
        <w:top w:val="none" w:sz="0" w:space="0" w:color="auto"/>
        <w:left w:val="none" w:sz="0" w:space="0" w:color="auto"/>
        <w:bottom w:val="none" w:sz="0" w:space="0" w:color="auto"/>
        <w:right w:val="none" w:sz="0" w:space="0" w:color="auto"/>
      </w:divBdr>
    </w:div>
    <w:div w:id="950672516">
      <w:bodyDiv w:val="1"/>
      <w:marLeft w:val="0"/>
      <w:marRight w:val="0"/>
      <w:marTop w:val="0"/>
      <w:marBottom w:val="0"/>
      <w:divBdr>
        <w:top w:val="none" w:sz="0" w:space="0" w:color="auto"/>
        <w:left w:val="none" w:sz="0" w:space="0" w:color="auto"/>
        <w:bottom w:val="none" w:sz="0" w:space="0" w:color="auto"/>
        <w:right w:val="none" w:sz="0" w:space="0" w:color="auto"/>
      </w:divBdr>
    </w:div>
    <w:div w:id="968122979">
      <w:bodyDiv w:val="1"/>
      <w:marLeft w:val="0"/>
      <w:marRight w:val="0"/>
      <w:marTop w:val="0"/>
      <w:marBottom w:val="0"/>
      <w:divBdr>
        <w:top w:val="none" w:sz="0" w:space="0" w:color="auto"/>
        <w:left w:val="none" w:sz="0" w:space="0" w:color="auto"/>
        <w:bottom w:val="none" w:sz="0" w:space="0" w:color="auto"/>
        <w:right w:val="none" w:sz="0" w:space="0" w:color="auto"/>
      </w:divBdr>
    </w:div>
    <w:div w:id="975649522">
      <w:bodyDiv w:val="1"/>
      <w:marLeft w:val="0"/>
      <w:marRight w:val="0"/>
      <w:marTop w:val="0"/>
      <w:marBottom w:val="0"/>
      <w:divBdr>
        <w:top w:val="none" w:sz="0" w:space="0" w:color="auto"/>
        <w:left w:val="none" w:sz="0" w:space="0" w:color="auto"/>
        <w:bottom w:val="none" w:sz="0" w:space="0" w:color="auto"/>
        <w:right w:val="none" w:sz="0" w:space="0" w:color="auto"/>
      </w:divBdr>
    </w:div>
    <w:div w:id="987129852">
      <w:bodyDiv w:val="1"/>
      <w:marLeft w:val="0"/>
      <w:marRight w:val="0"/>
      <w:marTop w:val="0"/>
      <w:marBottom w:val="0"/>
      <w:divBdr>
        <w:top w:val="none" w:sz="0" w:space="0" w:color="auto"/>
        <w:left w:val="none" w:sz="0" w:space="0" w:color="auto"/>
        <w:bottom w:val="none" w:sz="0" w:space="0" w:color="auto"/>
        <w:right w:val="none" w:sz="0" w:space="0" w:color="auto"/>
      </w:divBdr>
    </w:div>
    <w:div w:id="1017124371">
      <w:bodyDiv w:val="1"/>
      <w:marLeft w:val="0"/>
      <w:marRight w:val="0"/>
      <w:marTop w:val="0"/>
      <w:marBottom w:val="0"/>
      <w:divBdr>
        <w:top w:val="none" w:sz="0" w:space="0" w:color="auto"/>
        <w:left w:val="none" w:sz="0" w:space="0" w:color="auto"/>
        <w:bottom w:val="none" w:sz="0" w:space="0" w:color="auto"/>
        <w:right w:val="none" w:sz="0" w:space="0" w:color="auto"/>
      </w:divBdr>
    </w:div>
    <w:div w:id="1063287745">
      <w:bodyDiv w:val="1"/>
      <w:marLeft w:val="0"/>
      <w:marRight w:val="0"/>
      <w:marTop w:val="0"/>
      <w:marBottom w:val="0"/>
      <w:divBdr>
        <w:top w:val="none" w:sz="0" w:space="0" w:color="auto"/>
        <w:left w:val="none" w:sz="0" w:space="0" w:color="auto"/>
        <w:bottom w:val="none" w:sz="0" w:space="0" w:color="auto"/>
        <w:right w:val="none" w:sz="0" w:space="0" w:color="auto"/>
      </w:divBdr>
    </w:div>
    <w:div w:id="1066413124">
      <w:bodyDiv w:val="1"/>
      <w:marLeft w:val="0"/>
      <w:marRight w:val="0"/>
      <w:marTop w:val="0"/>
      <w:marBottom w:val="0"/>
      <w:divBdr>
        <w:top w:val="none" w:sz="0" w:space="0" w:color="auto"/>
        <w:left w:val="none" w:sz="0" w:space="0" w:color="auto"/>
        <w:bottom w:val="none" w:sz="0" w:space="0" w:color="auto"/>
        <w:right w:val="none" w:sz="0" w:space="0" w:color="auto"/>
      </w:divBdr>
    </w:div>
    <w:div w:id="1067923520">
      <w:bodyDiv w:val="1"/>
      <w:marLeft w:val="0"/>
      <w:marRight w:val="0"/>
      <w:marTop w:val="0"/>
      <w:marBottom w:val="0"/>
      <w:divBdr>
        <w:top w:val="none" w:sz="0" w:space="0" w:color="auto"/>
        <w:left w:val="none" w:sz="0" w:space="0" w:color="auto"/>
        <w:bottom w:val="none" w:sz="0" w:space="0" w:color="auto"/>
        <w:right w:val="none" w:sz="0" w:space="0" w:color="auto"/>
      </w:divBdr>
    </w:div>
    <w:div w:id="1083726003">
      <w:bodyDiv w:val="1"/>
      <w:marLeft w:val="0"/>
      <w:marRight w:val="0"/>
      <w:marTop w:val="0"/>
      <w:marBottom w:val="0"/>
      <w:divBdr>
        <w:top w:val="none" w:sz="0" w:space="0" w:color="auto"/>
        <w:left w:val="none" w:sz="0" w:space="0" w:color="auto"/>
        <w:bottom w:val="none" w:sz="0" w:space="0" w:color="auto"/>
        <w:right w:val="none" w:sz="0" w:space="0" w:color="auto"/>
      </w:divBdr>
    </w:div>
    <w:div w:id="1084953005">
      <w:bodyDiv w:val="1"/>
      <w:marLeft w:val="0"/>
      <w:marRight w:val="0"/>
      <w:marTop w:val="0"/>
      <w:marBottom w:val="0"/>
      <w:divBdr>
        <w:top w:val="none" w:sz="0" w:space="0" w:color="auto"/>
        <w:left w:val="none" w:sz="0" w:space="0" w:color="auto"/>
        <w:bottom w:val="none" w:sz="0" w:space="0" w:color="auto"/>
        <w:right w:val="none" w:sz="0" w:space="0" w:color="auto"/>
      </w:divBdr>
    </w:div>
    <w:div w:id="1102339310">
      <w:bodyDiv w:val="1"/>
      <w:marLeft w:val="0"/>
      <w:marRight w:val="0"/>
      <w:marTop w:val="0"/>
      <w:marBottom w:val="0"/>
      <w:divBdr>
        <w:top w:val="none" w:sz="0" w:space="0" w:color="auto"/>
        <w:left w:val="none" w:sz="0" w:space="0" w:color="auto"/>
        <w:bottom w:val="none" w:sz="0" w:space="0" w:color="auto"/>
        <w:right w:val="none" w:sz="0" w:space="0" w:color="auto"/>
      </w:divBdr>
    </w:div>
    <w:div w:id="1115636296">
      <w:bodyDiv w:val="1"/>
      <w:marLeft w:val="0"/>
      <w:marRight w:val="0"/>
      <w:marTop w:val="0"/>
      <w:marBottom w:val="0"/>
      <w:divBdr>
        <w:top w:val="none" w:sz="0" w:space="0" w:color="auto"/>
        <w:left w:val="none" w:sz="0" w:space="0" w:color="auto"/>
        <w:bottom w:val="none" w:sz="0" w:space="0" w:color="auto"/>
        <w:right w:val="none" w:sz="0" w:space="0" w:color="auto"/>
      </w:divBdr>
    </w:div>
    <w:div w:id="1123421756">
      <w:bodyDiv w:val="1"/>
      <w:marLeft w:val="0"/>
      <w:marRight w:val="0"/>
      <w:marTop w:val="0"/>
      <w:marBottom w:val="0"/>
      <w:divBdr>
        <w:top w:val="none" w:sz="0" w:space="0" w:color="auto"/>
        <w:left w:val="none" w:sz="0" w:space="0" w:color="auto"/>
        <w:bottom w:val="none" w:sz="0" w:space="0" w:color="auto"/>
        <w:right w:val="none" w:sz="0" w:space="0" w:color="auto"/>
      </w:divBdr>
    </w:div>
    <w:div w:id="1170945301">
      <w:bodyDiv w:val="1"/>
      <w:marLeft w:val="0"/>
      <w:marRight w:val="0"/>
      <w:marTop w:val="0"/>
      <w:marBottom w:val="0"/>
      <w:divBdr>
        <w:top w:val="none" w:sz="0" w:space="0" w:color="auto"/>
        <w:left w:val="none" w:sz="0" w:space="0" w:color="auto"/>
        <w:bottom w:val="none" w:sz="0" w:space="0" w:color="auto"/>
        <w:right w:val="none" w:sz="0" w:space="0" w:color="auto"/>
      </w:divBdr>
    </w:div>
    <w:div w:id="1250117148">
      <w:bodyDiv w:val="1"/>
      <w:marLeft w:val="0"/>
      <w:marRight w:val="0"/>
      <w:marTop w:val="0"/>
      <w:marBottom w:val="0"/>
      <w:divBdr>
        <w:top w:val="none" w:sz="0" w:space="0" w:color="auto"/>
        <w:left w:val="none" w:sz="0" w:space="0" w:color="auto"/>
        <w:bottom w:val="none" w:sz="0" w:space="0" w:color="auto"/>
        <w:right w:val="none" w:sz="0" w:space="0" w:color="auto"/>
      </w:divBdr>
    </w:div>
    <w:div w:id="1252855673">
      <w:bodyDiv w:val="1"/>
      <w:marLeft w:val="0"/>
      <w:marRight w:val="0"/>
      <w:marTop w:val="0"/>
      <w:marBottom w:val="0"/>
      <w:divBdr>
        <w:top w:val="none" w:sz="0" w:space="0" w:color="auto"/>
        <w:left w:val="none" w:sz="0" w:space="0" w:color="auto"/>
        <w:bottom w:val="none" w:sz="0" w:space="0" w:color="auto"/>
        <w:right w:val="none" w:sz="0" w:space="0" w:color="auto"/>
      </w:divBdr>
    </w:div>
    <w:div w:id="1257398932">
      <w:bodyDiv w:val="1"/>
      <w:marLeft w:val="0"/>
      <w:marRight w:val="0"/>
      <w:marTop w:val="0"/>
      <w:marBottom w:val="0"/>
      <w:divBdr>
        <w:top w:val="none" w:sz="0" w:space="0" w:color="auto"/>
        <w:left w:val="none" w:sz="0" w:space="0" w:color="auto"/>
        <w:bottom w:val="none" w:sz="0" w:space="0" w:color="auto"/>
        <w:right w:val="none" w:sz="0" w:space="0" w:color="auto"/>
      </w:divBdr>
    </w:div>
    <w:div w:id="1275290965">
      <w:bodyDiv w:val="1"/>
      <w:marLeft w:val="0"/>
      <w:marRight w:val="0"/>
      <w:marTop w:val="0"/>
      <w:marBottom w:val="0"/>
      <w:divBdr>
        <w:top w:val="none" w:sz="0" w:space="0" w:color="auto"/>
        <w:left w:val="none" w:sz="0" w:space="0" w:color="auto"/>
        <w:bottom w:val="none" w:sz="0" w:space="0" w:color="auto"/>
        <w:right w:val="none" w:sz="0" w:space="0" w:color="auto"/>
      </w:divBdr>
    </w:div>
    <w:div w:id="1283153250">
      <w:bodyDiv w:val="1"/>
      <w:marLeft w:val="0"/>
      <w:marRight w:val="0"/>
      <w:marTop w:val="0"/>
      <w:marBottom w:val="0"/>
      <w:divBdr>
        <w:top w:val="none" w:sz="0" w:space="0" w:color="auto"/>
        <w:left w:val="none" w:sz="0" w:space="0" w:color="auto"/>
        <w:bottom w:val="none" w:sz="0" w:space="0" w:color="auto"/>
        <w:right w:val="none" w:sz="0" w:space="0" w:color="auto"/>
      </w:divBdr>
    </w:div>
    <w:div w:id="1289553879">
      <w:bodyDiv w:val="1"/>
      <w:marLeft w:val="0"/>
      <w:marRight w:val="0"/>
      <w:marTop w:val="0"/>
      <w:marBottom w:val="0"/>
      <w:divBdr>
        <w:top w:val="none" w:sz="0" w:space="0" w:color="auto"/>
        <w:left w:val="none" w:sz="0" w:space="0" w:color="auto"/>
        <w:bottom w:val="none" w:sz="0" w:space="0" w:color="auto"/>
        <w:right w:val="none" w:sz="0" w:space="0" w:color="auto"/>
      </w:divBdr>
    </w:div>
    <w:div w:id="1294749266">
      <w:bodyDiv w:val="1"/>
      <w:marLeft w:val="0"/>
      <w:marRight w:val="0"/>
      <w:marTop w:val="0"/>
      <w:marBottom w:val="0"/>
      <w:divBdr>
        <w:top w:val="none" w:sz="0" w:space="0" w:color="auto"/>
        <w:left w:val="none" w:sz="0" w:space="0" w:color="auto"/>
        <w:bottom w:val="none" w:sz="0" w:space="0" w:color="auto"/>
        <w:right w:val="none" w:sz="0" w:space="0" w:color="auto"/>
      </w:divBdr>
    </w:div>
    <w:div w:id="1326785210">
      <w:bodyDiv w:val="1"/>
      <w:marLeft w:val="0"/>
      <w:marRight w:val="0"/>
      <w:marTop w:val="0"/>
      <w:marBottom w:val="0"/>
      <w:divBdr>
        <w:top w:val="none" w:sz="0" w:space="0" w:color="auto"/>
        <w:left w:val="none" w:sz="0" w:space="0" w:color="auto"/>
        <w:bottom w:val="none" w:sz="0" w:space="0" w:color="auto"/>
        <w:right w:val="none" w:sz="0" w:space="0" w:color="auto"/>
      </w:divBdr>
    </w:div>
    <w:div w:id="1332104709">
      <w:bodyDiv w:val="1"/>
      <w:marLeft w:val="0"/>
      <w:marRight w:val="0"/>
      <w:marTop w:val="0"/>
      <w:marBottom w:val="0"/>
      <w:divBdr>
        <w:top w:val="none" w:sz="0" w:space="0" w:color="auto"/>
        <w:left w:val="none" w:sz="0" w:space="0" w:color="auto"/>
        <w:bottom w:val="none" w:sz="0" w:space="0" w:color="auto"/>
        <w:right w:val="none" w:sz="0" w:space="0" w:color="auto"/>
      </w:divBdr>
    </w:div>
    <w:div w:id="1370374311">
      <w:bodyDiv w:val="1"/>
      <w:marLeft w:val="0"/>
      <w:marRight w:val="0"/>
      <w:marTop w:val="0"/>
      <w:marBottom w:val="0"/>
      <w:divBdr>
        <w:top w:val="none" w:sz="0" w:space="0" w:color="auto"/>
        <w:left w:val="none" w:sz="0" w:space="0" w:color="auto"/>
        <w:bottom w:val="none" w:sz="0" w:space="0" w:color="auto"/>
        <w:right w:val="none" w:sz="0" w:space="0" w:color="auto"/>
      </w:divBdr>
    </w:div>
    <w:div w:id="1380856204">
      <w:bodyDiv w:val="1"/>
      <w:marLeft w:val="0"/>
      <w:marRight w:val="0"/>
      <w:marTop w:val="0"/>
      <w:marBottom w:val="0"/>
      <w:divBdr>
        <w:top w:val="none" w:sz="0" w:space="0" w:color="auto"/>
        <w:left w:val="none" w:sz="0" w:space="0" w:color="auto"/>
        <w:bottom w:val="none" w:sz="0" w:space="0" w:color="auto"/>
        <w:right w:val="none" w:sz="0" w:space="0" w:color="auto"/>
      </w:divBdr>
    </w:div>
    <w:div w:id="1393037528">
      <w:bodyDiv w:val="1"/>
      <w:marLeft w:val="0"/>
      <w:marRight w:val="0"/>
      <w:marTop w:val="0"/>
      <w:marBottom w:val="0"/>
      <w:divBdr>
        <w:top w:val="none" w:sz="0" w:space="0" w:color="auto"/>
        <w:left w:val="none" w:sz="0" w:space="0" w:color="auto"/>
        <w:bottom w:val="none" w:sz="0" w:space="0" w:color="auto"/>
        <w:right w:val="none" w:sz="0" w:space="0" w:color="auto"/>
      </w:divBdr>
    </w:div>
    <w:div w:id="1420954439">
      <w:bodyDiv w:val="1"/>
      <w:marLeft w:val="0"/>
      <w:marRight w:val="0"/>
      <w:marTop w:val="0"/>
      <w:marBottom w:val="0"/>
      <w:divBdr>
        <w:top w:val="none" w:sz="0" w:space="0" w:color="auto"/>
        <w:left w:val="none" w:sz="0" w:space="0" w:color="auto"/>
        <w:bottom w:val="none" w:sz="0" w:space="0" w:color="auto"/>
        <w:right w:val="none" w:sz="0" w:space="0" w:color="auto"/>
      </w:divBdr>
    </w:div>
    <w:div w:id="1422797627">
      <w:bodyDiv w:val="1"/>
      <w:marLeft w:val="0"/>
      <w:marRight w:val="0"/>
      <w:marTop w:val="0"/>
      <w:marBottom w:val="0"/>
      <w:divBdr>
        <w:top w:val="none" w:sz="0" w:space="0" w:color="auto"/>
        <w:left w:val="none" w:sz="0" w:space="0" w:color="auto"/>
        <w:bottom w:val="none" w:sz="0" w:space="0" w:color="auto"/>
        <w:right w:val="none" w:sz="0" w:space="0" w:color="auto"/>
      </w:divBdr>
    </w:div>
    <w:div w:id="1442457932">
      <w:bodyDiv w:val="1"/>
      <w:marLeft w:val="0"/>
      <w:marRight w:val="0"/>
      <w:marTop w:val="0"/>
      <w:marBottom w:val="0"/>
      <w:divBdr>
        <w:top w:val="none" w:sz="0" w:space="0" w:color="auto"/>
        <w:left w:val="none" w:sz="0" w:space="0" w:color="auto"/>
        <w:bottom w:val="none" w:sz="0" w:space="0" w:color="auto"/>
        <w:right w:val="none" w:sz="0" w:space="0" w:color="auto"/>
      </w:divBdr>
    </w:div>
    <w:div w:id="1442724809">
      <w:bodyDiv w:val="1"/>
      <w:marLeft w:val="0"/>
      <w:marRight w:val="0"/>
      <w:marTop w:val="0"/>
      <w:marBottom w:val="0"/>
      <w:divBdr>
        <w:top w:val="none" w:sz="0" w:space="0" w:color="auto"/>
        <w:left w:val="none" w:sz="0" w:space="0" w:color="auto"/>
        <w:bottom w:val="none" w:sz="0" w:space="0" w:color="auto"/>
        <w:right w:val="none" w:sz="0" w:space="0" w:color="auto"/>
      </w:divBdr>
    </w:div>
    <w:div w:id="1444029801">
      <w:bodyDiv w:val="1"/>
      <w:marLeft w:val="0"/>
      <w:marRight w:val="0"/>
      <w:marTop w:val="0"/>
      <w:marBottom w:val="0"/>
      <w:divBdr>
        <w:top w:val="none" w:sz="0" w:space="0" w:color="auto"/>
        <w:left w:val="none" w:sz="0" w:space="0" w:color="auto"/>
        <w:bottom w:val="none" w:sz="0" w:space="0" w:color="auto"/>
        <w:right w:val="none" w:sz="0" w:space="0" w:color="auto"/>
      </w:divBdr>
    </w:div>
    <w:div w:id="1447116104">
      <w:bodyDiv w:val="1"/>
      <w:marLeft w:val="0"/>
      <w:marRight w:val="0"/>
      <w:marTop w:val="0"/>
      <w:marBottom w:val="0"/>
      <w:divBdr>
        <w:top w:val="none" w:sz="0" w:space="0" w:color="auto"/>
        <w:left w:val="none" w:sz="0" w:space="0" w:color="auto"/>
        <w:bottom w:val="none" w:sz="0" w:space="0" w:color="auto"/>
        <w:right w:val="none" w:sz="0" w:space="0" w:color="auto"/>
      </w:divBdr>
    </w:div>
    <w:div w:id="1470126205">
      <w:bodyDiv w:val="1"/>
      <w:marLeft w:val="0"/>
      <w:marRight w:val="0"/>
      <w:marTop w:val="0"/>
      <w:marBottom w:val="0"/>
      <w:divBdr>
        <w:top w:val="none" w:sz="0" w:space="0" w:color="auto"/>
        <w:left w:val="none" w:sz="0" w:space="0" w:color="auto"/>
        <w:bottom w:val="none" w:sz="0" w:space="0" w:color="auto"/>
        <w:right w:val="none" w:sz="0" w:space="0" w:color="auto"/>
      </w:divBdr>
    </w:div>
    <w:div w:id="1480490154">
      <w:bodyDiv w:val="1"/>
      <w:marLeft w:val="0"/>
      <w:marRight w:val="0"/>
      <w:marTop w:val="0"/>
      <w:marBottom w:val="0"/>
      <w:divBdr>
        <w:top w:val="none" w:sz="0" w:space="0" w:color="auto"/>
        <w:left w:val="none" w:sz="0" w:space="0" w:color="auto"/>
        <w:bottom w:val="none" w:sz="0" w:space="0" w:color="auto"/>
        <w:right w:val="none" w:sz="0" w:space="0" w:color="auto"/>
      </w:divBdr>
    </w:div>
    <w:div w:id="1500392214">
      <w:bodyDiv w:val="1"/>
      <w:marLeft w:val="0"/>
      <w:marRight w:val="0"/>
      <w:marTop w:val="0"/>
      <w:marBottom w:val="0"/>
      <w:divBdr>
        <w:top w:val="none" w:sz="0" w:space="0" w:color="auto"/>
        <w:left w:val="none" w:sz="0" w:space="0" w:color="auto"/>
        <w:bottom w:val="none" w:sz="0" w:space="0" w:color="auto"/>
        <w:right w:val="none" w:sz="0" w:space="0" w:color="auto"/>
      </w:divBdr>
    </w:div>
    <w:div w:id="1526596805">
      <w:bodyDiv w:val="1"/>
      <w:marLeft w:val="0"/>
      <w:marRight w:val="0"/>
      <w:marTop w:val="0"/>
      <w:marBottom w:val="0"/>
      <w:divBdr>
        <w:top w:val="none" w:sz="0" w:space="0" w:color="auto"/>
        <w:left w:val="none" w:sz="0" w:space="0" w:color="auto"/>
        <w:bottom w:val="none" w:sz="0" w:space="0" w:color="auto"/>
        <w:right w:val="none" w:sz="0" w:space="0" w:color="auto"/>
      </w:divBdr>
    </w:div>
    <w:div w:id="1549489694">
      <w:bodyDiv w:val="1"/>
      <w:marLeft w:val="0"/>
      <w:marRight w:val="0"/>
      <w:marTop w:val="0"/>
      <w:marBottom w:val="0"/>
      <w:divBdr>
        <w:top w:val="none" w:sz="0" w:space="0" w:color="auto"/>
        <w:left w:val="none" w:sz="0" w:space="0" w:color="auto"/>
        <w:bottom w:val="none" w:sz="0" w:space="0" w:color="auto"/>
        <w:right w:val="none" w:sz="0" w:space="0" w:color="auto"/>
      </w:divBdr>
    </w:div>
    <w:div w:id="1558392314">
      <w:bodyDiv w:val="1"/>
      <w:marLeft w:val="0"/>
      <w:marRight w:val="0"/>
      <w:marTop w:val="0"/>
      <w:marBottom w:val="0"/>
      <w:divBdr>
        <w:top w:val="none" w:sz="0" w:space="0" w:color="auto"/>
        <w:left w:val="none" w:sz="0" w:space="0" w:color="auto"/>
        <w:bottom w:val="none" w:sz="0" w:space="0" w:color="auto"/>
        <w:right w:val="none" w:sz="0" w:space="0" w:color="auto"/>
      </w:divBdr>
    </w:div>
    <w:div w:id="1572157246">
      <w:bodyDiv w:val="1"/>
      <w:marLeft w:val="0"/>
      <w:marRight w:val="0"/>
      <w:marTop w:val="0"/>
      <w:marBottom w:val="0"/>
      <w:divBdr>
        <w:top w:val="none" w:sz="0" w:space="0" w:color="auto"/>
        <w:left w:val="none" w:sz="0" w:space="0" w:color="auto"/>
        <w:bottom w:val="none" w:sz="0" w:space="0" w:color="auto"/>
        <w:right w:val="none" w:sz="0" w:space="0" w:color="auto"/>
      </w:divBdr>
    </w:div>
    <w:div w:id="1600408093">
      <w:bodyDiv w:val="1"/>
      <w:marLeft w:val="0"/>
      <w:marRight w:val="0"/>
      <w:marTop w:val="0"/>
      <w:marBottom w:val="0"/>
      <w:divBdr>
        <w:top w:val="none" w:sz="0" w:space="0" w:color="auto"/>
        <w:left w:val="none" w:sz="0" w:space="0" w:color="auto"/>
        <w:bottom w:val="none" w:sz="0" w:space="0" w:color="auto"/>
        <w:right w:val="none" w:sz="0" w:space="0" w:color="auto"/>
      </w:divBdr>
    </w:div>
    <w:div w:id="1638994470">
      <w:bodyDiv w:val="1"/>
      <w:marLeft w:val="0"/>
      <w:marRight w:val="0"/>
      <w:marTop w:val="0"/>
      <w:marBottom w:val="0"/>
      <w:divBdr>
        <w:top w:val="none" w:sz="0" w:space="0" w:color="auto"/>
        <w:left w:val="none" w:sz="0" w:space="0" w:color="auto"/>
        <w:bottom w:val="none" w:sz="0" w:space="0" w:color="auto"/>
        <w:right w:val="none" w:sz="0" w:space="0" w:color="auto"/>
      </w:divBdr>
    </w:div>
    <w:div w:id="1642491812">
      <w:bodyDiv w:val="1"/>
      <w:marLeft w:val="0"/>
      <w:marRight w:val="0"/>
      <w:marTop w:val="0"/>
      <w:marBottom w:val="0"/>
      <w:divBdr>
        <w:top w:val="none" w:sz="0" w:space="0" w:color="auto"/>
        <w:left w:val="none" w:sz="0" w:space="0" w:color="auto"/>
        <w:bottom w:val="none" w:sz="0" w:space="0" w:color="auto"/>
        <w:right w:val="none" w:sz="0" w:space="0" w:color="auto"/>
      </w:divBdr>
    </w:div>
    <w:div w:id="1642924737">
      <w:bodyDiv w:val="1"/>
      <w:marLeft w:val="0"/>
      <w:marRight w:val="0"/>
      <w:marTop w:val="0"/>
      <w:marBottom w:val="0"/>
      <w:divBdr>
        <w:top w:val="none" w:sz="0" w:space="0" w:color="auto"/>
        <w:left w:val="none" w:sz="0" w:space="0" w:color="auto"/>
        <w:bottom w:val="none" w:sz="0" w:space="0" w:color="auto"/>
        <w:right w:val="none" w:sz="0" w:space="0" w:color="auto"/>
      </w:divBdr>
    </w:div>
    <w:div w:id="1647125762">
      <w:bodyDiv w:val="1"/>
      <w:marLeft w:val="0"/>
      <w:marRight w:val="0"/>
      <w:marTop w:val="0"/>
      <w:marBottom w:val="0"/>
      <w:divBdr>
        <w:top w:val="none" w:sz="0" w:space="0" w:color="auto"/>
        <w:left w:val="none" w:sz="0" w:space="0" w:color="auto"/>
        <w:bottom w:val="none" w:sz="0" w:space="0" w:color="auto"/>
        <w:right w:val="none" w:sz="0" w:space="0" w:color="auto"/>
      </w:divBdr>
    </w:div>
    <w:div w:id="1656565830">
      <w:bodyDiv w:val="1"/>
      <w:marLeft w:val="0"/>
      <w:marRight w:val="0"/>
      <w:marTop w:val="0"/>
      <w:marBottom w:val="0"/>
      <w:divBdr>
        <w:top w:val="none" w:sz="0" w:space="0" w:color="auto"/>
        <w:left w:val="none" w:sz="0" w:space="0" w:color="auto"/>
        <w:bottom w:val="none" w:sz="0" w:space="0" w:color="auto"/>
        <w:right w:val="none" w:sz="0" w:space="0" w:color="auto"/>
      </w:divBdr>
    </w:div>
    <w:div w:id="1687172491">
      <w:bodyDiv w:val="1"/>
      <w:marLeft w:val="0"/>
      <w:marRight w:val="0"/>
      <w:marTop w:val="0"/>
      <w:marBottom w:val="0"/>
      <w:divBdr>
        <w:top w:val="none" w:sz="0" w:space="0" w:color="auto"/>
        <w:left w:val="none" w:sz="0" w:space="0" w:color="auto"/>
        <w:bottom w:val="none" w:sz="0" w:space="0" w:color="auto"/>
        <w:right w:val="none" w:sz="0" w:space="0" w:color="auto"/>
      </w:divBdr>
    </w:div>
    <w:div w:id="1688022721">
      <w:bodyDiv w:val="1"/>
      <w:marLeft w:val="0"/>
      <w:marRight w:val="0"/>
      <w:marTop w:val="0"/>
      <w:marBottom w:val="0"/>
      <w:divBdr>
        <w:top w:val="none" w:sz="0" w:space="0" w:color="auto"/>
        <w:left w:val="none" w:sz="0" w:space="0" w:color="auto"/>
        <w:bottom w:val="none" w:sz="0" w:space="0" w:color="auto"/>
        <w:right w:val="none" w:sz="0" w:space="0" w:color="auto"/>
      </w:divBdr>
    </w:div>
    <w:div w:id="1713116718">
      <w:bodyDiv w:val="1"/>
      <w:marLeft w:val="0"/>
      <w:marRight w:val="0"/>
      <w:marTop w:val="0"/>
      <w:marBottom w:val="0"/>
      <w:divBdr>
        <w:top w:val="none" w:sz="0" w:space="0" w:color="auto"/>
        <w:left w:val="none" w:sz="0" w:space="0" w:color="auto"/>
        <w:bottom w:val="none" w:sz="0" w:space="0" w:color="auto"/>
        <w:right w:val="none" w:sz="0" w:space="0" w:color="auto"/>
      </w:divBdr>
    </w:div>
    <w:div w:id="1728912352">
      <w:bodyDiv w:val="1"/>
      <w:marLeft w:val="0"/>
      <w:marRight w:val="0"/>
      <w:marTop w:val="0"/>
      <w:marBottom w:val="0"/>
      <w:divBdr>
        <w:top w:val="none" w:sz="0" w:space="0" w:color="auto"/>
        <w:left w:val="none" w:sz="0" w:space="0" w:color="auto"/>
        <w:bottom w:val="none" w:sz="0" w:space="0" w:color="auto"/>
        <w:right w:val="none" w:sz="0" w:space="0" w:color="auto"/>
      </w:divBdr>
    </w:div>
    <w:div w:id="1730882409">
      <w:bodyDiv w:val="1"/>
      <w:marLeft w:val="0"/>
      <w:marRight w:val="0"/>
      <w:marTop w:val="0"/>
      <w:marBottom w:val="0"/>
      <w:divBdr>
        <w:top w:val="none" w:sz="0" w:space="0" w:color="auto"/>
        <w:left w:val="none" w:sz="0" w:space="0" w:color="auto"/>
        <w:bottom w:val="none" w:sz="0" w:space="0" w:color="auto"/>
        <w:right w:val="none" w:sz="0" w:space="0" w:color="auto"/>
      </w:divBdr>
    </w:div>
    <w:div w:id="1736974817">
      <w:bodyDiv w:val="1"/>
      <w:marLeft w:val="0"/>
      <w:marRight w:val="0"/>
      <w:marTop w:val="0"/>
      <w:marBottom w:val="0"/>
      <w:divBdr>
        <w:top w:val="none" w:sz="0" w:space="0" w:color="auto"/>
        <w:left w:val="none" w:sz="0" w:space="0" w:color="auto"/>
        <w:bottom w:val="none" w:sz="0" w:space="0" w:color="auto"/>
        <w:right w:val="none" w:sz="0" w:space="0" w:color="auto"/>
      </w:divBdr>
    </w:div>
    <w:div w:id="1795907574">
      <w:bodyDiv w:val="1"/>
      <w:marLeft w:val="0"/>
      <w:marRight w:val="0"/>
      <w:marTop w:val="0"/>
      <w:marBottom w:val="0"/>
      <w:divBdr>
        <w:top w:val="none" w:sz="0" w:space="0" w:color="auto"/>
        <w:left w:val="none" w:sz="0" w:space="0" w:color="auto"/>
        <w:bottom w:val="none" w:sz="0" w:space="0" w:color="auto"/>
        <w:right w:val="none" w:sz="0" w:space="0" w:color="auto"/>
      </w:divBdr>
    </w:div>
    <w:div w:id="1802922109">
      <w:bodyDiv w:val="1"/>
      <w:marLeft w:val="0"/>
      <w:marRight w:val="0"/>
      <w:marTop w:val="0"/>
      <w:marBottom w:val="0"/>
      <w:divBdr>
        <w:top w:val="none" w:sz="0" w:space="0" w:color="auto"/>
        <w:left w:val="none" w:sz="0" w:space="0" w:color="auto"/>
        <w:bottom w:val="none" w:sz="0" w:space="0" w:color="auto"/>
        <w:right w:val="none" w:sz="0" w:space="0" w:color="auto"/>
      </w:divBdr>
    </w:div>
    <w:div w:id="1831019860">
      <w:bodyDiv w:val="1"/>
      <w:marLeft w:val="0"/>
      <w:marRight w:val="0"/>
      <w:marTop w:val="0"/>
      <w:marBottom w:val="0"/>
      <w:divBdr>
        <w:top w:val="none" w:sz="0" w:space="0" w:color="auto"/>
        <w:left w:val="none" w:sz="0" w:space="0" w:color="auto"/>
        <w:bottom w:val="none" w:sz="0" w:space="0" w:color="auto"/>
        <w:right w:val="none" w:sz="0" w:space="0" w:color="auto"/>
      </w:divBdr>
    </w:div>
    <w:div w:id="1845631966">
      <w:bodyDiv w:val="1"/>
      <w:marLeft w:val="0"/>
      <w:marRight w:val="0"/>
      <w:marTop w:val="0"/>
      <w:marBottom w:val="0"/>
      <w:divBdr>
        <w:top w:val="none" w:sz="0" w:space="0" w:color="auto"/>
        <w:left w:val="none" w:sz="0" w:space="0" w:color="auto"/>
        <w:bottom w:val="none" w:sz="0" w:space="0" w:color="auto"/>
        <w:right w:val="none" w:sz="0" w:space="0" w:color="auto"/>
      </w:divBdr>
    </w:div>
    <w:div w:id="1855799107">
      <w:bodyDiv w:val="1"/>
      <w:marLeft w:val="0"/>
      <w:marRight w:val="0"/>
      <w:marTop w:val="0"/>
      <w:marBottom w:val="0"/>
      <w:divBdr>
        <w:top w:val="none" w:sz="0" w:space="0" w:color="auto"/>
        <w:left w:val="none" w:sz="0" w:space="0" w:color="auto"/>
        <w:bottom w:val="none" w:sz="0" w:space="0" w:color="auto"/>
        <w:right w:val="none" w:sz="0" w:space="0" w:color="auto"/>
      </w:divBdr>
    </w:div>
    <w:div w:id="1867985582">
      <w:bodyDiv w:val="1"/>
      <w:marLeft w:val="0"/>
      <w:marRight w:val="0"/>
      <w:marTop w:val="0"/>
      <w:marBottom w:val="0"/>
      <w:divBdr>
        <w:top w:val="none" w:sz="0" w:space="0" w:color="auto"/>
        <w:left w:val="none" w:sz="0" w:space="0" w:color="auto"/>
        <w:bottom w:val="none" w:sz="0" w:space="0" w:color="auto"/>
        <w:right w:val="none" w:sz="0" w:space="0" w:color="auto"/>
      </w:divBdr>
    </w:div>
    <w:div w:id="1926761950">
      <w:bodyDiv w:val="1"/>
      <w:marLeft w:val="0"/>
      <w:marRight w:val="0"/>
      <w:marTop w:val="0"/>
      <w:marBottom w:val="0"/>
      <w:divBdr>
        <w:top w:val="none" w:sz="0" w:space="0" w:color="auto"/>
        <w:left w:val="none" w:sz="0" w:space="0" w:color="auto"/>
        <w:bottom w:val="none" w:sz="0" w:space="0" w:color="auto"/>
        <w:right w:val="none" w:sz="0" w:space="0" w:color="auto"/>
      </w:divBdr>
    </w:div>
    <w:div w:id="1934631458">
      <w:bodyDiv w:val="1"/>
      <w:marLeft w:val="0"/>
      <w:marRight w:val="0"/>
      <w:marTop w:val="0"/>
      <w:marBottom w:val="0"/>
      <w:divBdr>
        <w:top w:val="none" w:sz="0" w:space="0" w:color="auto"/>
        <w:left w:val="none" w:sz="0" w:space="0" w:color="auto"/>
        <w:bottom w:val="none" w:sz="0" w:space="0" w:color="auto"/>
        <w:right w:val="none" w:sz="0" w:space="0" w:color="auto"/>
      </w:divBdr>
    </w:div>
    <w:div w:id="1967395277">
      <w:bodyDiv w:val="1"/>
      <w:marLeft w:val="0"/>
      <w:marRight w:val="0"/>
      <w:marTop w:val="0"/>
      <w:marBottom w:val="0"/>
      <w:divBdr>
        <w:top w:val="none" w:sz="0" w:space="0" w:color="auto"/>
        <w:left w:val="none" w:sz="0" w:space="0" w:color="auto"/>
        <w:bottom w:val="none" w:sz="0" w:space="0" w:color="auto"/>
        <w:right w:val="none" w:sz="0" w:space="0" w:color="auto"/>
      </w:divBdr>
    </w:div>
    <w:div w:id="1971282921">
      <w:bodyDiv w:val="1"/>
      <w:marLeft w:val="0"/>
      <w:marRight w:val="0"/>
      <w:marTop w:val="0"/>
      <w:marBottom w:val="0"/>
      <w:divBdr>
        <w:top w:val="none" w:sz="0" w:space="0" w:color="auto"/>
        <w:left w:val="none" w:sz="0" w:space="0" w:color="auto"/>
        <w:bottom w:val="none" w:sz="0" w:space="0" w:color="auto"/>
        <w:right w:val="none" w:sz="0" w:space="0" w:color="auto"/>
      </w:divBdr>
    </w:div>
    <w:div w:id="1972665215">
      <w:bodyDiv w:val="1"/>
      <w:marLeft w:val="0"/>
      <w:marRight w:val="0"/>
      <w:marTop w:val="0"/>
      <w:marBottom w:val="0"/>
      <w:divBdr>
        <w:top w:val="none" w:sz="0" w:space="0" w:color="auto"/>
        <w:left w:val="none" w:sz="0" w:space="0" w:color="auto"/>
        <w:bottom w:val="none" w:sz="0" w:space="0" w:color="auto"/>
        <w:right w:val="none" w:sz="0" w:space="0" w:color="auto"/>
      </w:divBdr>
    </w:div>
    <w:div w:id="2030449675">
      <w:bodyDiv w:val="1"/>
      <w:marLeft w:val="0"/>
      <w:marRight w:val="0"/>
      <w:marTop w:val="0"/>
      <w:marBottom w:val="0"/>
      <w:divBdr>
        <w:top w:val="none" w:sz="0" w:space="0" w:color="auto"/>
        <w:left w:val="none" w:sz="0" w:space="0" w:color="auto"/>
        <w:bottom w:val="none" w:sz="0" w:space="0" w:color="auto"/>
        <w:right w:val="none" w:sz="0" w:space="0" w:color="auto"/>
      </w:divBdr>
    </w:div>
    <w:div w:id="2034844869">
      <w:bodyDiv w:val="1"/>
      <w:marLeft w:val="0"/>
      <w:marRight w:val="0"/>
      <w:marTop w:val="0"/>
      <w:marBottom w:val="0"/>
      <w:divBdr>
        <w:top w:val="none" w:sz="0" w:space="0" w:color="auto"/>
        <w:left w:val="none" w:sz="0" w:space="0" w:color="auto"/>
        <w:bottom w:val="none" w:sz="0" w:space="0" w:color="auto"/>
        <w:right w:val="none" w:sz="0" w:space="0" w:color="auto"/>
      </w:divBdr>
    </w:div>
    <w:div w:id="2035960030">
      <w:bodyDiv w:val="1"/>
      <w:marLeft w:val="0"/>
      <w:marRight w:val="0"/>
      <w:marTop w:val="0"/>
      <w:marBottom w:val="0"/>
      <w:divBdr>
        <w:top w:val="none" w:sz="0" w:space="0" w:color="auto"/>
        <w:left w:val="none" w:sz="0" w:space="0" w:color="auto"/>
        <w:bottom w:val="none" w:sz="0" w:space="0" w:color="auto"/>
        <w:right w:val="none" w:sz="0" w:space="0" w:color="auto"/>
      </w:divBdr>
    </w:div>
    <w:div w:id="2067531812">
      <w:bodyDiv w:val="1"/>
      <w:marLeft w:val="0"/>
      <w:marRight w:val="0"/>
      <w:marTop w:val="0"/>
      <w:marBottom w:val="0"/>
      <w:divBdr>
        <w:top w:val="none" w:sz="0" w:space="0" w:color="auto"/>
        <w:left w:val="none" w:sz="0" w:space="0" w:color="auto"/>
        <w:bottom w:val="none" w:sz="0" w:space="0" w:color="auto"/>
        <w:right w:val="none" w:sz="0" w:space="0" w:color="auto"/>
      </w:divBdr>
    </w:div>
    <w:div w:id="2081445909">
      <w:bodyDiv w:val="1"/>
      <w:marLeft w:val="0"/>
      <w:marRight w:val="0"/>
      <w:marTop w:val="0"/>
      <w:marBottom w:val="0"/>
      <w:divBdr>
        <w:top w:val="none" w:sz="0" w:space="0" w:color="auto"/>
        <w:left w:val="none" w:sz="0" w:space="0" w:color="auto"/>
        <w:bottom w:val="none" w:sz="0" w:space="0" w:color="auto"/>
        <w:right w:val="none" w:sz="0" w:space="0" w:color="auto"/>
      </w:divBdr>
    </w:div>
    <w:div w:id="2092849792">
      <w:bodyDiv w:val="1"/>
      <w:marLeft w:val="0"/>
      <w:marRight w:val="0"/>
      <w:marTop w:val="0"/>
      <w:marBottom w:val="0"/>
      <w:divBdr>
        <w:top w:val="none" w:sz="0" w:space="0" w:color="auto"/>
        <w:left w:val="none" w:sz="0" w:space="0" w:color="auto"/>
        <w:bottom w:val="none" w:sz="0" w:space="0" w:color="auto"/>
        <w:right w:val="none" w:sz="0" w:space="0" w:color="auto"/>
      </w:divBdr>
    </w:div>
    <w:div w:id="2094272948">
      <w:bodyDiv w:val="1"/>
      <w:marLeft w:val="0"/>
      <w:marRight w:val="0"/>
      <w:marTop w:val="0"/>
      <w:marBottom w:val="0"/>
      <w:divBdr>
        <w:top w:val="none" w:sz="0" w:space="0" w:color="auto"/>
        <w:left w:val="none" w:sz="0" w:space="0" w:color="auto"/>
        <w:bottom w:val="none" w:sz="0" w:space="0" w:color="auto"/>
        <w:right w:val="none" w:sz="0" w:space="0" w:color="auto"/>
      </w:divBdr>
    </w:div>
    <w:div w:id="2095198977">
      <w:bodyDiv w:val="1"/>
      <w:marLeft w:val="0"/>
      <w:marRight w:val="0"/>
      <w:marTop w:val="0"/>
      <w:marBottom w:val="0"/>
      <w:divBdr>
        <w:top w:val="none" w:sz="0" w:space="0" w:color="auto"/>
        <w:left w:val="none" w:sz="0" w:space="0" w:color="auto"/>
        <w:bottom w:val="none" w:sz="0" w:space="0" w:color="auto"/>
        <w:right w:val="none" w:sz="0" w:space="0" w:color="auto"/>
      </w:divBdr>
    </w:div>
    <w:div w:id="2105032781">
      <w:bodyDiv w:val="1"/>
      <w:marLeft w:val="0"/>
      <w:marRight w:val="0"/>
      <w:marTop w:val="0"/>
      <w:marBottom w:val="0"/>
      <w:divBdr>
        <w:top w:val="none" w:sz="0" w:space="0" w:color="auto"/>
        <w:left w:val="none" w:sz="0" w:space="0" w:color="auto"/>
        <w:bottom w:val="none" w:sz="0" w:space="0" w:color="auto"/>
        <w:right w:val="none" w:sz="0" w:space="0" w:color="auto"/>
      </w:divBdr>
    </w:div>
    <w:div w:id="2132477369">
      <w:bodyDiv w:val="1"/>
      <w:marLeft w:val="0"/>
      <w:marRight w:val="0"/>
      <w:marTop w:val="0"/>
      <w:marBottom w:val="0"/>
      <w:divBdr>
        <w:top w:val="none" w:sz="0" w:space="0" w:color="auto"/>
        <w:left w:val="none" w:sz="0" w:space="0" w:color="auto"/>
        <w:bottom w:val="none" w:sz="0" w:space="0" w:color="auto"/>
        <w:right w:val="none" w:sz="0" w:space="0" w:color="auto"/>
      </w:divBdr>
    </w:div>
    <w:div w:id="213852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buzau.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E88A98-2F06-46E8-90C8-030D36E9C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Felicia Sava-Popa</dc:creator>
  <cp:lastModifiedBy>eduard.pistol</cp:lastModifiedBy>
  <cp:revision>42</cp:revision>
  <cp:lastPrinted>2023-05-26T06:32:00Z</cp:lastPrinted>
  <dcterms:created xsi:type="dcterms:W3CDTF">2023-05-05T07:45:00Z</dcterms:created>
  <dcterms:modified xsi:type="dcterms:W3CDTF">2023-05-26T06:33:00Z</dcterms:modified>
</cp:coreProperties>
</file>