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3D8DAE0F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1B68A1" w:rsidRPr="001B68A1">
        <w:rPr>
          <w:rFonts w:ascii="Arial" w:hAnsi="Arial" w:cs="Arial"/>
          <w:b/>
          <w:bCs/>
          <w:lang w:val="fr-FR"/>
        </w:rPr>
        <w:t xml:space="preserve">22824 </w:t>
      </w:r>
      <w:proofErr w:type="spellStart"/>
      <w:r w:rsidRPr="000B17B4">
        <w:rPr>
          <w:rFonts w:ascii="Arial" w:hAnsi="Arial" w:cs="Arial"/>
          <w:b/>
          <w:bCs/>
          <w:lang w:val="fr-FR"/>
        </w:rPr>
        <w:t>din</w:t>
      </w:r>
      <w:proofErr w:type="spellEnd"/>
      <w:r w:rsidRPr="000B17B4">
        <w:rPr>
          <w:rFonts w:ascii="Arial" w:hAnsi="Arial" w:cs="Arial"/>
          <w:b/>
          <w:bCs/>
          <w:lang w:val="fr-FR"/>
        </w:rPr>
        <w:t xml:space="preserve"> </w:t>
      </w:r>
      <w:r w:rsidR="001B68A1">
        <w:rPr>
          <w:rFonts w:ascii="Arial" w:hAnsi="Arial" w:cs="Arial"/>
          <w:b/>
          <w:bCs/>
          <w:lang w:val="fr-FR"/>
        </w:rPr>
        <w:t>14</w:t>
      </w:r>
      <w:r w:rsidRPr="000B17B4">
        <w:rPr>
          <w:rFonts w:ascii="Arial" w:hAnsi="Arial" w:cs="Arial"/>
          <w:b/>
          <w:bCs/>
          <w:lang w:val="fr-FR"/>
        </w:rPr>
        <w:t>.</w:t>
      </w:r>
      <w:r w:rsidR="004B6C2A" w:rsidRPr="000B17B4">
        <w:rPr>
          <w:rFonts w:ascii="Arial" w:hAnsi="Arial" w:cs="Arial"/>
          <w:b/>
          <w:bCs/>
          <w:lang w:val="fr-FR"/>
        </w:rPr>
        <w:t>1</w:t>
      </w:r>
      <w:r w:rsidR="001B68A1">
        <w:rPr>
          <w:rFonts w:ascii="Arial" w:hAnsi="Arial" w:cs="Arial"/>
          <w:b/>
          <w:bCs/>
          <w:lang w:val="fr-FR"/>
        </w:rPr>
        <w:t>2</w:t>
      </w:r>
      <w:r w:rsidRPr="000B17B4">
        <w:rPr>
          <w:rFonts w:ascii="Arial" w:hAnsi="Arial" w:cs="Arial"/>
          <w:b/>
          <w:bCs/>
          <w:lang w:val="fr-FR"/>
        </w:rPr>
        <w:t>.202</w:t>
      </w:r>
      <w:r w:rsidR="001B68A1">
        <w:rPr>
          <w:rFonts w:ascii="Arial" w:hAnsi="Arial" w:cs="Arial"/>
          <w:b/>
          <w:bCs/>
          <w:lang w:val="fr-FR"/>
        </w:rPr>
        <w:t>3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74E66448" w14:textId="4FAAB78B" w:rsidR="00C64A26" w:rsidRPr="000B17B4" w:rsidRDefault="003E77D2" w:rsidP="00331EDB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vederea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implicării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etapa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elaborării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unui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EC4F0A">
        <w:rPr>
          <w:rFonts w:ascii="Arial" w:hAnsi="Arial" w:cs="Arial"/>
          <w:bCs/>
          <w:lang w:val="fr-FR"/>
        </w:rPr>
        <w:t>Urbanistic</w:t>
      </w:r>
      <w:proofErr w:type="spellEnd"/>
      <w:r w:rsidRPr="00EC4F0A">
        <w:rPr>
          <w:rFonts w:ascii="Arial" w:hAnsi="Arial" w:cs="Arial"/>
          <w:bCs/>
          <w:lang w:val="fr-FR"/>
        </w:rPr>
        <w:t xml:space="preserve"> Zonal, </w:t>
      </w:r>
      <w:r w:rsidR="00EC4F0A" w:rsidRPr="00EC4F0A">
        <w:rPr>
          <w:rFonts w:ascii="Arial" w:hAnsi="Arial" w:cs="Arial"/>
          <w:bCs/>
          <w:lang w:val="fr-FR"/>
        </w:rPr>
        <w:t>v</w:t>
      </w:r>
      <w:r w:rsidR="00EC4F0A" w:rsidRPr="00EC4F0A">
        <w:rPr>
          <w:rFonts w:ascii="Arial" w:hAnsi="Arial" w:cs="Arial"/>
          <w:bCs/>
          <w:lang w:val="ro-RO"/>
        </w:rPr>
        <w:t xml:space="preserve">ă </w:t>
      </w:r>
      <w:proofErr w:type="spellStart"/>
      <w:r w:rsidRPr="00EC4F0A">
        <w:rPr>
          <w:rFonts w:ascii="Arial" w:hAnsi="Arial" w:cs="Arial"/>
          <w:bCs/>
          <w:lang w:val="fr-FR"/>
        </w:rPr>
        <w:t>aducem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proofErr w:type="spellStart"/>
      <w:r w:rsidRPr="00EC4F0A">
        <w:rPr>
          <w:rFonts w:ascii="Arial" w:hAnsi="Arial" w:cs="Arial"/>
          <w:bCs/>
          <w:lang w:val="fr-FR"/>
        </w:rPr>
        <w:t>cunoştinţă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r w:rsidR="001B68A1">
        <w:rPr>
          <w:rFonts w:ascii="Arial" w:hAnsi="Arial" w:cs="Arial"/>
          <w:b/>
          <w:lang w:val="fr-FR"/>
        </w:rPr>
        <w:t>BISERICA PENTICOSTALĂ BATLEEM BUZĂU</w:t>
      </w:r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sediul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mun</w:t>
      </w:r>
      <w:proofErr w:type="spellEnd"/>
      <w:r w:rsidR="001F39BD" w:rsidRPr="00EC4F0A">
        <w:rPr>
          <w:rFonts w:ascii="Arial" w:hAnsi="Arial" w:cs="Arial"/>
          <w:bCs/>
          <w:lang w:val="fr-FR"/>
        </w:rPr>
        <w:t>. Buzău,</w:t>
      </w:r>
      <w:r w:rsidR="00E11DDE">
        <w:rPr>
          <w:rFonts w:ascii="Arial" w:hAnsi="Arial" w:cs="Arial"/>
          <w:bCs/>
          <w:lang w:val="fr-FR"/>
        </w:rPr>
        <w:t> </w:t>
      </w:r>
      <w:r w:rsidR="001B68A1">
        <w:rPr>
          <w:rFonts w:ascii="Arial" w:hAnsi="Arial" w:cs="Arial"/>
          <w:bCs/>
          <w:lang w:val="ro-RO"/>
        </w:rPr>
        <w:t>Str. Salvării</w:t>
      </w:r>
      <w:r w:rsidR="00E11DDE">
        <w:rPr>
          <w:rFonts w:ascii="Arial" w:hAnsi="Arial" w:cs="Arial"/>
          <w:bCs/>
          <w:lang w:val="ro-RO"/>
        </w:rPr>
        <w:t>, nr.</w:t>
      </w:r>
      <w:r w:rsidR="00C64A26">
        <w:rPr>
          <w:rFonts w:ascii="Arial" w:hAnsi="Arial" w:cs="Arial"/>
          <w:bCs/>
          <w:lang w:val="ro-RO"/>
        </w:rPr>
        <w:t xml:space="preserve"> </w:t>
      </w:r>
      <w:r w:rsidR="001B68A1">
        <w:rPr>
          <w:rFonts w:ascii="Arial" w:hAnsi="Arial" w:cs="Arial"/>
          <w:bCs/>
          <w:lang w:val="ro-RO"/>
        </w:rPr>
        <w:t>3bis</w:t>
      </w:r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demarat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informarea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publicului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cu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privire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la </w:t>
      </w:r>
      <w:bookmarkStart w:id="2" w:name="_Hlk120532528"/>
      <w:proofErr w:type="spellStart"/>
      <w:r w:rsidR="001F39BD" w:rsidRPr="00EC4F0A">
        <w:rPr>
          <w:rFonts w:ascii="Arial" w:hAnsi="Arial" w:cs="Arial"/>
          <w:b/>
          <w:lang w:val="fr-FR"/>
        </w:rPr>
        <w:t>etapa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de </w:t>
      </w:r>
      <w:proofErr w:type="spellStart"/>
      <w:r w:rsidR="001F39BD" w:rsidRPr="00EC4F0A">
        <w:rPr>
          <w:rFonts w:ascii="Arial" w:hAnsi="Arial" w:cs="Arial"/>
          <w:b/>
          <w:lang w:val="fr-FR"/>
        </w:rPr>
        <w:t>elaborare</w:t>
      </w:r>
      <w:proofErr w:type="spellEnd"/>
      <w:r w:rsidR="001F39BD" w:rsidRPr="00EC4F0A">
        <w:rPr>
          <w:rFonts w:ascii="Arial" w:hAnsi="Arial" w:cs="Arial"/>
          <w:b/>
          <w:lang w:val="fr-FR"/>
        </w:rPr>
        <w:t xml:space="preserve"> a </w:t>
      </w:r>
      <w:proofErr w:type="spellStart"/>
      <w:r w:rsidR="001F39BD" w:rsidRPr="00EC4F0A">
        <w:rPr>
          <w:rFonts w:ascii="Arial" w:hAnsi="Arial" w:cs="Arial"/>
          <w:b/>
          <w:lang w:val="fr-FR"/>
        </w:rPr>
        <w:t>propunerilor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bookmarkEnd w:id="2"/>
      <w:proofErr w:type="spellStart"/>
      <w:r w:rsidR="001F39BD" w:rsidRPr="00EC4F0A">
        <w:rPr>
          <w:rFonts w:ascii="Arial" w:hAnsi="Arial" w:cs="Arial"/>
          <w:bCs/>
          <w:lang w:val="fr-FR"/>
        </w:rPr>
        <w:t>Planului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="001F39BD" w:rsidRPr="00EC4F0A">
        <w:rPr>
          <w:rFonts w:ascii="Arial" w:hAnsi="Arial" w:cs="Arial"/>
          <w:bCs/>
          <w:lang w:val="fr-FR"/>
        </w:rPr>
        <w:t>Urbanistic</w:t>
      </w:r>
      <w:proofErr w:type="spellEnd"/>
      <w:r w:rsidR="001F39BD" w:rsidRPr="00EC4F0A">
        <w:rPr>
          <w:rFonts w:ascii="Arial" w:hAnsi="Arial" w:cs="Arial"/>
          <w:bCs/>
          <w:lang w:val="fr-FR"/>
        </w:rPr>
        <w:t xml:space="preserve"> Zonal </w:t>
      </w:r>
      <w:r w:rsidR="001F39BD" w:rsidRPr="00EC4F0A">
        <w:rPr>
          <w:rFonts w:ascii="Arial" w:hAnsi="Arial" w:cs="Arial"/>
          <w:bCs/>
          <w:lang w:val="ro-RO"/>
        </w:rPr>
        <w:t>pentru</w:t>
      </w:r>
      <w:r w:rsidR="00331EDB">
        <w:rPr>
          <w:rFonts w:ascii="Arial" w:hAnsi="Arial" w:cs="Arial"/>
          <w:bCs/>
          <w:lang w:val="ro-RO"/>
        </w:rPr>
        <w:t xml:space="preserve"> </w:t>
      </w:r>
      <w:r w:rsidR="00331EDB" w:rsidRPr="00331EDB">
        <w:rPr>
          <w:rFonts w:ascii="Arial" w:hAnsi="Arial" w:cs="Arial"/>
          <w:b/>
          <w:caps/>
          <w:lang w:val="fr-FR"/>
        </w:rPr>
        <w:t>„</w:t>
      </w:r>
      <w:r w:rsidR="001B68A1">
        <w:rPr>
          <w:rFonts w:ascii="Arial" w:hAnsi="Arial" w:cs="Arial"/>
          <w:b/>
          <w:caps/>
          <w:lang w:val="fr-FR"/>
        </w:rPr>
        <w:t xml:space="preserve">autorizare reabilitare, consolidare și extindere clădire p+m </w:t>
      </w:r>
      <w:r w:rsidR="001B68A1">
        <w:rPr>
          <w:rFonts w:ascii="Arial" w:hAnsi="Arial" w:cs="Arial"/>
          <w:b/>
          <w:caps/>
          <w:lang w:val="ro-RO"/>
        </w:rPr>
        <w:t>în vederea amenajării unei biserici penticostale betleem buzău</w:t>
      </w:r>
      <w:r w:rsidR="00331EDB" w:rsidRPr="00331EDB">
        <w:rPr>
          <w:rFonts w:ascii="Arial" w:hAnsi="Arial" w:cs="Arial"/>
          <w:b/>
          <w:caps/>
          <w:lang w:val="fr-FR"/>
        </w:rPr>
        <w:t xml:space="preserve">“ </w:t>
      </w:r>
      <w:proofErr w:type="spellStart"/>
      <w:r w:rsidR="00C64A26" w:rsidRPr="00C64A26">
        <w:rPr>
          <w:rFonts w:ascii="Arial" w:hAnsi="Arial" w:cs="Arial"/>
          <w:bCs/>
          <w:lang w:val="fr-FR"/>
        </w:rPr>
        <w:t>pentru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imobilul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situat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>
        <w:rPr>
          <w:rFonts w:ascii="Arial" w:hAnsi="Arial" w:cs="Arial"/>
          <w:bCs/>
          <w:lang w:val="fr-FR"/>
        </w:rPr>
        <w:t>î</w:t>
      </w:r>
      <w:r w:rsidR="00C64A26" w:rsidRPr="00C64A26">
        <w:rPr>
          <w:rFonts w:ascii="Arial" w:hAnsi="Arial" w:cs="Arial"/>
          <w:bCs/>
          <w:lang w:val="fr-FR"/>
        </w:rPr>
        <w:t>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intravilanul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mun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. </w:t>
      </w:r>
      <w:r w:rsidR="00C64A26">
        <w:rPr>
          <w:rFonts w:ascii="Arial" w:hAnsi="Arial" w:cs="Arial"/>
          <w:bCs/>
          <w:lang w:val="fr-FR"/>
        </w:rPr>
        <w:t>B</w:t>
      </w:r>
      <w:r w:rsidR="00C64A26" w:rsidRPr="00C64A26">
        <w:rPr>
          <w:rFonts w:ascii="Arial" w:hAnsi="Arial" w:cs="Arial"/>
          <w:bCs/>
          <w:lang w:val="fr-FR"/>
        </w:rPr>
        <w:t>uz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 xml:space="preserve">u,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strada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1B68A1">
        <w:rPr>
          <w:rFonts w:ascii="Arial" w:hAnsi="Arial" w:cs="Arial"/>
          <w:bCs/>
          <w:lang w:val="fr-FR"/>
        </w:rPr>
        <w:t>Mesteacănului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, nr. </w:t>
      </w:r>
      <w:r w:rsidR="001B68A1">
        <w:rPr>
          <w:rFonts w:ascii="Arial" w:hAnsi="Arial" w:cs="Arial"/>
          <w:bCs/>
          <w:lang w:val="fr-FR"/>
        </w:rPr>
        <w:t>10, lot 2</w:t>
      </w:r>
      <w:r w:rsidR="00C64A26" w:rsidRPr="00C64A26">
        <w:rPr>
          <w:rFonts w:ascii="Arial" w:hAnsi="Arial" w:cs="Arial"/>
          <w:bCs/>
          <w:lang w:val="fr-FR"/>
        </w:rPr>
        <w:t xml:space="preserve">. </w:t>
      </w:r>
    </w:p>
    <w:p w14:paraId="6D25433C" w14:textId="3CD28FE0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38B2FD36" w14:textId="304AD6BD" w:rsidR="00F96673" w:rsidRPr="00EC4F0A" w:rsidRDefault="00F96673" w:rsidP="00F9667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F96673">
        <w:rPr>
          <w:rFonts w:ascii="Arial" w:hAnsi="Arial" w:cs="Arial"/>
          <w:b/>
          <w:lang w:val="fr-FR"/>
        </w:rPr>
        <w:t>Dezbaterea</w:t>
      </w:r>
      <w:proofErr w:type="spellEnd"/>
      <w:r w:rsidRPr="00F96673">
        <w:rPr>
          <w:rFonts w:ascii="Arial" w:hAnsi="Arial" w:cs="Arial"/>
          <w:b/>
          <w:lang w:val="fr-FR"/>
        </w:rPr>
        <w:t xml:space="preserve"> </w:t>
      </w:r>
      <w:proofErr w:type="spellStart"/>
      <w:r w:rsidRPr="00F96673">
        <w:rPr>
          <w:rFonts w:ascii="Arial" w:hAnsi="Arial" w:cs="Arial"/>
          <w:b/>
          <w:lang w:val="fr-FR"/>
        </w:rPr>
        <w:t>publică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F96673">
        <w:rPr>
          <w:rFonts w:ascii="Arial" w:hAnsi="Arial" w:cs="Arial"/>
          <w:bCs/>
          <w:lang w:val="fr-FR"/>
        </w:rPr>
        <w:t>etapa</w:t>
      </w:r>
      <w:proofErr w:type="spellEnd"/>
      <w:r w:rsidRPr="00F96673">
        <w:rPr>
          <w:rFonts w:ascii="Arial" w:hAnsi="Arial" w:cs="Arial"/>
          <w:bCs/>
          <w:lang w:val="fr-FR"/>
        </w:rPr>
        <w:t xml:space="preserve"> de </w:t>
      </w:r>
      <w:proofErr w:type="spellStart"/>
      <w:r w:rsidRPr="00F96673">
        <w:rPr>
          <w:rFonts w:ascii="Arial" w:hAnsi="Arial" w:cs="Arial"/>
          <w:bCs/>
          <w:lang w:val="fr-FR"/>
        </w:rPr>
        <w:t>elaborare</w:t>
      </w:r>
      <w:proofErr w:type="spellEnd"/>
      <w:r w:rsidRPr="00F96673">
        <w:rPr>
          <w:rFonts w:ascii="Arial" w:hAnsi="Arial" w:cs="Arial"/>
          <w:bCs/>
          <w:lang w:val="fr-FR"/>
        </w:rPr>
        <w:t xml:space="preserve"> a </w:t>
      </w:r>
      <w:proofErr w:type="spellStart"/>
      <w:r w:rsidRPr="00F96673">
        <w:rPr>
          <w:rFonts w:ascii="Arial" w:hAnsi="Arial" w:cs="Arial"/>
          <w:bCs/>
          <w:lang w:val="fr-FR"/>
        </w:rPr>
        <w:t>propunerilor</w:t>
      </w:r>
      <w:proofErr w:type="spellEnd"/>
      <w:r w:rsidRPr="00F96673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>P.U.Z</w:t>
      </w:r>
      <w:r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 xml:space="preserve"> va </w:t>
      </w:r>
      <w:proofErr w:type="spellStart"/>
      <w:r>
        <w:rPr>
          <w:rFonts w:ascii="Arial" w:hAnsi="Arial" w:cs="Arial"/>
          <w:bCs/>
          <w:lang w:val="fr-FR"/>
        </w:rPr>
        <w:t>avea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>
        <w:rPr>
          <w:rFonts w:ascii="Arial" w:hAnsi="Arial" w:cs="Arial"/>
          <w:bCs/>
          <w:lang w:val="fr-FR"/>
        </w:rPr>
        <w:t>loc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în</w:t>
      </w:r>
      <w:proofErr w:type="spellEnd"/>
      <w:r>
        <w:rPr>
          <w:rFonts w:ascii="Arial" w:hAnsi="Arial" w:cs="Arial"/>
          <w:bCs/>
          <w:lang w:val="fr-FR"/>
        </w:rPr>
        <w:t xml:space="preserve"> data de </w:t>
      </w:r>
      <w:r w:rsidR="001B68A1">
        <w:rPr>
          <w:rFonts w:ascii="Arial" w:hAnsi="Arial" w:cs="Arial"/>
          <w:b/>
          <w:lang w:val="fr-FR"/>
        </w:rPr>
        <w:t>22</w:t>
      </w:r>
      <w:r w:rsidRPr="00F96673">
        <w:rPr>
          <w:rFonts w:ascii="Arial" w:hAnsi="Arial" w:cs="Arial"/>
          <w:b/>
          <w:lang w:val="fr-FR"/>
        </w:rPr>
        <w:t>.</w:t>
      </w:r>
      <w:r w:rsidR="001B68A1">
        <w:rPr>
          <w:rFonts w:ascii="Arial" w:hAnsi="Arial" w:cs="Arial"/>
          <w:b/>
          <w:lang w:val="fr-FR"/>
        </w:rPr>
        <w:t>0</w:t>
      </w:r>
      <w:r w:rsidRPr="00F96673">
        <w:rPr>
          <w:rFonts w:ascii="Arial" w:hAnsi="Arial" w:cs="Arial"/>
          <w:b/>
          <w:lang w:val="fr-FR"/>
        </w:rPr>
        <w:t>2.202</w:t>
      </w:r>
      <w:r w:rsidR="006118F3">
        <w:rPr>
          <w:rFonts w:ascii="Arial" w:hAnsi="Arial" w:cs="Arial"/>
          <w:b/>
          <w:lang w:val="fr-FR"/>
        </w:rPr>
        <w:t>3</w:t>
      </w:r>
      <w:r w:rsidRPr="00F96673">
        <w:rPr>
          <w:rFonts w:ascii="Arial" w:hAnsi="Arial" w:cs="Arial"/>
          <w:b/>
          <w:lang w:val="fr-FR"/>
        </w:rPr>
        <w:t xml:space="preserve">, </w:t>
      </w:r>
      <w:proofErr w:type="spellStart"/>
      <w:r w:rsidRPr="000B17B4">
        <w:rPr>
          <w:rFonts w:ascii="Arial" w:hAnsi="Arial" w:cs="Arial"/>
          <w:b/>
          <w:lang w:val="fr-FR"/>
        </w:rPr>
        <w:t>ora</w:t>
      </w:r>
      <w:proofErr w:type="spellEnd"/>
      <w:r w:rsidRPr="000B17B4">
        <w:rPr>
          <w:rFonts w:ascii="Arial" w:hAnsi="Arial" w:cs="Arial"/>
          <w:b/>
          <w:lang w:val="fr-FR"/>
        </w:rPr>
        <w:t xml:space="preserve"> </w:t>
      </w:r>
      <w:proofErr w:type="gramStart"/>
      <w:r w:rsidR="000B17B4" w:rsidRPr="000B17B4">
        <w:rPr>
          <w:rFonts w:ascii="Arial" w:hAnsi="Arial" w:cs="Arial"/>
          <w:b/>
          <w:lang w:val="fr-FR"/>
        </w:rPr>
        <w:t>1</w:t>
      </w:r>
      <w:r w:rsidR="001B68A1">
        <w:rPr>
          <w:rFonts w:ascii="Arial" w:hAnsi="Arial" w:cs="Arial"/>
          <w:b/>
          <w:lang w:val="fr-FR"/>
        </w:rPr>
        <w:t>1</w:t>
      </w:r>
      <w:r w:rsidRPr="000B17B4">
        <w:rPr>
          <w:rFonts w:ascii="Arial" w:hAnsi="Arial" w:cs="Arial"/>
          <w:b/>
          <w:lang w:val="fr-FR"/>
        </w:rPr>
        <w:t>:</w:t>
      </w:r>
      <w:proofErr w:type="gramEnd"/>
      <w:r w:rsidRPr="000B17B4">
        <w:rPr>
          <w:rFonts w:ascii="Arial" w:hAnsi="Arial" w:cs="Arial"/>
          <w:b/>
          <w:lang w:val="fr-FR"/>
        </w:rPr>
        <w:t xml:space="preserve">00, </w:t>
      </w:r>
      <w:proofErr w:type="spellStart"/>
      <w:r w:rsidRPr="00F96673">
        <w:rPr>
          <w:rFonts w:ascii="Arial" w:hAnsi="Arial" w:cs="Arial"/>
          <w:b/>
          <w:lang w:val="fr-FR"/>
        </w:rPr>
        <w:t>organizată</w:t>
      </w:r>
      <w:proofErr w:type="spellEnd"/>
      <w:r w:rsidRPr="00F96673">
        <w:rPr>
          <w:rFonts w:ascii="Arial" w:hAnsi="Arial" w:cs="Arial"/>
          <w:b/>
          <w:lang w:val="fr-FR"/>
        </w:rPr>
        <w:t xml:space="preserve"> la </w:t>
      </w:r>
      <w:proofErr w:type="spellStart"/>
      <w:r w:rsidRPr="00F96673">
        <w:rPr>
          <w:rFonts w:ascii="Arial" w:hAnsi="Arial" w:cs="Arial"/>
          <w:b/>
          <w:lang w:val="fr-FR"/>
        </w:rPr>
        <w:t>Primăria</w:t>
      </w:r>
      <w:proofErr w:type="spellEnd"/>
      <w:r w:rsidRPr="00F96673">
        <w:rPr>
          <w:rFonts w:ascii="Arial" w:hAnsi="Arial" w:cs="Arial"/>
          <w:b/>
          <w:lang w:val="fr-FR"/>
        </w:rPr>
        <w:t xml:space="preserve"> Mun. Buzău, </w:t>
      </w:r>
      <w:proofErr w:type="spellStart"/>
      <w:r w:rsidRPr="00F96673">
        <w:rPr>
          <w:rFonts w:ascii="Arial" w:hAnsi="Arial" w:cs="Arial"/>
          <w:b/>
          <w:iCs/>
        </w:rPr>
        <w:t>sala</w:t>
      </w:r>
      <w:proofErr w:type="spellEnd"/>
      <w:r w:rsidRPr="00F96673">
        <w:rPr>
          <w:rFonts w:ascii="Arial" w:hAnsi="Arial" w:cs="Arial"/>
          <w:b/>
          <w:iCs/>
        </w:rPr>
        <w:t xml:space="preserve"> nr. 13.</w:t>
      </w:r>
    </w:p>
    <w:p w14:paraId="6631E16F" w14:textId="48D78D73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observatiile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F96673" w:rsidRPr="00F96673">
        <w:rPr>
          <w:rFonts w:ascii="Arial" w:hAnsi="Arial" w:cs="Arial"/>
          <w:b/>
          <w:bCs/>
          <w:i/>
        </w:rPr>
        <w:t>2</w:t>
      </w:r>
      <w:r w:rsidR="001B68A1">
        <w:rPr>
          <w:rFonts w:ascii="Arial" w:hAnsi="Arial" w:cs="Arial"/>
          <w:b/>
          <w:bCs/>
          <w:i/>
        </w:rPr>
        <w:t>0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1B68A1">
        <w:rPr>
          <w:rFonts w:ascii="Arial" w:hAnsi="Arial" w:cs="Arial"/>
          <w:b/>
          <w:bCs/>
          <w:i/>
        </w:rPr>
        <w:t>03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1B68A1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6318D064" w:rsidR="000078B1" w:rsidRPr="001B68A1" w:rsidRDefault="000078B1" w:rsidP="001B68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F96673">
        <w:rPr>
          <w:rFonts w:ascii="Arial" w:hAnsi="Arial" w:cs="Arial"/>
          <w:b/>
          <w:bCs/>
        </w:rPr>
        <w:t>2</w:t>
      </w:r>
      <w:r w:rsidR="001B68A1">
        <w:rPr>
          <w:rFonts w:ascii="Arial" w:hAnsi="Arial" w:cs="Arial"/>
          <w:b/>
          <w:bCs/>
        </w:rPr>
        <w:t>1</w:t>
      </w:r>
      <w:r w:rsidR="00331EDB" w:rsidRPr="00331EDB">
        <w:rPr>
          <w:rFonts w:ascii="Arial" w:hAnsi="Arial" w:cs="Arial"/>
          <w:b/>
          <w:bCs/>
        </w:rPr>
        <w:t>.</w:t>
      </w:r>
      <w:r w:rsidR="001B68A1">
        <w:rPr>
          <w:rFonts w:ascii="Arial" w:hAnsi="Arial" w:cs="Arial"/>
          <w:b/>
          <w:bCs/>
        </w:rPr>
        <w:t>03</w:t>
      </w:r>
      <w:r w:rsidR="00331EDB" w:rsidRPr="00331EDB">
        <w:rPr>
          <w:rFonts w:ascii="Arial" w:hAnsi="Arial" w:cs="Arial"/>
          <w:b/>
          <w:bCs/>
        </w:rPr>
        <w:t>.202</w:t>
      </w:r>
      <w:r w:rsidR="001B68A1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 </w:t>
      </w:r>
      <w:r w:rsidR="00F96673">
        <w:rPr>
          <w:rFonts w:ascii="Arial" w:hAnsi="Arial" w:cs="Arial"/>
          <w:b/>
          <w:bCs/>
        </w:rPr>
        <w:t>0</w:t>
      </w:r>
      <w:r w:rsidR="001B68A1">
        <w:rPr>
          <w:rFonts w:ascii="Arial" w:hAnsi="Arial" w:cs="Arial"/>
          <w:b/>
          <w:bCs/>
        </w:rPr>
        <w:t>4</w:t>
      </w:r>
      <w:r w:rsidR="00331EDB" w:rsidRPr="00331EDB">
        <w:rPr>
          <w:rFonts w:ascii="Arial" w:hAnsi="Arial" w:cs="Arial"/>
          <w:b/>
          <w:bCs/>
        </w:rPr>
        <w:t>.0</w:t>
      </w:r>
      <w:r w:rsidR="001B68A1">
        <w:rPr>
          <w:rFonts w:ascii="Arial" w:hAnsi="Arial" w:cs="Arial"/>
          <w:b/>
          <w:bCs/>
        </w:rPr>
        <w:t>4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77777777" w:rsidR="001F39BD" w:rsidRPr="00EC4F0A" w:rsidRDefault="001F39BD" w:rsidP="007B6991">
      <w:pPr>
        <w:outlineLvl w:val="0"/>
        <w:rPr>
          <w:rFonts w:ascii="Arial" w:hAnsi="Arial" w:cs="Arial"/>
          <w:lang w:val="fr-FR"/>
        </w:rPr>
      </w:pPr>
    </w:p>
    <w:p w14:paraId="3447241E" w14:textId="067202C1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4D5E264C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1154099F" w14:textId="77777777" w:rsidR="001B68A1" w:rsidRDefault="001B68A1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0473264E" w14:textId="77777777" w:rsidR="001F39BD" w:rsidRDefault="001F39B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56D53BA6" w:rsidR="008C0009" w:rsidRPr="00527221" w:rsidRDefault="001B68A1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14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02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4B6C2A">
      <w:headerReference w:type="default" r:id="rId9"/>
      <w:footerReference w:type="even" r:id="rId10"/>
      <w:pgSz w:w="11900" w:h="16840"/>
      <w:pgMar w:top="19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3C95A9F" w:rsidR="003B648A" w:rsidRPr="00B60799" w:rsidRDefault="004628D6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B9F2E2D" wp14:editId="0CA7287F">
          <wp:simplePos x="0" y="0"/>
          <wp:positionH relativeFrom="column">
            <wp:posOffset>-981075</wp:posOffset>
          </wp:positionH>
          <wp:positionV relativeFrom="paragraph">
            <wp:posOffset>-1067435</wp:posOffset>
          </wp:positionV>
          <wp:extent cx="7539038" cy="10651024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B68A1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628D6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18F3"/>
    <w:rsid w:val="00615A81"/>
    <w:rsid w:val="00623741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12</cp:revision>
  <cp:lastPrinted>2021-08-16T07:13:00Z</cp:lastPrinted>
  <dcterms:created xsi:type="dcterms:W3CDTF">2021-08-12T11:45:00Z</dcterms:created>
  <dcterms:modified xsi:type="dcterms:W3CDTF">2023-02-14T08:46:00Z</dcterms:modified>
</cp:coreProperties>
</file>