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C5" w:rsidRPr="00CA122C" w:rsidRDefault="00C84880" w:rsidP="00CA122C">
      <w:pPr>
        <w:spacing w:after="0" w:line="240" w:lineRule="auto"/>
        <w:ind w:left="-1440" w:right="26"/>
        <w:jc w:val="center"/>
        <w:rPr>
          <w:rFonts w:ascii="Times New Roman" w:hAnsi="Times New Roman" w:cs="Times New Roman"/>
          <w:color w:val="000000" w:themeColor="text1"/>
          <w:sz w:val="24"/>
          <w:szCs w:val="24"/>
          <w:lang w:val="it-IT"/>
        </w:rPr>
      </w:pPr>
      <w:r w:rsidRPr="00CA122C">
        <w:rPr>
          <w:rFonts w:ascii="Times New Roman" w:hAnsi="Times New Roman" w:cs="Times New Roman"/>
          <w:color w:val="000000" w:themeColor="text1"/>
          <w:sz w:val="24"/>
          <w:szCs w:val="24"/>
          <w:lang w:val="pt-BR"/>
        </w:rPr>
        <w:t xml:space="preserve">                      </w:t>
      </w:r>
      <w:r w:rsidR="00057EC5" w:rsidRPr="00CA122C">
        <w:rPr>
          <w:rFonts w:ascii="Times New Roman" w:hAnsi="Times New Roman" w:cs="Times New Roman"/>
          <w:color w:val="000000" w:themeColor="text1"/>
          <w:sz w:val="24"/>
          <w:szCs w:val="24"/>
          <w:lang w:val="pt-BR"/>
        </w:rPr>
        <w:t>ROMÂNIA</w:t>
      </w:r>
    </w:p>
    <w:p w:rsidR="00057EC5" w:rsidRPr="00CA122C" w:rsidRDefault="00057EC5" w:rsidP="00CA122C">
      <w:pPr>
        <w:spacing w:after="0" w:line="240" w:lineRule="auto"/>
        <w:ind w:left="-1440" w:right="-1425"/>
        <w:jc w:val="center"/>
        <w:rPr>
          <w:rFonts w:ascii="Times New Roman" w:hAnsi="Times New Roman" w:cs="Times New Roman"/>
          <w:color w:val="000000" w:themeColor="text1"/>
          <w:sz w:val="24"/>
          <w:szCs w:val="24"/>
          <w:lang w:val="pt-BR"/>
        </w:rPr>
      </w:pPr>
      <w:r w:rsidRPr="00CA122C">
        <w:rPr>
          <w:rFonts w:ascii="Times New Roman" w:hAnsi="Times New Roman" w:cs="Times New Roman"/>
          <w:color w:val="000000" w:themeColor="text1"/>
          <w:sz w:val="24"/>
          <w:szCs w:val="24"/>
          <w:lang w:val="pt-BR"/>
        </w:rPr>
        <w:t>JUDE</w:t>
      </w:r>
      <w:r w:rsidRPr="00CA122C">
        <w:rPr>
          <w:rFonts w:ascii="Times New Roman" w:hAnsi="Times New Roman" w:cs="Times New Roman"/>
          <w:color w:val="000000" w:themeColor="text1"/>
          <w:sz w:val="24"/>
          <w:szCs w:val="24"/>
          <w:lang w:val="ro-RO"/>
        </w:rPr>
        <w:t>Ţ</w:t>
      </w:r>
      <w:r w:rsidRPr="00CA122C">
        <w:rPr>
          <w:rFonts w:ascii="Times New Roman" w:hAnsi="Times New Roman" w:cs="Times New Roman"/>
          <w:color w:val="000000" w:themeColor="text1"/>
          <w:sz w:val="24"/>
          <w:szCs w:val="24"/>
          <w:lang w:val="pt-BR"/>
        </w:rPr>
        <w:t>UL BUZĂU</w:t>
      </w:r>
    </w:p>
    <w:p w:rsidR="00057EC5" w:rsidRPr="00CA122C" w:rsidRDefault="00057EC5" w:rsidP="00CA122C">
      <w:pPr>
        <w:spacing w:after="0" w:line="240" w:lineRule="auto"/>
        <w:ind w:left="-1440" w:right="-1425"/>
        <w:jc w:val="center"/>
        <w:rPr>
          <w:rFonts w:ascii="Times New Roman" w:hAnsi="Times New Roman" w:cs="Times New Roman"/>
          <w:color w:val="000000" w:themeColor="text1"/>
          <w:sz w:val="24"/>
          <w:szCs w:val="24"/>
          <w:lang w:val="pt-BR"/>
        </w:rPr>
      </w:pPr>
      <w:r w:rsidRPr="00CA122C">
        <w:rPr>
          <w:rFonts w:ascii="Times New Roman" w:hAnsi="Times New Roman" w:cs="Times New Roman"/>
          <w:color w:val="000000" w:themeColor="text1"/>
          <w:sz w:val="24"/>
          <w:szCs w:val="24"/>
          <w:lang w:val="pt-BR"/>
        </w:rPr>
        <w:t>MUNICIPIUL BUZĂU</w:t>
      </w:r>
    </w:p>
    <w:p w:rsidR="00057EC5" w:rsidRDefault="00057EC5" w:rsidP="00CA122C">
      <w:pPr>
        <w:spacing w:after="0" w:line="240" w:lineRule="auto"/>
        <w:ind w:right="-1"/>
        <w:jc w:val="center"/>
        <w:rPr>
          <w:rFonts w:ascii="Times New Roman" w:hAnsi="Times New Roman" w:cs="Times New Roman"/>
          <w:color w:val="000000" w:themeColor="text1"/>
          <w:sz w:val="24"/>
          <w:szCs w:val="24"/>
          <w:lang w:val="pt-BR"/>
        </w:rPr>
      </w:pPr>
    </w:p>
    <w:p w:rsidR="007227D9" w:rsidRDefault="007227D9" w:rsidP="00CA122C">
      <w:pPr>
        <w:spacing w:after="0" w:line="240" w:lineRule="auto"/>
        <w:ind w:right="-1"/>
        <w:jc w:val="center"/>
        <w:rPr>
          <w:rFonts w:ascii="Times New Roman" w:hAnsi="Times New Roman" w:cs="Times New Roman"/>
          <w:color w:val="000000" w:themeColor="text1"/>
          <w:sz w:val="24"/>
          <w:szCs w:val="24"/>
          <w:lang w:val="pt-BR"/>
        </w:rPr>
      </w:pPr>
    </w:p>
    <w:p w:rsidR="00057EC5" w:rsidRPr="00CA122C" w:rsidRDefault="00057EC5" w:rsidP="00CA122C">
      <w:pPr>
        <w:pStyle w:val="Heading1"/>
        <w:ind w:left="-1440"/>
        <w:jc w:val="center"/>
        <w:rPr>
          <w:rFonts w:ascii="Times New Roman" w:hAnsi="Times New Roman"/>
          <w:i/>
          <w:color w:val="000000" w:themeColor="text1"/>
          <w:sz w:val="24"/>
          <w:szCs w:val="24"/>
          <w:lang w:val="pt-BR"/>
        </w:rPr>
      </w:pPr>
      <w:r w:rsidRPr="00CA122C">
        <w:rPr>
          <w:rFonts w:ascii="Times New Roman" w:hAnsi="Times New Roman"/>
          <w:i/>
          <w:color w:val="000000" w:themeColor="text1"/>
          <w:sz w:val="24"/>
          <w:szCs w:val="24"/>
          <w:lang w:val="pt-BR"/>
        </w:rPr>
        <w:t>DISPOZIȚIE</w:t>
      </w:r>
    </w:p>
    <w:p w:rsidR="00057EC5" w:rsidRPr="00CA122C" w:rsidRDefault="00057EC5" w:rsidP="00CA122C">
      <w:pPr>
        <w:pStyle w:val="Heading1"/>
        <w:ind w:left="-1440"/>
        <w:jc w:val="center"/>
        <w:rPr>
          <w:rFonts w:ascii="Times New Roman" w:hAnsi="Times New Roman"/>
          <w:i/>
          <w:color w:val="000000" w:themeColor="text1"/>
          <w:sz w:val="24"/>
          <w:szCs w:val="24"/>
          <w:lang w:val="pt-BR"/>
        </w:rPr>
      </w:pPr>
      <w:r w:rsidRPr="00CA122C">
        <w:rPr>
          <w:rFonts w:ascii="Times New Roman" w:hAnsi="Times New Roman"/>
          <w:b w:val="0"/>
          <w:bCs/>
          <w:i/>
          <w:color w:val="000000" w:themeColor="text1"/>
          <w:sz w:val="24"/>
          <w:szCs w:val="24"/>
          <w:lang w:val="pt-BR"/>
        </w:rPr>
        <w:t xml:space="preserve">privind convocarea în şedinţă ordinară a lunii </w:t>
      </w:r>
      <w:r w:rsidR="00443425" w:rsidRPr="00CA122C">
        <w:rPr>
          <w:rFonts w:ascii="Times New Roman" w:hAnsi="Times New Roman"/>
          <w:b w:val="0"/>
          <w:bCs/>
          <w:i/>
          <w:color w:val="000000" w:themeColor="text1"/>
          <w:sz w:val="24"/>
          <w:szCs w:val="24"/>
          <w:lang w:val="pt-BR"/>
        </w:rPr>
        <w:t>IANUARIE</w:t>
      </w:r>
      <w:r w:rsidR="00556F13" w:rsidRPr="00CA122C">
        <w:rPr>
          <w:rFonts w:ascii="Times New Roman" w:hAnsi="Times New Roman"/>
          <w:b w:val="0"/>
          <w:bCs/>
          <w:i/>
          <w:color w:val="000000" w:themeColor="text1"/>
          <w:sz w:val="24"/>
          <w:szCs w:val="24"/>
          <w:lang w:val="pt-BR"/>
        </w:rPr>
        <w:t xml:space="preserve"> 202</w:t>
      </w:r>
      <w:r w:rsidR="00443425" w:rsidRPr="00CA122C">
        <w:rPr>
          <w:rFonts w:ascii="Times New Roman" w:hAnsi="Times New Roman"/>
          <w:b w:val="0"/>
          <w:bCs/>
          <w:i/>
          <w:color w:val="000000" w:themeColor="text1"/>
          <w:sz w:val="24"/>
          <w:szCs w:val="24"/>
          <w:lang w:val="pt-BR"/>
        </w:rPr>
        <w:t>3</w:t>
      </w:r>
    </w:p>
    <w:p w:rsidR="00057EC5" w:rsidRPr="00CA122C" w:rsidRDefault="00057EC5" w:rsidP="00CA122C">
      <w:pPr>
        <w:pStyle w:val="Heading1"/>
        <w:ind w:right="-23"/>
        <w:jc w:val="center"/>
        <w:rPr>
          <w:rFonts w:ascii="Times New Roman" w:hAnsi="Times New Roman"/>
          <w:b w:val="0"/>
          <w:bCs/>
          <w:i/>
          <w:color w:val="000000" w:themeColor="text1"/>
          <w:sz w:val="24"/>
          <w:szCs w:val="24"/>
          <w:lang w:val="pt-BR"/>
        </w:rPr>
      </w:pPr>
      <w:r w:rsidRPr="00CA122C">
        <w:rPr>
          <w:rFonts w:ascii="Times New Roman" w:hAnsi="Times New Roman"/>
          <w:b w:val="0"/>
          <w:bCs/>
          <w:i/>
          <w:color w:val="000000" w:themeColor="text1"/>
          <w:sz w:val="24"/>
          <w:szCs w:val="24"/>
          <w:lang w:val="pt-BR"/>
        </w:rPr>
        <w:t>a</w:t>
      </w:r>
      <w:r w:rsidRPr="00CA122C">
        <w:rPr>
          <w:rFonts w:ascii="Times New Roman" w:hAnsi="Times New Roman"/>
          <w:i/>
          <w:color w:val="000000" w:themeColor="text1"/>
          <w:sz w:val="24"/>
          <w:szCs w:val="24"/>
          <w:lang w:val="pt-BR"/>
        </w:rPr>
        <w:t xml:space="preserve"> </w:t>
      </w:r>
      <w:r w:rsidRPr="00CA122C">
        <w:rPr>
          <w:rFonts w:ascii="Times New Roman" w:hAnsi="Times New Roman"/>
          <w:b w:val="0"/>
          <w:bCs/>
          <w:i/>
          <w:color w:val="000000" w:themeColor="text1"/>
          <w:sz w:val="24"/>
          <w:szCs w:val="24"/>
          <w:lang w:val="pt-BR"/>
        </w:rPr>
        <w:t>Consiliului Local al Municipiului Buzău</w:t>
      </w:r>
    </w:p>
    <w:p w:rsidR="006E3B44" w:rsidRDefault="006E3B44" w:rsidP="00CA122C">
      <w:pPr>
        <w:spacing w:after="0" w:line="240" w:lineRule="auto"/>
        <w:rPr>
          <w:rFonts w:ascii="Times New Roman" w:hAnsi="Times New Roman" w:cs="Times New Roman"/>
          <w:color w:val="000000" w:themeColor="text1"/>
          <w:sz w:val="24"/>
          <w:szCs w:val="24"/>
          <w:lang w:val="pt-BR" w:eastAsia="ro-RO"/>
        </w:rPr>
      </w:pPr>
    </w:p>
    <w:p w:rsidR="00CA122C" w:rsidRPr="00CA122C" w:rsidRDefault="00CA122C" w:rsidP="00CA122C">
      <w:pPr>
        <w:spacing w:after="0" w:line="240" w:lineRule="auto"/>
        <w:rPr>
          <w:rFonts w:ascii="Times New Roman" w:hAnsi="Times New Roman" w:cs="Times New Roman"/>
          <w:color w:val="000000" w:themeColor="text1"/>
          <w:sz w:val="24"/>
          <w:szCs w:val="24"/>
          <w:lang w:val="pt-BR" w:eastAsia="ro-RO"/>
        </w:rPr>
      </w:pPr>
    </w:p>
    <w:p w:rsidR="00057EC5" w:rsidRPr="00CA122C" w:rsidRDefault="00057EC5" w:rsidP="00CA122C">
      <w:pPr>
        <w:spacing w:after="0" w:line="240" w:lineRule="auto"/>
        <w:ind w:right="-1425" w:firstLine="566"/>
        <w:jc w:val="both"/>
        <w:rPr>
          <w:rFonts w:ascii="Times New Roman" w:hAnsi="Times New Roman" w:cs="Times New Roman"/>
          <w:color w:val="000000" w:themeColor="text1"/>
          <w:sz w:val="24"/>
          <w:szCs w:val="24"/>
          <w:lang w:val="pt-BR"/>
        </w:rPr>
      </w:pPr>
      <w:r w:rsidRPr="00CA122C">
        <w:rPr>
          <w:rFonts w:ascii="Times New Roman" w:hAnsi="Times New Roman" w:cs="Times New Roman"/>
          <w:color w:val="000000" w:themeColor="text1"/>
          <w:sz w:val="24"/>
          <w:szCs w:val="24"/>
          <w:lang w:val="pt-BR"/>
        </w:rPr>
        <w:t>Primarul municipiului Buzău, judeţul Buzău:</w:t>
      </w:r>
    </w:p>
    <w:p w:rsidR="00057EC5" w:rsidRPr="00CA122C" w:rsidRDefault="00057EC5" w:rsidP="00CA122C">
      <w:pPr>
        <w:spacing w:after="0" w:line="240" w:lineRule="auto"/>
        <w:ind w:right="-23" w:firstLine="566"/>
        <w:jc w:val="both"/>
        <w:rPr>
          <w:rFonts w:ascii="Times New Roman" w:hAnsi="Times New Roman" w:cs="Times New Roman"/>
          <w:color w:val="000000" w:themeColor="text1"/>
          <w:sz w:val="24"/>
          <w:szCs w:val="24"/>
          <w:lang w:val="ro-RO"/>
        </w:rPr>
      </w:pPr>
      <w:r w:rsidRPr="00CA122C">
        <w:rPr>
          <w:rFonts w:ascii="Times New Roman" w:hAnsi="Times New Roman" w:cs="Times New Roman"/>
          <w:color w:val="000000" w:themeColor="text1"/>
          <w:sz w:val="24"/>
          <w:szCs w:val="24"/>
          <w:lang w:val="ro-RO"/>
        </w:rPr>
        <w:t>Având în vedere:</w:t>
      </w:r>
    </w:p>
    <w:p w:rsidR="00443425" w:rsidRPr="00CA122C" w:rsidRDefault="00443425" w:rsidP="00CA122C">
      <w:pPr>
        <w:pStyle w:val="BodyText"/>
        <w:spacing w:after="0" w:line="240" w:lineRule="auto"/>
        <w:ind w:firstLine="567"/>
        <w:jc w:val="both"/>
        <w:rPr>
          <w:rFonts w:ascii="Times New Roman" w:hAnsi="Times New Roman" w:cs="Times New Roman"/>
          <w:iCs/>
          <w:color w:val="000000" w:themeColor="text1"/>
          <w:sz w:val="24"/>
          <w:szCs w:val="24"/>
          <w:lang w:val="ro-RO"/>
        </w:rPr>
      </w:pPr>
      <w:r w:rsidRPr="00CA122C">
        <w:rPr>
          <w:rFonts w:ascii="Times New Roman" w:hAnsi="Times New Roman" w:cs="Times New Roman"/>
          <w:iCs/>
          <w:color w:val="000000" w:themeColor="text1"/>
          <w:sz w:val="24"/>
          <w:szCs w:val="24"/>
          <w:lang w:val="ro-RO"/>
        </w:rPr>
        <w:t xml:space="preserve">- art. 163, alin. 1 din </w:t>
      </w:r>
      <w:r w:rsidRPr="00CA122C">
        <w:rPr>
          <w:rFonts w:ascii="Times New Roman" w:hAnsi="Times New Roman" w:cs="Times New Roman"/>
          <w:color w:val="000000" w:themeColor="text1"/>
          <w:sz w:val="24"/>
          <w:szCs w:val="24"/>
          <w:lang w:val="ro-RO"/>
        </w:rPr>
        <w:t>O.U.G. nr. 57/2019 privind Codul administrativ, cu modificările și completările ulterioare, coroborat cu dispozițiile art. 2 din Hotărârea Consiliului Local al municipiului Buzău nr. 239/28.10.2020 privind alegerea viceprimarilor municipiului Buzău,</w:t>
      </w:r>
    </w:p>
    <w:p w:rsidR="00057EC5" w:rsidRPr="00CA122C" w:rsidRDefault="00057EC5" w:rsidP="00CA122C">
      <w:pPr>
        <w:spacing w:after="0" w:line="240" w:lineRule="auto"/>
        <w:ind w:right="-23" w:firstLine="566"/>
        <w:jc w:val="both"/>
        <w:rPr>
          <w:rFonts w:ascii="Times New Roman" w:eastAsia="Times New Roman" w:hAnsi="Times New Roman" w:cs="Times New Roman"/>
          <w:noProof/>
          <w:color w:val="000000" w:themeColor="text1"/>
          <w:sz w:val="24"/>
          <w:szCs w:val="24"/>
          <w:lang w:val="ro-RO" w:eastAsia="ro-RO"/>
        </w:rPr>
      </w:pPr>
      <w:r w:rsidRPr="00CA122C">
        <w:rPr>
          <w:rFonts w:ascii="Times New Roman" w:hAnsi="Times New Roman" w:cs="Times New Roman"/>
          <w:color w:val="000000" w:themeColor="text1"/>
          <w:sz w:val="24"/>
          <w:szCs w:val="24"/>
          <w:lang w:val="en-GB"/>
        </w:rPr>
        <w:t xml:space="preserve">- </w:t>
      </w:r>
      <w:proofErr w:type="spellStart"/>
      <w:r w:rsidRPr="00CA122C">
        <w:rPr>
          <w:rFonts w:ascii="Times New Roman" w:hAnsi="Times New Roman" w:cs="Times New Roman"/>
          <w:color w:val="000000" w:themeColor="text1"/>
          <w:sz w:val="24"/>
          <w:szCs w:val="24"/>
          <w:lang w:val="en-GB"/>
        </w:rPr>
        <w:t>prevederile</w:t>
      </w:r>
      <w:proofErr w:type="spellEnd"/>
      <w:r w:rsidRPr="00CA122C">
        <w:rPr>
          <w:rFonts w:ascii="Times New Roman" w:hAnsi="Times New Roman" w:cs="Times New Roman"/>
          <w:color w:val="000000" w:themeColor="text1"/>
          <w:sz w:val="24"/>
          <w:szCs w:val="24"/>
          <w:lang w:val="en-GB"/>
        </w:rPr>
        <w:t xml:space="preserve"> art. </w:t>
      </w:r>
      <w:proofErr w:type="gramStart"/>
      <w:r w:rsidRPr="00CA122C">
        <w:rPr>
          <w:rFonts w:ascii="Times New Roman" w:hAnsi="Times New Roman" w:cs="Times New Roman"/>
          <w:color w:val="000000" w:themeColor="text1"/>
          <w:sz w:val="24"/>
          <w:szCs w:val="24"/>
          <w:lang w:val="en-GB"/>
        </w:rPr>
        <w:t xml:space="preserve">133, </w:t>
      </w:r>
      <w:proofErr w:type="spellStart"/>
      <w:r w:rsidRPr="00CA122C">
        <w:rPr>
          <w:rFonts w:ascii="Times New Roman" w:hAnsi="Times New Roman" w:cs="Times New Roman"/>
          <w:color w:val="000000" w:themeColor="text1"/>
          <w:sz w:val="24"/>
          <w:szCs w:val="24"/>
          <w:lang w:val="en-GB"/>
        </w:rPr>
        <w:t>alin</w:t>
      </w:r>
      <w:proofErr w:type="spellEnd"/>
      <w:r w:rsidRPr="00CA122C">
        <w:rPr>
          <w:rFonts w:ascii="Times New Roman" w:hAnsi="Times New Roman" w:cs="Times New Roman"/>
          <w:color w:val="000000" w:themeColor="text1"/>
          <w:sz w:val="24"/>
          <w:szCs w:val="24"/>
          <w:lang w:val="en-GB"/>
        </w:rPr>
        <w:t>.</w:t>
      </w:r>
      <w:proofErr w:type="gramEnd"/>
      <w:r w:rsidRPr="00CA122C">
        <w:rPr>
          <w:rFonts w:ascii="Times New Roman" w:hAnsi="Times New Roman" w:cs="Times New Roman"/>
          <w:color w:val="000000" w:themeColor="text1"/>
          <w:sz w:val="24"/>
          <w:szCs w:val="24"/>
          <w:lang w:val="en-GB"/>
        </w:rPr>
        <w:t xml:space="preserve"> (1), art. </w:t>
      </w:r>
      <w:proofErr w:type="gramStart"/>
      <w:r w:rsidRPr="00CA122C">
        <w:rPr>
          <w:rFonts w:ascii="Times New Roman" w:hAnsi="Times New Roman" w:cs="Times New Roman"/>
          <w:color w:val="000000" w:themeColor="text1"/>
          <w:sz w:val="24"/>
          <w:szCs w:val="24"/>
          <w:lang w:val="en-GB"/>
        </w:rPr>
        <w:t xml:space="preserve">134, </w:t>
      </w:r>
      <w:proofErr w:type="spellStart"/>
      <w:r w:rsidRPr="00CA122C">
        <w:rPr>
          <w:rFonts w:ascii="Times New Roman" w:hAnsi="Times New Roman" w:cs="Times New Roman"/>
          <w:color w:val="000000" w:themeColor="text1"/>
          <w:sz w:val="24"/>
          <w:szCs w:val="24"/>
          <w:lang w:val="en-GB"/>
        </w:rPr>
        <w:t>alin</w:t>
      </w:r>
      <w:proofErr w:type="spellEnd"/>
      <w:r w:rsidRPr="00CA122C">
        <w:rPr>
          <w:rFonts w:ascii="Times New Roman" w:hAnsi="Times New Roman" w:cs="Times New Roman"/>
          <w:color w:val="000000" w:themeColor="text1"/>
          <w:sz w:val="24"/>
          <w:szCs w:val="24"/>
          <w:lang w:val="en-GB"/>
        </w:rPr>
        <w:t>.</w:t>
      </w:r>
      <w:proofErr w:type="gramEnd"/>
      <w:r w:rsidRPr="00CA122C">
        <w:rPr>
          <w:rFonts w:ascii="Times New Roman" w:hAnsi="Times New Roman" w:cs="Times New Roman"/>
          <w:color w:val="000000" w:themeColor="text1"/>
          <w:sz w:val="24"/>
          <w:szCs w:val="24"/>
          <w:lang w:val="en-GB"/>
        </w:rPr>
        <w:t xml:space="preserve"> (1), lit. </w:t>
      </w:r>
      <w:proofErr w:type="gramStart"/>
      <w:r w:rsidRPr="00CA122C">
        <w:rPr>
          <w:rFonts w:ascii="Times New Roman" w:hAnsi="Times New Roman" w:cs="Times New Roman"/>
          <w:color w:val="000000" w:themeColor="text1"/>
          <w:sz w:val="24"/>
          <w:szCs w:val="24"/>
          <w:lang w:val="en-GB"/>
        </w:rPr>
        <w:t>a</w:t>
      </w:r>
      <w:proofErr w:type="gramEnd"/>
      <w:r w:rsidRPr="00CA122C">
        <w:rPr>
          <w:rFonts w:ascii="Times New Roman" w:hAnsi="Times New Roman" w:cs="Times New Roman"/>
          <w:color w:val="000000" w:themeColor="text1"/>
          <w:sz w:val="24"/>
          <w:szCs w:val="24"/>
          <w:lang w:val="en-GB"/>
        </w:rPr>
        <w:t>), art</w:t>
      </w:r>
      <w:r w:rsidR="007227D9">
        <w:rPr>
          <w:rFonts w:ascii="Times New Roman" w:hAnsi="Times New Roman" w:cs="Times New Roman"/>
          <w:color w:val="000000" w:themeColor="text1"/>
          <w:sz w:val="24"/>
          <w:szCs w:val="24"/>
          <w:lang w:val="en-GB"/>
        </w:rPr>
        <w:t xml:space="preserve">. </w:t>
      </w:r>
      <w:proofErr w:type="gramStart"/>
      <w:r w:rsidR="007227D9">
        <w:rPr>
          <w:rFonts w:ascii="Times New Roman" w:hAnsi="Times New Roman" w:cs="Times New Roman"/>
          <w:color w:val="000000" w:themeColor="text1"/>
          <w:sz w:val="24"/>
          <w:szCs w:val="24"/>
          <w:lang w:val="en-GB"/>
        </w:rPr>
        <w:t xml:space="preserve">139, </w:t>
      </w:r>
      <w:proofErr w:type="spellStart"/>
      <w:r w:rsidR="007227D9">
        <w:rPr>
          <w:rFonts w:ascii="Times New Roman" w:hAnsi="Times New Roman" w:cs="Times New Roman"/>
          <w:color w:val="000000" w:themeColor="text1"/>
          <w:sz w:val="24"/>
          <w:szCs w:val="24"/>
          <w:lang w:val="en-GB"/>
        </w:rPr>
        <w:t>alin</w:t>
      </w:r>
      <w:proofErr w:type="spellEnd"/>
      <w:r w:rsidR="007227D9">
        <w:rPr>
          <w:rFonts w:ascii="Times New Roman" w:hAnsi="Times New Roman" w:cs="Times New Roman"/>
          <w:color w:val="000000" w:themeColor="text1"/>
          <w:sz w:val="24"/>
          <w:szCs w:val="24"/>
          <w:lang w:val="en-GB"/>
        </w:rPr>
        <w:t>.</w:t>
      </w:r>
      <w:proofErr w:type="gramEnd"/>
      <w:r w:rsidR="007227D9">
        <w:rPr>
          <w:rFonts w:ascii="Times New Roman" w:hAnsi="Times New Roman" w:cs="Times New Roman"/>
          <w:color w:val="000000" w:themeColor="text1"/>
          <w:sz w:val="24"/>
          <w:szCs w:val="24"/>
          <w:lang w:val="en-GB"/>
        </w:rPr>
        <w:t xml:space="preserve"> (5), lit. c), art.</w:t>
      </w:r>
      <w:r w:rsidRPr="00CA122C">
        <w:rPr>
          <w:rFonts w:ascii="Times New Roman" w:hAnsi="Times New Roman" w:cs="Times New Roman"/>
          <w:color w:val="000000" w:themeColor="text1"/>
          <w:sz w:val="24"/>
          <w:szCs w:val="24"/>
          <w:lang w:val="en-GB"/>
        </w:rPr>
        <w:t xml:space="preserve">196, </w:t>
      </w:r>
      <w:proofErr w:type="spellStart"/>
      <w:r w:rsidRPr="00CA122C">
        <w:rPr>
          <w:rFonts w:ascii="Times New Roman" w:hAnsi="Times New Roman" w:cs="Times New Roman"/>
          <w:color w:val="000000" w:themeColor="text1"/>
          <w:sz w:val="24"/>
          <w:szCs w:val="24"/>
          <w:lang w:val="en-GB"/>
        </w:rPr>
        <w:t>alin</w:t>
      </w:r>
      <w:proofErr w:type="spellEnd"/>
      <w:r w:rsidRPr="00CA122C">
        <w:rPr>
          <w:rFonts w:ascii="Times New Roman" w:hAnsi="Times New Roman" w:cs="Times New Roman"/>
          <w:color w:val="000000" w:themeColor="text1"/>
          <w:sz w:val="24"/>
          <w:szCs w:val="24"/>
          <w:lang w:val="en-GB"/>
        </w:rPr>
        <w:t xml:space="preserve">. (1), lit. b) </w:t>
      </w:r>
      <w:r w:rsidRPr="00CA122C">
        <w:rPr>
          <w:rFonts w:ascii="Times New Roman" w:eastAsia="Times New Roman" w:hAnsi="Times New Roman" w:cs="Times New Roman"/>
          <w:noProof/>
          <w:color w:val="000000" w:themeColor="text1"/>
          <w:sz w:val="24"/>
          <w:szCs w:val="24"/>
          <w:lang w:val="ro-RO" w:eastAsia="ro-RO"/>
        </w:rPr>
        <w:t>din O.U.G. nr. 57/2019 privind Codul administrativ, cu modificările și completările ulterioare,</w:t>
      </w:r>
    </w:p>
    <w:p w:rsidR="00057EC5" w:rsidRPr="00CA122C" w:rsidRDefault="00057EC5" w:rsidP="00CA122C">
      <w:pPr>
        <w:spacing w:after="0" w:line="240" w:lineRule="auto"/>
        <w:ind w:right="-23" w:firstLine="566"/>
        <w:jc w:val="both"/>
        <w:rPr>
          <w:rFonts w:ascii="Times New Roman" w:eastAsia="Times New Roman" w:hAnsi="Times New Roman" w:cs="Times New Roman"/>
          <w:noProof/>
          <w:color w:val="000000" w:themeColor="text1"/>
          <w:sz w:val="24"/>
          <w:szCs w:val="24"/>
          <w:lang w:val="ro-RO" w:eastAsia="ro-RO"/>
        </w:rPr>
      </w:pPr>
    </w:p>
    <w:p w:rsidR="00057EC5" w:rsidRPr="00CA122C" w:rsidRDefault="00057EC5" w:rsidP="00CA122C">
      <w:pPr>
        <w:spacing w:after="0" w:line="240" w:lineRule="auto"/>
        <w:ind w:right="-1"/>
        <w:jc w:val="center"/>
        <w:rPr>
          <w:rFonts w:ascii="Times New Roman" w:hAnsi="Times New Roman" w:cs="Times New Roman"/>
          <w:b/>
          <w:color w:val="000000" w:themeColor="text1"/>
          <w:sz w:val="24"/>
          <w:szCs w:val="24"/>
          <w:lang w:val="pt-BR"/>
        </w:rPr>
      </w:pPr>
      <w:r w:rsidRPr="00CA122C">
        <w:rPr>
          <w:rFonts w:ascii="Times New Roman" w:hAnsi="Times New Roman" w:cs="Times New Roman"/>
          <w:b/>
          <w:color w:val="000000" w:themeColor="text1"/>
          <w:sz w:val="24"/>
          <w:szCs w:val="24"/>
          <w:lang w:val="pt-BR"/>
        </w:rPr>
        <w:t>DISPUNE:</w:t>
      </w:r>
    </w:p>
    <w:p w:rsidR="00057EC5" w:rsidRPr="00CA122C" w:rsidRDefault="00057EC5" w:rsidP="00CA122C">
      <w:pPr>
        <w:spacing w:after="0" w:line="240" w:lineRule="auto"/>
        <w:ind w:right="-1"/>
        <w:jc w:val="both"/>
        <w:rPr>
          <w:rFonts w:ascii="Times New Roman" w:hAnsi="Times New Roman" w:cs="Times New Roman"/>
          <w:b/>
          <w:color w:val="000000" w:themeColor="text1"/>
          <w:sz w:val="24"/>
          <w:szCs w:val="24"/>
          <w:lang w:val="pt-BR"/>
        </w:rPr>
      </w:pPr>
    </w:p>
    <w:p w:rsidR="005D77E2" w:rsidRPr="00CA122C" w:rsidRDefault="00057EC5" w:rsidP="00CA122C">
      <w:pPr>
        <w:spacing w:after="0" w:line="240" w:lineRule="auto"/>
        <w:ind w:right="-23" w:firstLine="142"/>
        <w:jc w:val="both"/>
        <w:rPr>
          <w:rFonts w:ascii="Times New Roman" w:hAnsi="Times New Roman" w:cs="Times New Roman"/>
          <w:color w:val="000000" w:themeColor="text1"/>
          <w:sz w:val="24"/>
          <w:szCs w:val="24"/>
          <w:lang w:val="pt-BR"/>
        </w:rPr>
      </w:pPr>
      <w:r w:rsidRPr="00CA122C">
        <w:rPr>
          <w:rFonts w:ascii="Times New Roman" w:hAnsi="Times New Roman" w:cs="Times New Roman"/>
          <w:color w:val="000000" w:themeColor="text1"/>
          <w:sz w:val="24"/>
          <w:szCs w:val="24"/>
          <w:lang w:val="ro-RO"/>
        </w:rPr>
        <w:t xml:space="preserve"> </w:t>
      </w:r>
      <w:r w:rsidRPr="00CA122C">
        <w:rPr>
          <w:rFonts w:ascii="Times New Roman" w:hAnsi="Times New Roman" w:cs="Times New Roman"/>
          <w:b/>
          <w:color w:val="000000" w:themeColor="text1"/>
          <w:sz w:val="24"/>
          <w:szCs w:val="24"/>
          <w:lang w:val="pt-BR"/>
        </w:rPr>
        <w:tab/>
      </w:r>
      <w:r w:rsidR="005D77E2" w:rsidRPr="00CA122C">
        <w:rPr>
          <w:rFonts w:ascii="Times New Roman" w:hAnsi="Times New Roman" w:cs="Times New Roman"/>
          <w:b/>
          <w:color w:val="000000" w:themeColor="text1"/>
          <w:sz w:val="24"/>
          <w:szCs w:val="24"/>
          <w:lang w:val="pt-BR"/>
        </w:rPr>
        <w:t>ART. 1</w:t>
      </w:r>
      <w:r w:rsidRPr="00CA122C">
        <w:rPr>
          <w:rFonts w:ascii="Times New Roman" w:hAnsi="Times New Roman" w:cs="Times New Roman"/>
          <w:color w:val="000000" w:themeColor="text1"/>
          <w:sz w:val="24"/>
          <w:szCs w:val="24"/>
          <w:lang w:val="pt-BR"/>
        </w:rPr>
        <w:t>.- Se convoacă Consiliul Local al Municipiului Bu</w:t>
      </w:r>
      <w:r w:rsidR="00BD52D6">
        <w:rPr>
          <w:rFonts w:ascii="Times New Roman" w:hAnsi="Times New Roman" w:cs="Times New Roman"/>
          <w:color w:val="000000" w:themeColor="text1"/>
          <w:sz w:val="24"/>
          <w:szCs w:val="24"/>
          <w:lang w:val="pt-BR"/>
        </w:rPr>
        <w:t xml:space="preserve">zău în şedinţă ordinară, pentru </w:t>
      </w:r>
      <w:r w:rsidR="00443425" w:rsidRPr="00BD52D6">
        <w:rPr>
          <w:rFonts w:ascii="Times New Roman" w:hAnsi="Times New Roman" w:cs="Times New Roman"/>
          <w:b/>
          <w:color w:val="000000" w:themeColor="text1"/>
          <w:sz w:val="24"/>
          <w:szCs w:val="24"/>
          <w:lang w:val="pt-BR"/>
        </w:rPr>
        <w:t>JOI</w:t>
      </w:r>
      <w:r w:rsidR="001220CC" w:rsidRPr="00BD52D6">
        <w:rPr>
          <w:rFonts w:ascii="Times New Roman" w:hAnsi="Times New Roman" w:cs="Times New Roman"/>
          <w:b/>
          <w:color w:val="000000" w:themeColor="text1"/>
          <w:sz w:val="24"/>
          <w:szCs w:val="24"/>
          <w:lang w:val="ro-RO"/>
        </w:rPr>
        <w:t>,</w:t>
      </w:r>
      <w:r w:rsidR="001220CC" w:rsidRPr="00CA122C">
        <w:rPr>
          <w:rFonts w:ascii="Times New Roman" w:hAnsi="Times New Roman" w:cs="Times New Roman"/>
          <w:b/>
          <w:color w:val="000000" w:themeColor="text1"/>
          <w:sz w:val="24"/>
          <w:szCs w:val="24"/>
          <w:lang w:val="ro-RO"/>
        </w:rPr>
        <w:t xml:space="preserve"> </w:t>
      </w:r>
      <w:r w:rsidR="005623C7" w:rsidRPr="00CA122C">
        <w:rPr>
          <w:rFonts w:ascii="Times New Roman" w:hAnsi="Times New Roman" w:cs="Times New Roman"/>
          <w:b/>
          <w:color w:val="000000" w:themeColor="text1"/>
          <w:sz w:val="24"/>
          <w:szCs w:val="24"/>
          <w:lang w:val="ro-RO"/>
        </w:rPr>
        <w:t>2</w:t>
      </w:r>
      <w:r w:rsidR="00443425" w:rsidRPr="00CA122C">
        <w:rPr>
          <w:rFonts w:ascii="Times New Roman" w:hAnsi="Times New Roman" w:cs="Times New Roman"/>
          <w:b/>
          <w:color w:val="000000" w:themeColor="text1"/>
          <w:sz w:val="24"/>
          <w:szCs w:val="24"/>
          <w:lang w:val="ro-RO"/>
        </w:rPr>
        <w:t>6 ianuarie 2023</w:t>
      </w:r>
      <w:r w:rsidR="00EF77DB" w:rsidRPr="00CA122C">
        <w:rPr>
          <w:rFonts w:ascii="Times New Roman" w:hAnsi="Times New Roman" w:cs="Times New Roman"/>
          <w:b/>
          <w:color w:val="000000" w:themeColor="text1"/>
          <w:sz w:val="24"/>
          <w:szCs w:val="24"/>
          <w:lang w:val="pt-BR"/>
        </w:rPr>
        <w:t>, ora 09:3</w:t>
      </w:r>
      <w:r w:rsidRPr="00CA122C">
        <w:rPr>
          <w:rFonts w:ascii="Times New Roman" w:hAnsi="Times New Roman" w:cs="Times New Roman"/>
          <w:b/>
          <w:color w:val="000000" w:themeColor="text1"/>
          <w:sz w:val="24"/>
          <w:szCs w:val="24"/>
          <w:lang w:val="pt-BR"/>
        </w:rPr>
        <w:t>0</w:t>
      </w:r>
      <w:r w:rsidRPr="00CA122C">
        <w:rPr>
          <w:rFonts w:ascii="Times New Roman" w:hAnsi="Times New Roman" w:cs="Times New Roman"/>
          <w:color w:val="000000" w:themeColor="text1"/>
          <w:sz w:val="24"/>
          <w:szCs w:val="24"/>
          <w:lang w:val="pt-BR"/>
        </w:rPr>
        <w:t xml:space="preserve">, </w:t>
      </w:r>
      <w:bookmarkStart w:id="0" w:name="_Hlk56524065"/>
      <w:r w:rsidRPr="00CA122C">
        <w:rPr>
          <w:rFonts w:ascii="Times New Roman" w:hAnsi="Times New Roman" w:cs="Times New Roman"/>
          <w:color w:val="000000" w:themeColor="text1"/>
          <w:sz w:val="24"/>
          <w:szCs w:val="24"/>
          <w:lang w:val="pt-BR"/>
        </w:rPr>
        <w:t xml:space="preserve">şedinţă care va avea loc în sediul Consiliului Local al Municipiului Buzău, situat în municipiul Buzău, Piaţa Daciei, nr. 1, în Palatul Comunal, etaj 1, </w:t>
      </w:r>
      <w:r w:rsidR="005D77E2" w:rsidRPr="00CA122C">
        <w:rPr>
          <w:rFonts w:ascii="Times New Roman" w:hAnsi="Times New Roman" w:cs="Times New Roman"/>
          <w:color w:val="000000" w:themeColor="text1"/>
          <w:sz w:val="24"/>
          <w:szCs w:val="24"/>
          <w:lang w:val="pt-BR"/>
        </w:rPr>
        <w:t xml:space="preserve">sala Stan Săraru (sala 24).    </w:t>
      </w:r>
    </w:p>
    <w:p w:rsidR="006419B1" w:rsidRPr="00CA122C" w:rsidRDefault="006419B1" w:rsidP="00CA122C">
      <w:pPr>
        <w:spacing w:after="0" w:line="240" w:lineRule="auto"/>
        <w:ind w:right="-23" w:firstLine="142"/>
        <w:jc w:val="both"/>
        <w:rPr>
          <w:rFonts w:ascii="Times New Roman" w:hAnsi="Times New Roman" w:cs="Times New Roman"/>
          <w:color w:val="000000" w:themeColor="text1"/>
          <w:sz w:val="24"/>
          <w:szCs w:val="24"/>
          <w:lang w:val="pt-BR"/>
        </w:rPr>
      </w:pPr>
    </w:p>
    <w:p w:rsidR="00020019" w:rsidRPr="00CA122C" w:rsidRDefault="00057EC5" w:rsidP="00CA122C">
      <w:pPr>
        <w:spacing w:after="0" w:line="240" w:lineRule="auto"/>
        <w:ind w:right="-1" w:firstLine="720"/>
        <w:jc w:val="both"/>
        <w:rPr>
          <w:rFonts w:ascii="Times New Roman" w:eastAsia="Times New Roman" w:hAnsi="Times New Roman" w:cs="Times New Roman"/>
          <w:noProof/>
          <w:color w:val="000000" w:themeColor="text1"/>
          <w:sz w:val="24"/>
          <w:szCs w:val="24"/>
          <w:lang w:val="pt-BR" w:eastAsia="ro-RO"/>
        </w:rPr>
      </w:pPr>
      <w:bookmarkStart w:id="1" w:name="_Hlk17298245"/>
      <w:bookmarkStart w:id="2" w:name="_Hlk24111220"/>
      <w:bookmarkEnd w:id="0"/>
      <w:r w:rsidRPr="00CA122C">
        <w:rPr>
          <w:rFonts w:ascii="Times New Roman" w:hAnsi="Times New Roman" w:cs="Times New Roman"/>
          <w:color w:val="000000" w:themeColor="text1"/>
          <w:sz w:val="24"/>
          <w:szCs w:val="24"/>
          <w:u w:val="single"/>
          <w:lang w:val="ro-RO"/>
        </w:rPr>
        <w:t>Proiectul ordinii de zi al şedinţei este următorul</w:t>
      </w:r>
      <w:r w:rsidRPr="00CA122C">
        <w:rPr>
          <w:rFonts w:ascii="Times New Roman" w:hAnsi="Times New Roman" w:cs="Times New Roman"/>
          <w:color w:val="000000" w:themeColor="text1"/>
          <w:sz w:val="24"/>
          <w:szCs w:val="24"/>
          <w:lang w:val="ro-RO"/>
        </w:rPr>
        <w:t>:</w:t>
      </w:r>
      <w:bookmarkStart w:id="3" w:name="_Hlk17969115"/>
      <w:r w:rsidRPr="00CA122C">
        <w:rPr>
          <w:rFonts w:ascii="Times New Roman" w:eastAsia="Times New Roman" w:hAnsi="Times New Roman" w:cs="Times New Roman"/>
          <w:noProof/>
          <w:color w:val="000000" w:themeColor="text1"/>
          <w:sz w:val="24"/>
          <w:szCs w:val="24"/>
          <w:lang w:val="pt-BR" w:eastAsia="ro-RO"/>
        </w:rPr>
        <w:t xml:space="preserve"> </w:t>
      </w:r>
      <w:bookmarkStart w:id="4" w:name="_Hlk76648187"/>
      <w:bookmarkEnd w:id="1"/>
      <w:bookmarkEnd w:id="2"/>
      <w:bookmarkEnd w:id="3"/>
    </w:p>
    <w:p w:rsidR="007F4331" w:rsidRPr="00CA122C" w:rsidRDefault="007F4331" w:rsidP="00CA122C">
      <w:pPr>
        <w:spacing w:after="0" w:line="240" w:lineRule="auto"/>
        <w:ind w:right="-1" w:firstLine="720"/>
        <w:jc w:val="both"/>
        <w:rPr>
          <w:rFonts w:ascii="Times New Roman" w:eastAsia="Times New Roman" w:hAnsi="Times New Roman" w:cs="Times New Roman"/>
          <w:noProof/>
          <w:color w:val="000000" w:themeColor="text1"/>
          <w:sz w:val="24"/>
          <w:szCs w:val="24"/>
          <w:lang w:val="pt-BR" w:eastAsia="ro-RO"/>
        </w:rPr>
      </w:pPr>
    </w:p>
    <w:p w:rsidR="00CA122C" w:rsidRPr="00CA122C" w:rsidRDefault="007F4331" w:rsidP="00CA122C">
      <w:pPr>
        <w:spacing w:after="0" w:line="240" w:lineRule="auto"/>
        <w:ind w:firstLine="708"/>
        <w:jc w:val="both"/>
        <w:rPr>
          <w:rFonts w:ascii="Times New Roman" w:hAnsi="Times New Roman" w:cs="Times New Roman"/>
          <w:color w:val="000000" w:themeColor="text1"/>
          <w:sz w:val="24"/>
          <w:szCs w:val="24"/>
          <w:lang w:val="ro-RO"/>
        </w:rPr>
      </w:pPr>
      <w:r w:rsidRPr="00CA122C">
        <w:rPr>
          <w:rFonts w:ascii="Times New Roman" w:hAnsi="Times New Roman" w:cs="Times New Roman"/>
          <w:b/>
          <w:color w:val="000000" w:themeColor="text1"/>
          <w:sz w:val="24"/>
          <w:szCs w:val="24"/>
          <w:lang w:val="pt-BR"/>
        </w:rPr>
        <w:t>1.</w:t>
      </w:r>
      <w:r w:rsidRPr="00CA122C">
        <w:rPr>
          <w:rFonts w:ascii="Times New Roman" w:hAnsi="Times New Roman" w:cs="Times New Roman"/>
          <w:color w:val="000000" w:themeColor="text1"/>
          <w:sz w:val="24"/>
          <w:szCs w:val="24"/>
          <w:lang w:val="pt-BR"/>
        </w:rPr>
        <w:t xml:space="preserve"> </w:t>
      </w:r>
      <w:r w:rsidR="00CA122C" w:rsidRPr="00CA122C">
        <w:rPr>
          <w:rFonts w:ascii="Times New Roman" w:hAnsi="Times New Roman" w:cs="Times New Roman"/>
          <w:color w:val="000000" w:themeColor="text1"/>
          <w:sz w:val="24"/>
          <w:szCs w:val="24"/>
          <w:lang w:val="ro-RO"/>
        </w:rPr>
        <w:t>Proiect de hotărâre nr. 294/05.12.2022</w:t>
      </w:r>
      <w:r w:rsidR="00CA122C" w:rsidRPr="00CA122C">
        <w:rPr>
          <w:rFonts w:ascii="Times New Roman" w:hAnsi="Times New Roman" w:cs="Times New Roman"/>
          <w:b/>
          <w:i/>
          <w:color w:val="000000" w:themeColor="text1"/>
          <w:sz w:val="24"/>
          <w:szCs w:val="24"/>
          <w:lang w:val="ro-RO"/>
        </w:rPr>
        <w:t xml:space="preserve"> </w:t>
      </w:r>
      <w:r w:rsidR="00CA122C" w:rsidRPr="00CA122C">
        <w:rPr>
          <w:rFonts w:ascii="Times New Roman" w:hAnsi="Times New Roman" w:cs="Times New Roman"/>
          <w:color w:val="000000" w:themeColor="text1"/>
          <w:sz w:val="24"/>
          <w:szCs w:val="24"/>
          <w:lang w:val="ro-RO"/>
        </w:rPr>
        <w:t>privind modificarea Hotărârii Consiliului Local nr. 158/16.09.2021 pentru aprobarea Planului Urbanistic Zonal pentru "</w:t>
      </w:r>
      <w:r w:rsidR="00CA122C" w:rsidRPr="00CA122C">
        <w:rPr>
          <w:rFonts w:ascii="Times New Roman" w:hAnsi="Times New Roman" w:cs="Times New Roman"/>
          <w:i/>
          <w:color w:val="000000" w:themeColor="text1"/>
          <w:sz w:val="24"/>
          <w:szCs w:val="24"/>
          <w:lang w:val="ro-RO"/>
        </w:rPr>
        <w:t>A</w:t>
      </w:r>
      <w:r w:rsidR="007C32BD" w:rsidRPr="00CA122C">
        <w:rPr>
          <w:rFonts w:ascii="Times New Roman" w:hAnsi="Times New Roman" w:cs="Times New Roman"/>
          <w:i/>
          <w:color w:val="000000" w:themeColor="text1"/>
          <w:sz w:val="24"/>
          <w:szCs w:val="24"/>
          <w:lang w:val="ro-RO"/>
        </w:rPr>
        <w:t>nsamblu rezidențial</w:t>
      </w:r>
      <w:r w:rsidR="00CA122C" w:rsidRPr="00CA122C">
        <w:rPr>
          <w:rFonts w:ascii="Times New Roman" w:hAnsi="Times New Roman" w:cs="Times New Roman"/>
          <w:i/>
          <w:color w:val="000000" w:themeColor="text1"/>
          <w:sz w:val="24"/>
          <w:szCs w:val="24"/>
          <w:lang w:val="ro-RO"/>
        </w:rPr>
        <w:t xml:space="preserve"> - Z</w:t>
      </w:r>
      <w:r w:rsidR="007C32BD" w:rsidRPr="00CA122C">
        <w:rPr>
          <w:rFonts w:ascii="Times New Roman" w:hAnsi="Times New Roman" w:cs="Times New Roman"/>
          <w:i/>
          <w:color w:val="000000" w:themeColor="text1"/>
          <w:sz w:val="24"/>
          <w:szCs w:val="24"/>
          <w:lang w:val="ro-RO"/>
        </w:rPr>
        <w:t>onificare funcțională și reglementare specifică a suprafeței de 28.5 ha din</w:t>
      </w:r>
      <w:r w:rsidR="00CA122C" w:rsidRPr="00CA122C">
        <w:rPr>
          <w:rFonts w:ascii="Times New Roman" w:hAnsi="Times New Roman" w:cs="Times New Roman"/>
          <w:i/>
          <w:color w:val="000000" w:themeColor="text1"/>
          <w:sz w:val="24"/>
          <w:szCs w:val="24"/>
          <w:lang w:val="ro-RO"/>
        </w:rPr>
        <w:t xml:space="preserve"> T</w:t>
      </w:r>
      <w:r w:rsidR="007C32BD" w:rsidRPr="00CA122C">
        <w:rPr>
          <w:rFonts w:ascii="Times New Roman" w:hAnsi="Times New Roman" w:cs="Times New Roman"/>
          <w:i/>
          <w:color w:val="000000" w:themeColor="text1"/>
          <w:sz w:val="24"/>
          <w:szCs w:val="24"/>
          <w:lang w:val="ro-RO"/>
        </w:rPr>
        <w:t>arlaua</w:t>
      </w:r>
      <w:r w:rsidR="00CA122C" w:rsidRPr="00CA122C">
        <w:rPr>
          <w:rFonts w:ascii="Times New Roman" w:hAnsi="Times New Roman" w:cs="Times New Roman"/>
          <w:i/>
          <w:color w:val="000000" w:themeColor="text1"/>
          <w:sz w:val="24"/>
          <w:szCs w:val="24"/>
          <w:lang w:val="ro-RO"/>
        </w:rPr>
        <w:t xml:space="preserve"> 33, </w:t>
      </w:r>
      <w:r w:rsidR="007C32BD" w:rsidRPr="00CA122C">
        <w:rPr>
          <w:rFonts w:ascii="Times New Roman" w:hAnsi="Times New Roman" w:cs="Times New Roman"/>
          <w:i/>
          <w:color w:val="000000" w:themeColor="text1"/>
          <w:sz w:val="24"/>
          <w:szCs w:val="24"/>
          <w:lang w:val="ro-RO"/>
        </w:rPr>
        <w:t>adiacentă</w:t>
      </w:r>
      <w:r w:rsidR="00CA122C" w:rsidRPr="00CA122C">
        <w:rPr>
          <w:rFonts w:ascii="Times New Roman" w:hAnsi="Times New Roman" w:cs="Times New Roman"/>
          <w:i/>
          <w:color w:val="000000" w:themeColor="text1"/>
          <w:sz w:val="24"/>
          <w:szCs w:val="24"/>
          <w:lang w:val="ro-RO"/>
        </w:rPr>
        <w:t xml:space="preserve"> P</w:t>
      </w:r>
      <w:r w:rsidR="007C32BD" w:rsidRPr="00CA122C">
        <w:rPr>
          <w:rFonts w:ascii="Times New Roman" w:hAnsi="Times New Roman" w:cs="Times New Roman"/>
          <w:i/>
          <w:color w:val="000000" w:themeColor="text1"/>
          <w:sz w:val="24"/>
          <w:szCs w:val="24"/>
          <w:lang w:val="ro-RO"/>
        </w:rPr>
        <w:t>arcului</w:t>
      </w:r>
      <w:r w:rsidR="00CA122C" w:rsidRPr="00CA122C">
        <w:rPr>
          <w:rFonts w:ascii="Times New Roman" w:hAnsi="Times New Roman" w:cs="Times New Roman"/>
          <w:i/>
          <w:color w:val="000000" w:themeColor="text1"/>
          <w:sz w:val="24"/>
          <w:szCs w:val="24"/>
          <w:lang w:val="ro-RO"/>
        </w:rPr>
        <w:t xml:space="preserve"> T</w:t>
      </w:r>
      <w:r w:rsidR="007C32BD" w:rsidRPr="00CA122C">
        <w:rPr>
          <w:rFonts w:ascii="Times New Roman" w:hAnsi="Times New Roman" w:cs="Times New Roman"/>
          <w:i/>
          <w:color w:val="000000" w:themeColor="text1"/>
          <w:sz w:val="24"/>
          <w:szCs w:val="24"/>
          <w:lang w:val="ro-RO"/>
        </w:rPr>
        <w:t>ineretului, în vederea punerii în valoare a zonei de</w:t>
      </w:r>
      <w:r w:rsidR="00CA122C" w:rsidRPr="00CA122C">
        <w:rPr>
          <w:rFonts w:ascii="Times New Roman" w:hAnsi="Times New Roman" w:cs="Times New Roman"/>
          <w:i/>
          <w:color w:val="000000" w:themeColor="text1"/>
          <w:sz w:val="24"/>
          <w:szCs w:val="24"/>
          <w:lang w:val="ro-RO"/>
        </w:rPr>
        <w:t xml:space="preserve"> N-E </w:t>
      </w:r>
      <w:r w:rsidR="007C32BD" w:rsidRPr="00CA122C">
        <w:rPr>
          <w:rFonts w:ascii="Times New Roman" w:hAnsi="Times New Roman" w:cs="Times New Roman"/>
          <w:i/>
          <w:color w:val="000000" w:themeColor="text1"/>
          <w:sz w:val="24"/>
          <w:szCs w:val="24"/>
          <w:lang w:val="ro-RO"/>
        </w:rPr>
        <w:t>a municipiului</w:t>
      </w:r>
      <w:r w:rsidR="00CA122C" w:rsidRPr="00CA122C">
        <w:rPr>
          <w:rFonts w:ascii="Times New Roman" w:hAnsi="Times New Roman" w:cs="Times New Roman"/>
          <w:i/>
          <w:color w:val="000000" w:themeColor="text1"/>
          <w:sz w:val="24"/>
          <w:szCs w:val="24"/>
          <w:lang w:val="ro-RO"/>
        </w:rPr>
        <w:t xml:space="preserve"> B</w:t>
      </w:r>
      <w:r w:rsidR="007C32BD" w:rsidRPr="00CA122C">
        <w:rPr>
          <w:rFonts w:ascii="Times New Roman" w:hAnsi="Times New Roman" w:cs="Times New Roman"/>
          <w:i/>
          <w:color w:val="000000" w:themeColor="text1"/>
          <w:sz w:val="24"/>
          <w:szCs w:val="24"/>
          <w:lang w:val="ro-RO"/>
        </w:rPr>
        <w:t>uzău</w:t>
      </w:r>
      <w:r w:rsidR="00CA122C" w:rsidRPr="00CA122C">
        <w:rPr>
          <w:rFonts w:ascii="Times New Roman" w:hAnsi="Times New Roman" w:cs="Times New Roman"/>
          <w:i/>
          <w:color w:val="000000" w:themeColor="text1"/>
          <w:sz w:val="24"/>
          <w:szCs w:val="24"/>
          <w:lang w:val="ro-RO"/>
        </w:rPr>
        <w:t xml:space="preserve">, </w:t>
      </w:r>
      <w:r w:rsidR="007C32BD" w:rsidRPr="00CA122C">
        <w:rPr>
          <w:rFonts w:ascii="Times New Roman" w:hAnsi="Times New Roman" w:cs="Times New Roman"/>
          <w:i/>
          <w:color w:val="000000" w:themeColor="text1"/>
          <w:sz w:val="24"/>
          <w:szCs w:val="24"/>
          <w:lang w:val="ro-RO"/>
        </w:rPr>
        <w:t>județul</w:t>
      </w:r>
      <w:r w:rsidR="00CA122C" w:rsidRPr="00CA122C">
        <w:rPr>
          <w:rFonts w:ascii="Times New Roman" w:hAnsi="Times New Roman" w:cs="Times New Roman"/>
          <w:i/>
          <w:color w:val="000000" w:themeColor="text1"/>
          <w:sz w:val="24"/>
          <w:szCs w:val="24"/>
          <w:lang w:val="ro-RO"/>
        </w:rPr>
        <w:t xml:space="preserve"> B</w:t>
      </w:r>
      <w:r w:rsidR="007C32BD" w:rsidRPr="00CA122C">
        <w:rPr>
          <w:rFonts w:ascii="Times New Roman" w:hAnsi="Times New Roman" w:cs="Times New Roman"/>
          <w:i/>
          <w:color w:val="000000" w:themeColor="text1"/>
          <w:sz w:val="24"/>
          <w:szCs w:val="24"/>
          <w:lang w:val="ro-RO"/>
        </w:rPr>
        <w:t>uzău</w:t>
      </w:r>
      <w:r w:rsidR="00CA122C" w:rsidRPr="00CA122C">
        <w:rPr>
          <w:rFonts w:ascii="Times New Roman" w:hAnsi="Times New Roman" w:cs="Times New Roman"/>
          <w:color w:val="000000" w:themeColor="text1"/>
          <w:sz w:val="24"/>
          <w:szCs w:val="24"/>
          <w:lang w:val="ro-RO"/>
        </w:rPr>
        <w:t>”</w:t>
      </w:r>
      <w:r w:rsidR="00CA122C">
        <w:rPr>
          <w:rFonts w:ascii="Times New Roman" w:hAnsi="Times New Roman" w:cs="Times New Roman"/>
          <w:color w:val="000000" w:themeColor="text1"/>
          <w:sz w:val="24"/>
          <w:szCs w:val="24"/>
          <w:lang w:val="ro-RO"/>
        </w:rPr>
        <w:t>;</w:t>
      </w:r>
    </w:p>
    <w:p w:rsidR="002236FA" w:rsidRPr="00CA122C" w:rsidRDefault="002236FA" w:rsidP="002236FA">
      <w:pPr>
        <w:pStyle w:val="Heading1"/>
        <w:ind w:right="-64" w:firstLine="708"/>
        <w:jc w:val="both"/>
        <w:rPr>
          <w:rFonts w:ascii="Times New Roman" w:hAnsi="Times New Roman"/>
          <w:b w:val="0"/>
          <w:color w:val="000000" w:themeColor="text1"/>
          <w:sz w:val="24"/>
          <w:szCs w:val="24"/>
          <w:lang w:val="ro-RO"/>
        </w:rPr>
      </w:pPr>
    </w:p>
    <w:p w:rsidR="001A4E9F" w:rsidRPr="001A4E9F" w:rsidRDefault="007F4331" w:rsidP="001A4E9F">
      <w:pPr>
        <w:pStyle w:val="Heading1"/>
        <w:ind w:right="26" w:firstLine="708"/>
        <w:jc w:val="both"/>
        <w:rPr>
          <w:rFonts w:ascii="Times New Roman" w:hAnsi="Times New Roman"/>
          <w:sz w:val="24"/>
          <w:szCs w:val="24"/>
          <w:lang w:val="ro-RO"/>
        </w:rPr>
      </w:pPr>
      <w:r w:rsidRPr="001A4E9F">
        <w:rPr>
          <w:rFonts w:ascii="Times New Roman" w:hAnsi="Times New Roman"/>
          <w:sz w:val="24"/>
          <w:szCs w:val="24"/>
          <w:lang w:val="pt-BR"/>
        </w:rPr>
        <w:t>2</w:t>
      </w:r>
      <w:r w:rsidR="00C14448" w:rsidRPr="001A4E9F">
        <w:rPr>
          <w:rFonts w:ascii="Times New Roman" w:hAnsi="Times New Roman"/>
          <w:sz w:val="24"/>
          <w:szCs w:val="24"/>
          <w:lang w:val="pt-BR"/>
        </w:rPr>
        <w:t xml:space="preserve">. </w:t>
      </w:r>
      <w:r w:rsidR="001A4E9F" w:rsidRPr="001A4E9F">
        <w:rPr>
          <w:rFonts w:ascii="Times New Roman" w:hAnsi="Times New Roman"/>
          <w:b w:val="0"/>
          <w:bCs/>
          <w:iCs/>
          <w:sz w:val="24"/>
          <w:szCs w:val="24"/>
        </w:rPr>
        <w:t xml:space="preserve">Proiect de hotărâre nr. </w:t>
      </w:r>
      <w:r w:rsidR="001A4E9F" w:rsidRPr="001A4E9F">
        <w:rPr>
          <w:rFonts w:ascii="Times New Roman" w:hAnsi="Times New Roman"/>
          <w:b w:val="0"/>
          <w:bCs/>
          <w:iCs/>
          <w:sz w:val="24"/>
          <w:szCs w:val="24"/>
          <w:lang w:val="en-US"/>
        </w:rPr>
        <w:t xml:space="preserve">319/27.12.2022 </w:t>
      </w:r>
      <w:r w:rsidR="001A4E9F" w:rsidRPr="001A4E9F">
        <w:rPr>
          <w:rFonts w:ascii="Times New Roman" w:hAnsi="Times New Roman"/>
          <w:b w:val="0"/>
          <w:iCs/>
          <w:sz w:val="24"/>
          <w:szCs w:val="24"/>
        </w:rPr>
        <w:t>pentru completarea Hotărârii Consiliului Local al municipiului Buzău nr.16/27.01.2021</w:t>
      </w:r>
      <w:r w:rsidR="001A4E9F" w:rsidRPr="001A4E9F">
        <w:rPr>
          <w:rFonts w:ascii="Times New Roman" w:hAnsi="Times New Roman"/>
          <w:b w:val="0"/>
          <w:bCs/>
          <w:iCs/>
          <w:sz w:val="24"/>
          <w:szCs w:val="24"/>
        </w:rPr>
        <w:t xml:space="preserve"> </w:t>
      </w:r>
      <w:r w:rsidR="001A4E9F" w:rsidRPr="001A4E9F">
        <w:rPr>
          <w:rFonts w:ascii="Times New Roman" w:hAnsi="Times New Roman"/>
          <w:b w:val="0"/>
          <w:iCs/>
          <w:sz w:val="24"/>
          <w:szCs w:val="24"/>
        </w:rPr>
        <w:t>privind modul de acordare a gratuităților precum și decontarea contravalorii acordate prin sistemul electronic de taxare al operatorului S.C. Trans Bus S.A.</w:t>
      </w:r>
      <w:r w:rsidR="001A4E9F" w:rsidRPr="001A4E9F">
        <w:rPr>
          <w:rFonts w:ascii="Times New Roman" w:hAnsi="Times New Roman"/>
          <w:sz w:val="24"/>
          <w:szCs w:val="24"/>
          <w:lang w:val="ro-RO"/>
        </w:rPr>
        <w:t>;</w:t>
      </w:r>
    </w:p>
    <w:p w:rsidR="00F6043C" w:rsidRDefault="00F6043C" w:rsidP="00F6043C">
      <w:pPr>
        <w:spacing w:after="0" w:line="240" w:lineRule="auto"/>
        <w:ind w:firstLine="708"/>
        <w:jc w:val="both"/>
        <w:rPr>
          <w:rFonts w:ascii="Times New Roman" w:hAnsi="Times New Roman" w:cs="Times New Roman"/>
          <w:color w:val="FF0000"/>
          <w:sz w:val="24"/>
          <w:szCs w:val="24"/>
          <w:lang w:val="ro-RO"/>
        </w:rPr>
      </w:pPr>
    </w:p>
    <w:p w:rsidR="001A4E9F" w:rsidRPr="001A4E9F" w:rsidRDefault="007F4331" w:rsidP="001A4E9F">
      <w:pPr>
        <w:pStyle w:val="BodyText"/>
        <w:spacing w:after="0" w:line="240" w:lineRule="auto"/>
        <w:ind w:firstLine="708"/>
        <w:jc w:val="both"/>
        <w:rPr>
          <w:rFonts w:ascii="Times New Roman" w:hAnsi="Times New Roman" w:cs="Times New Roman"/>
          <w:sz w:val="24"/>
          <w:szCs w:val="24"/>
        </w:rPr>
      </w:pPr>
      <w:r w:rsidRPr="001A4E9F">
        <w:rPr>
          <w:rFonts w:ascii="Times New Roman" w:hAnsi="Times New Roman" w:cs="Times New Roman"/>
          <w:b/>
          <w:sz w:val="24"/>
          <w:szCs w:val="24"/>
          <w:lang w:val="pt-BR"/>
        </w:rPr>
        <w:t>3</w:t>
      </w:r>
      <w:r w:rsidR="00067072" w:rsidRPr="001A4E9F">
        <w:rPr>
          <w:rFonts w:ascii="Times New Roman" w:hAnsi="Times New Roman" w:cs="Times New Roman"/>
          <w:b/>
          <w:sz w:val="24"/>
          <w:szCs w:val="24"/>
          <w:lang w:val="pt-BR"/>
        </w:rPr>
        <w:t>.</w:t>
      </w:r>
      <w:bookmarkStart w:id="5" w:name="_Hlk53591956"/>
      <w:bookmarkStart w:id="6" w:name="_Hlk112849495"/>
      <w:bookmarkStart w:id="7" w:name="_Hlk98487091"/>
      <w:r w:rsidR="00F6043C" w:rsidRPr="001A4E9F">
        <w:rPr>
          <w:rFonts w:ascii="Times New Roman" w:hAnsi="Times New Roman" w:cs="Times New Roman"/>
          <w:b/>
          <w:sz w:val="24"/>
          <w:szCs w:val="24"/>
          <w:lang w:val="ro-RO"/>
        </w:rPr>
        <w:t xml:space="preserve"> </w:t>
      </w:r>
      <w:proofErr w:type="spellStart"/>
      <w:proofErr w:type="gramStart"/>
      <w:r w:rsidR="001A4E9F" w:rsidRPr="001A4E9F">
        <w:rPr>
          <w:rFonts w:ascii="Times New Roman" w:hAnsi="Times New Roman" w:cs="Times New Roman"/>
          <w:sz w:val="24"/>
          <w:szCs w:val="24"/>
        </w:rPr>
        <w:t>Proiect</w:t>
      </w:r>
      <w:proofErr w:type="spellEnd"/>
      <w:r w:rsidR="001A4E9F" w:rsidRPr="001A4E9F">
        <w:rPr>
          <w:rFonts w:ascii="Times New Roman" w:hAnsi="Times New Roman" w:cs="Times New Roman"/>
          <w:sz w:val="24"/>
          <w:szCs w:val="24"/>
        </w:rPr>
        <w:t xml:space="preserve"> de </w:t>
      </w:r>
      <w:proofErr w:type="spellStart"/>
      <w:r w:rsidR="001A4E9F" w:rsidRPr="001A4E9F">
        <w:rPr>
          <w:rFonts w:ascii="Times New Roman" w:hAnsi="Times New Roman" w:cs="Times New Roman"/>
          <w:sz w:val="24"/>
          <w:szCs w:val="24"/>
        </w:rPr>
        <w:t>hotărâre</w:t>
      </w:r>
      <w:proofErr w:type="spellEnd"/>
      <w:r w:rsidR="001A4E9F" w:rsidRPr="001A4E9F">
        <w:rPr>
          <w:rFonts w:ascii="Times New Roman" w:hAnsi="Times New Roman" w:cs="Times New Roman"/>
          <w:sz w:val="24"/>
          <w:szCs w:val="24"/>
        </w:rPr>
        <w:t xml:space="preserve"> nr.</w:t>
      </w:r>
      <w:proofErr w:type="gramEnd"/>
      <w:r w:rsidR="001A4E9F" w:rsidRPr="001A4E9F">
        <w:rPr>
          <w:rFonts w:ascii="Times New Roman" w:hAnsi="Times New Roman" w:cs="Times New Roman"/>
          <w:sz w:val="24"/>
          <w:szCs w:val="24"/>
        </w:rPr>
        <w:t xml:space="preserve"> 1/09.01.2023 </w:t>
      </w:r>
      <w:proofErr w:type="spellStart"/>
      <w:r w:rsidR="001A4E9F" w:rsidRPr="001A4E9F">
        <w:rPr>
          <w:rFonts w:ascii="Times New Roman" w:hAnsi="Times New Roman" w:cs="Times New Roman"/>
          <w:sz w:val="24"/>
          <w:szCs w:val="24"/>
        </w:rPr>
        <w:t>pentru</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aprobarea</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trecerii</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imobilului</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i/>
          <w:sz w:val="24"/>
          <w:szCs w:val="24"/>
        </w:rPr>
        <w:t>Clădire</w:t>
      </w:r>
      <w:proofErr w:type="spellEnd"/>
      <w:r w:rsidR="001A4E9F" w:rsidRPr="001A4E9F">
        <w:rPr>
          <w:rFonts w:ascii="Times New Roman" w:hAnsi="Times New Roman" w:cs="Times New Roman"/>
          <w:i/>
          <w:sz w:val="24"/>
          <w:szCs w:val="24"/>
        </w:rPr>
        <w:t xml:space="preserve"> </w:t>
      </w:r>
      <w:proofErr w:type="spellStart"/>
      <w:r w:rsidR="001A4E9F" w:rsidRPr="001A4E9F">
        <w:rPr>
          <w:rFonts w:ascii="Times New Roman" w:hAnsi="Times New Roman" w:cs="Times New Roman"/>
          <w:i/>
          <w:sz w:val="24"/>
          <w:szCs w:val="24"/>
        </w:rPr>
        <w:t>cămin</w:t>
      </w:r>
      <w:proofErr w:type="spellEnd"/>
      <w:r w:rsidR="001A4E9F" w:rsidRPr="001A4E9F">
        <w:rPr>
          <w:rFonts w:ascii="Times New Roman" w:hAnsi="Times New Roman" w:cs="Times New Roman"/>
          <w:i/>
          <w:sz w:val="24"/>
          <w:szCs w:val="24"/>
        </w:rPr>
        <w:t xml:space="preserve"> de </w:t>
      </w:r>
      <w:proofErr w:type="spellStart"/>
      <w:r w:rsidR="001A4E9F" w:rsidRPr="001A4E9F">
        <w:rPr>
          <w:rFonts w:ascii="Times New Roman" w:hAnsi="Times New Roman" w:cs="Times New Roman"/>
          <w:i/>
          <w:sz w:val="24"/>
          <w:szCs w:val="24"/>
        </w:rPr>
        <w:t>bătrâni</w:t>
      </w:r>
      <w:proofErr w:type="spellEnd"/>
      <w:r w:rsidR="001A4E9F" w:rsidRPr="001A4E9F">
        <w:rPr>
          <w:rFonts w:ascii="Times New Roman" w:hAnsi="Times New Roman" w:cs="Times New Roman"/>
          <w:sz w:val="24"/>
          <w:szCs w:val="24"/>
        </w:rPr>
        <w:t xml:space="preserve">” din </w:t>
      </w:r>
      <w:proofErr w:type="spellStart"/>
      <w:r w:rsidR="001A4E9F" w:rsidRPr="001A4E9F">
        <w:rPr>
          <w:rFonts w:ascii="Times New Roman" w:hAnsi="Times New Roman" w:cs="Times New Roman"/>
          <w:sz w:val="24"/>
          <w:szCs w:val="24"/>
        </w:rPr>
        <w:t>domeniul</w:t>
      </w:r>
      <w:proofErr w:type="spellEnd"/>
      <w:r w:rsidR="001A4E9F" w:rsidRPr="001A4E9F">
        <w:rPr>
          <w:rFonts w:ascii="Times New Roman" w:hAnsi="Times New Roman" w:cs="Times New Roman"/>
          <w:sz w:val="24"/>
          <w:szCs w:val="24"/>
        </w:rPr>
        <w:t xml:space="preserve"> public al </w:t>
      </w:r>
      <w:proofErr w:type="spellStart"/>
      <w:r w:rsidR="001A4E9F" w:rsidRPr="001A4E9F">
        <w:rPr>
          <w:rFonts w:ascii="Times New Roman" w:hAnsi="Times New Roman" w:cs="Times New Roman"/>
          <w:sz w:val="24"/>
          <w:szCs w:val="24"/>
        </w:rPr>
        <w:t>Municipiului</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Buzău</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în</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domeniul</w:t>
      </w:r>
      <w:proofErr w:type="spellEnd"/>
      <w:r w:rsidR="001A4E9F" w:rsidRPr="001A4E9F">
        <w:rPr>
          <w:rFonts w:ascii="Times New Roman" w:hAnsi="Times New Roman" w:cs="Times New Roman"/>
          <w:sz w:val="24"/>
          <w:szCs w:val="24"/>
        </w:rPr>
        <w:t xml:space="preserve"> public al </w:t>
      </w:r>
      <w:proofErr w:type="spellStart"/>
      <w:r w:rsidR="001A4E9F" w:rsidRPr="001A4E9F">
        <w:rPr>
          <w:rFonts w:ascii="Times New Roman" w:hAnsi="Times New Roman" w:cs="Times New Roman"/>
          <w:sz w:val="24"/>
          <w:szCs w:val="24"/>
        </w:rPr>
        <w:t>Comunei</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Mihăileşti</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județul</w:t>
      </w:r>
      <w:proofErr w:type="spellEnd"/>
      <w:r w:rsidR="001A4E9F" w:rsidRPr="001A4E9F">
        <w:rPr>
          <w:rFonts w:ascii="Times New Roman" w:hAnsi="Times New Roman" w:cs="Times New Roman"/>
          <w:sz w:val="24"/>
          <w:szCs w:val="24"/>
        </w:rPr>
        <w:t xml:space="preserve"> </w:t>
      </w:r>
      <w:proofErr w:type="spellStart"/>
      <w:r w:rsidR="001A4E9F" w:rsidRPr="001A4E9F">
        <w:rPr>
          <w:rFonts w:ascii="Times New Roman" w:hAnsi="Times New Roman" w:cs="Times New Roman"/>
          <w:sz w:val="24"/>
          <w:szCs w:val="24"/>
        </w:rPr>
        <w:t>Buzău</w:t>
      </w:r>
      <w:proofErr w:type="spellEnd"/>
      <w:r w:rsidR="001A4E9F" w:rsidRPr="001A4E9F">
        <w:rPr>
          <w:rFonts w:ascii="Times New Roman" w:hAnsi="Times New Roman" w:cs="Times New Roman"/>
          <w:sz w:val="24"/>
          <w:szCs w:val="24"/>
        </w:rPr>
        <w:t>;</w:t>
      </w:r>
    </w:p>
    <w:p w:rsidR="00F6043C" w:rsidRDefault="00F6043C" w:rsidP="00F6043C">
      <w:pPr>
        <w:spacing w:after="0" w:line="240" w:lineRule="auto"/>
        <w:ind w:firstLine="708"/>
        <w:jc w:val="both"/>
        <w:rPr>
          <w:rFonts w:ascii="Times New Roman" w:hAnsi="Times New Roman" w:cs="Times New Roman"/>
          <w:b/>
          <w:sz w:val="24"/>
          <w:szCs w:val="24"/>
          <w:lang w:val="ro-RO"/>
        </w:rPr>
      </w:pPr>
    </w:p>
    <w:bookmarkEnd w:id="5"/>
    <w:p w:rsidR="00FE1361" w:rsidRPr="00FE1361" w:rsidRDefault="00F6043C" w:rsidP="00FE1361">
      <w:pPr>
        <w:pStyle w:val="Heading1"/>
        <w:ind w:right="-64"/>
        <w:jc w:val="both"/>
        <w:rPr>
          <w:rFonts w:ascii="Times New Roman" w:hAnsi="Times New Roman"/>
          <w:b w:val="0"/>
          <w:sz w:val="24"/>
          <w:szCs w:val="24"/>
          <w:lang w:val="pt-BR"/>
        </w:rPr>
      </w:pPr>
      <w:r w:rsidRPr="00FE1361">
        <w:rPr>
          <w:rFonts w:ascii="Times New Roman" w:hAnsi="Times New Roman"/>
          <w:b w:val="0"/>
          <w:sz w:val="24"/>
          <w:szCs w:val="24"/>
          <w:lang w:val="ro-RO"/>
        </w:rPr>
        <w:tab/>
      </w:r>
      <w:bookmarkEnd w:id="6"/>
      <w:r w:rsidR="00FE1361">
        <w:rPr>
          <w:rFonts w:ascii="Times New Roman" w:hAnsi="Times New Roman"/>
          <w:sz w:val="24"/>
          <w:szCs w:val="24"/>
          <w:lang w:val="ro-RO"/>
        </w:rPr>
        <w:t xml:space="preserve">4. </w:t>
      </w:r>
      <w:r w:rsidR="00FE1361" w:rsidRPr="00FE1361">
        <w:rPr>
          <w:rFonts w:ascii="Times New Roman" w:hAnsi="Times New Roman"/>
          <w:b w:val="0"/>
          <w:sz w:val="24"/>
          <w:szCs w:val="24"/>
          <w:lang w:val="pt-BR"/>
        </w:rPr>
        <w:t>Proiect de hotărâre nr. 2/10.01.2023 privind constituirea UAT Municipiul Buz</w:t>
      </w:r>
      <w:r w:rsidR="00FE1361" w:rsidRPr="00FE1361">
        <w:rPr>
          <w:rFonts w:ascii="Times New Roman" w:hAnsi="Times New Roman"/>
          <w:b w:val="0"/>
          <w:sz w:val="24"/>
          <w:szCs w:val="24"/>
          <w:lang w:val="ro-RO"/>
        </w:rPr>
        <w:t>ău ca parte civilă în dosarul penal  nr. 33/P/2021</w:t>
      </w:r>
      <w:r w:rsidR="00FE1361" w:rsidRPr="00FE1361">
        <w:rPr>
          <w:rFonts w:ascii="Times New Roman" w:hAnsi="Times New Roman"/>
          <w:b w:val="0"/>
          <w:sz w:val="24"/>
          <w:szCs w:val="24"/>
          <w:lang w:val="pt-BR"/>
        </w:rPr>
        <w:t xml:space="preserve"> al </w:t>
      </w:r>
      <w:r w:rsidR="00FE1361" w:rsidRPr="00FE1361">
        <w:rPr>
          <w:rFonts w:ascii="Times New Roman" w:hAnsi="Times New Roman"/>
          <w:b w:val="0"/>
          <w:sz w:val="24"/>
          <w:szCs w:val="24"/>
          <w:lang w:val="es-ES"/>
        </w:rPr>
        <w:t>Parchetului de pe lângă Înalta Curte de Casație și Justiție – Direcția Națională Anticorupție – Serviciul Teritorial Ploiești;</w:t>
      </w:r>
    </w:p>
    <w:p w:rsidR="001A4E9F" w:rsidRPr="00CA122C" w:rsidRDefault="001A4E9F" w:rsidP="00F6043C">
      <w:pPr>
        <w:tabs>
          <w:tab w:val="left" w:pos="0"/>
        </w:tabs>
        <w:spacing w:after="0" w:line="240" w:lineRule="auto"/>
        <w:jc w:val="both"/>
        <w:outlineLvl w:val="0"/>
        <w:rPr>
          <w:rFonts w:ascii="Times New Roman" w:hAnsi="Times New Roman" w:cs="Times New Roman"/>
          <w:color w:val="000000"/>
          <w:sz w:val="24"/>
          <w:szCs w:val="24"/>
          <w:lang w:val="ro-RO"/>
        </w:rPr>
      </w:pPr>
    </w:p>
    <w:p w:rsidR="007C32BD" w:rsidRPr="007C32BD" w:rsidRDefault="00F6043C" w:rsidP="007C32BD">
      <w:pPr>
        <w:pStyle w:val="BodyText"/>
        <w:spacing w:after="0" w:line="240" w:lineRule="auto"/>
        <w:contextualSpacing/>
        <w:jc w:val="both"/>
        <w:rPr>
          <w:rFonts w:ascii="Times New Roman" w:hAnsi="Times New Roman" w:cs="Times New Roman"/>
          <w:bCs/>
          <w:sz w:val="24"/>
          <w:szCs w:val="24"/>
          <w:lang w:val="ro-RO"/>
        </w:rPr>
      </w:pPr>
      <w:r w:rsidRPr="007C32BD">
        <w:rPr>
          <w:rFonts w:ascii="Times New Roman" w:hAnsi="Times New Roman" w:cs="Times New Roman"/>
          <w:color w:val="000000"/>
          <w:sz w:val="24"/>
          <w:szCs w:val="24"/>
          <w:lang w:val="ro-RO"/>
        </w:rPr>
        <w:tab/>
      </w:r>
      <w:r w:rsidR="007F4331" w:rsidRPr="007C32BD">
        <w:rPr>
          <w:rFonts w:ascii="Times New Roman" w:hAnsi="Times New Roman" w:cs="Times New Roman"/>
          <w:b/>
          <w:color w:val="000000"/>
          <w:sz w:val="24"/>
          <w:szCs w:val="24"/>
          <w:lang w:val="ro-RO"/>
        </w:rPr>
        <w:t>5</w:t>
      </w:r>
      <w:r w:rsidRPr="007C32BD">
        <w:rPr>
          <w:rFonts w:ascii="Times New Roman" w:hAnsi="Times New Roman" w:cs="Times New Roman"/>
          <w:b/>
          <w:color w:val="000000"/>
          <w:sz w:val="24"/>
          <w:szCs w:val="24"/>
          <w:lang w:val="ro-RO"/>
        </w:rPr>
        <w:t>.</w:t>
      </w:r>
      <w:r w:rsidRPr="007C32BD">
        <w:rPr>
          <w:rFonts w:ascii="Times New Roman" w:hAnsi="Times New Roman" w:cs="Times New Roman"/>
          <w:color w:val="000000"/>
          <w:sz w:val="24"/>
          <w:szCs w:val="24"/>
          <w:lang w:val="ro-RO"/>
        </w:rPr>
        <w:t xml:space="preserve"> </w:t>
      </w:r>
      <w:r w:rsidR="007C32BD" w:rsidRPr="007C32BD">
        <w:rPr>
          <w:rFonts w:ascii="Times New Roman" w:hAnsi="Times New Roman" w:cs="Times New Roman"/>
          <w:sz w:val="24"/>
          <w:szCs w:val="24"/>
          <w:lang w:val="pt-BR"/>
        </w:rPr>
        <w:t>Proiect de hotărâre nr. 3/13.01.2023</w:t>
      </w:r>
      <w:r w:rsidR="007C32BD">
        <w:rPr>
          <w:rFonts w:ascii="Times New Roman" w:hAnsi="Times New Roman" w:cs="Times New Roman"/>
          <w:sz w:val="24"/>
          <w:szCs w:val="24"/>
          <w:lang w:val="pt-BR"/>
        </w:rPr>
        <w:t xml:space="preserve"> </w:t>
      </w:r>
      <w:r w:rsidR="007C32BD" w:rsidRPr="007C32BD">
        <w:rPr>
          <w:rFonts w:ascii="Times New Roman" w:hAnsi="Times New Roman" w:cs="Times New Roman"/>
          <w:bCs/>
          <w:sz w:val="24"/>
          <w:szCs w:val="24"/>
          <w:lang w:val="ro-RO"/>
        </w:rPr>
        <w:t>pentru aprobarea achiziției publice de servicii de consultanță</w:t>
      </w:r>
      <w:r w:rsidR="007C32BD">
        <w:rPr>
          <w:rFonts w:ascii="Times New Roman" w:hAnsi="Times New Roman" w:cs="Times New Roman"/>
          <w:bCs/>
          <w:sz w:val="24"/>
          <w:szCs w:val="24"/>
          <w:lang w:val="ro-RO"/>
        </w:rPr>
        <w:t xml:space="preserve"> juridică;</w:t>
      </w:r>
      <w:r w:rsidR="007C32BD" w:rsidRPr="007C32BD">
        <w:rPr>
          <w:rFonts w:ascii="Times New Roman" w:hAnsi="Times New Roman" w:cs="Times New Roman"/>
          <w:bCs/>
          <w:sz w:val="24"/>
          <w:szCs w:val="24"/>
          <w:lang w:val="ro-RO"/>
        </w:rPr>
        <w:t xml:space="preserve"> </w:t>
      </w:r>
    </w:p>
    <w:p w:rsidR="00F6043C" w:rsidRPr="00CA122C" w:rsidRDefault="00F6043C" w:rsidP="00F6043C">
      <w:pPr>
        <w:spacing w:after="0" w:line="240" w:lineRule="auto"/>
        <w:jc w:val="both"/>
        <w:rPr>
          <w:rFonts w:ascii="Times New Roman" w:eastAsia="Times New Roman" w:hAnsi="Times New Roman" w:cs="Times New Roman"/>
          <w:color w:val="000000"/>
          <w:sz w:val="24"/>
          <w:szCs w:val="24"/>
          <w:lang w:val="pt-BR"/>
        </w:rPr>
      </w:pPr>
    </w:p>
    <w:p w:rsidR="002D0256" w:rsidRPr="002D0256" w:rsidRDefault="00331641" w:rsidP="002D0256">
      <w:pPr>
        <w:pStyle w:val="Heading1"/>
        <w:ind w:right="-64"/>
        <w:jc w:val="both"/>
        <w:rPr>
          <w:rFonts w:ascii="Times New Roman" w:hAnsi="Times New Roman"/>
          <w:b w:val="0"/>
          <w:sz w:val="24"/>
          <w:szCs w:val="24"/>
        </w:rPr>
      </w:pPr>
      <w:r w:rsidRPr="00CA122C">
        <w:rPr>
          <w:rFonts w:ascii="Times New Roman" w:hAnsi="Times New Roman"/>
          <w:color w:val="000000"/>
          <w:sz w:val="24"/>
          <w:szCs w:val="24"/>
          <w:lang w:val="ro-RO"/>
        </w:rPr>
        <w:lastRenderedPageBreak/>
        <w:tab/>
      </w:r>
      <w:r w:rsidR="007F4331" w:rsidRPr="00CA122C">
        <w:rPr>
          <w:rFonts w:ascii="Times New Roman" w:hAnsi="Times New Roman"/>
          <w:color w:val="000000"/>
          <w:sz w:val="24"/>
          <w:szCs w:val="24"/>
          <w:lang w:val="ro-RO"/>
        </w:rPr>
        <w:t>6</w:t>
      </w:r>
      <w:r w:rsidRPr="00CA122C">
        <w:rPr>
          <w:rFonts w:ascii="Times New Roman" w:hAnsi="Times New Roman"/>
          <w:color w:val="000000"/>
          <w:sz w:val="24"/>
          <w:szCs w:val="24"/>
          <w:lang w:val="ro-RO"/>
        </w:rPr>
        <w:t xml:space="preserve">. </w:t>
      </w:r>
      <w:r w:rsidR="002D0256" w:rsidRPr="002D0256">
        <w:rPr>
          <w:rFonts w:ascii="Times New Roman" w:hAnsi="Times New Roman"/>
          <w:b w:val="0"/>
          <w:sz w:val="24"/>
          <w:szCs w:val="24"/>
        </w:rPr>
        <w:t>Proiect de hotărâre nr. 4/17.01.2023</w:t>
      </w:r>
      <w:bookmarkStart w:id="8" w:name="_Hlk3472607"/>
      <w:r w:rsidR="002D0256" w:rsidRPr="002D0256">
        <w:rPr>
          <w:rFonts w:ascii="Times New Roman" w:hAnsi="Times New Roman"/>
          <w:b w:val="0"/>
          <w:sz w:val="24"/>
          <w:szCs w:val="24"/>
        </w:rPr>
        <w:t xml:space="preserve"> privind aprobarea dobândirii de către Municipiul Buzău a două terenuri intravilane, categoria de folosință arabil, situate în municipiul Buzău, Tarlaua 33, Parcela 482, terenuri ce fac obiectul renunțării la dreptul de proprietate </w:t>
      </w:r>
      <w:bookmarkEnd w:id="8"/>
      <w:r w:rsidR="002D0256" w:rsidRPr="002D0256">
        <w:rPr>
          <w:rFonts w:ascii="Times New Roman" w:hAnsi="Times New Roman"/>
          <w:b w:val="0"/>
          <w:sz w:val="24"/>
          <w:szCs w:val="24"/>
        </w:rPr>
        <w:t>de către soţii M.V. – V. și M.D. – G.;</w:t>
      </w:r>
    </w:p>
    <w:p w:rsidR="00306D00" w:rsidRPr="00CA122C" w:rsidRDefault="00306D00" w:rsidP="00331641">
      <w:pPr>
        <w:spacing w:after="0" w:line="240" w:lineRule="auto"/>
        <w:jc w:val="both"/>
        <w:rPr>
          <w:rFonts w:ascii="Times New Roman" w:hAnsi="Times New Roman" w:cs="Times New Roman"/>
          <w:sz w:val="24"/>
          <w:szCs w:val="24"/>
          <w:lang w:val="ro-RO" w:eastAsia="ro-RO"/>
        </w:rPr>
      </w:pPr>
    </w:p>
    <w:p w:rsidR="002D0256" w:rsidRPr="007B24E5" w:rsidRDefault="007F4331" w:rsidP="007B24E5">
      <w:pPr>
        <w:pStyle w:val="Heading1"/>
        <w:ind w:right="-64" w:firstLine="706"/>
        <w:jc w:val="both"/>
        <w:rPr>
          <w:rFonts w:ascii="Times New Roman" w:hAnsi="Times New Roman"/>
          <w:b w:val="0"/>
          <w:i/>
          <w:sz w:val="24"/>
          <w:szCs w:val="24"/>
        </w:rPr>
      </w:pPr>
      <w:r w:rsidRPr="007B24E5">
        <w:rPr>
          <w:rFonts w:ascii="Times New Roman" w:hAnsi="Times New Roman"/>
          <w:sz w:val="24"/>
          <w:szCs w:val="24"/>
        </w:rPr>
        <w:t>7</w:t>
      </w:r>
      <w:r w:rsidR="00306D00" w:rsidRPr="007B24E5">
        <w:rPr>
          <w:rFonts w:ascii="Times New Roman" w:hAnsi="Times New Roman"/>
          <w:sz w:val="24"/>
          <w:szCs w:val="24"/>
        </w:rPr>
        <w:t>.</w:t>
      </w:r>
      <w:r w:rsidR="00306D00" w:rsidRPr="007B24E5">
        <w:rPr>
          <w:rFonts w:ascii="Times New Roman" w:hAnsi="Times New Roman"/>
          <w:b w:val="0"/>
          <w:sz w:val="24"/>
          <w:szCs w:val="24"/>
        </w:rPr>
        <w:t xml:space="preserve"> </w:t>
      </w:r>
      <w:r w:rsidR="002D0256" w:rsidRPr="007B24E5">
        <w:rPr>
          <w:rFonts w:ascii="Times New Roman" w:hAnsi="Times New Roman"/>
          <w:b w:val="0"/>
          <w:sz w:val="24"/>
          <w:szCs w:val="24"/>
        </w:rPr>
        <w:t>Proiect de hotărâre nr. 5/17.01.2023</w:t>
      </w:r>
      <w:bookmarkStart w:id="9" w:name="_Hlk54629445"/>
      <w:bookmarkStart w:id="10" w:name="_Hlk123822512"/>
      <w:r w:rsidR="002D0256" w:rsidRPr="007B24E5">
        <w:rPr>
          <w:rFonts w:ascii="Times New Roman" w:hAnsi="Times New Roman"/>
          <w:b w:val="0"/>
          <w:sz w:val="24"/>
          <w:szCs w:val="24"/>
        </w:rPr>
        <w:t xml:space="preserve"> </w:t>
      </w:r>
      <w:r w:rsidR="002D0256" w:rsidRPr="007B24E5">
        <w:rPr>
          <w:rFonts w:ascii="Times New Roman" w:hAnsi="Times New Roman"/>
          <w:b w:val="0"/>
          <w:sz w:val="24"/>
          <w:szCs w:val="24"/>
          <w:lang w:val="ro-RO"/>
        </w:rPr>
        <w:t xml:space="preserve">privind </w:t>
      </w:r>
      <w:bookmarkStart w:id="11" w:name="_Hlk54617614"/>
      <w:r w:rsidR="002D0256" w:rsidRPr="007B24E5">
        <w:rPr>
          <w:rFonts w:ascii="Times New Roman" w:hAnsi="Times New Roman"/>
          <w:b w:val="0"/>
          <w:sz w:val="24"/>
          <w:szCs w:val="24"/>
          <w:lang w:val="ro-RO"/>
        </w:rPr>
        <w:t xml:space="preserve">aprobarea solicitării de trecere a unei părți din Canalul „Iazul Morilor”, parte din AHC Câmpia Buzăului, din domeniul public al Statului și din administrarea Agenției Naționale de Îmbunătățiri Funciare aflată în subordinea Ministerului Agriculturii și Dezvoltării Rurale, în domeniul public al Municipiului Buzău; </w:t>
      </w:r>
      <w:bookmarkEnd w:id="9"/>
      <w:bookmarkEnd w:id="11"/>
    </w:p>
    <w:bookmarkEnd w:id="10"/>
    <w:p w:rsidR="00306D00" w:rsidRPr="00CA122C" w:rsidRDefault="00306D00" w:rsidP="00306D00">
      <w:pPr>
        <w:spacing w:after="0" w:line="240" w:lineRule="auto"/>
        <w:ind w:firstLine="706"/>
        <w:jc w:val="both"/>
        <w:rPr>
          <w:rFonts w:ascii="Times New Roman" w:hAnsi="Times New Roman" w:cs="Times New Roman"/>
          <w:sz w:val="24"/>
          <w:szCs w:val="24"/>
          <w:lang w:val="ro-RO" w:eastAsia="ro-RO"/>
        </w:rPr>
      </w:pPr>
    </w:p>
    <w:p w:rsidR="007B24E5" w:rsidRPr="007B24E5" w:rsidRDefault="007F4331" w:rsidP="007B24E5">
      <w:pPr>
        <w:spacing w:after="0" w:line="240" w:lineRule="auto"/>
        <w:ind w:firstLine="706"/>
        <w:jc w:val="both"/>
        <w:rPr>
          <w:rFonts w:ascii="Times New Roman" w:hAnsi="Times New Roman" w:cs="Times New Roman"/>
          <w:sz w:val="24"/>
          <w:szCs w:val="24"/>
          <w:lang w:val="es-AR"/>
        </w:rPr>
      </w:pPr>
      <w:r w:rsidRPr="007B24E5">
        <w:rPr>
          <w:rFonts w:ascii="Times New Roman" w:hAnsi="Times New Roman" w:cs="Times New Roman"/>
          <w:b/>
          <w:bCs/>
          <w:iCs/>
          <w:sz w:val="24"/>
          <w:szCs w:val="24"/>
          <w:lang w:eastAsia="ro-RO"/>
        </w:rPr>
        <w:t>8</w:t>
      </w:r>
      <w:r w:rsidR="004C2C0E" w:rsidRPr="007B24E5">
        <w:rPr>
          <w:rFonts w:ascii="Times New Roman" w:hAnsi="Times New Roman" w:cs="Times New Roman"/>
          <w:b/>
          <w:bCs/>
          <w:iCs/>
          <w:sz w:val="24"/>
          <w:szCs w:val="24"/>
          <w:lang w:eastAsia="ro-RO"/>
        </w:rPr>
        <w:t xml:space="preserve">. </w:t>
      </w:r>
      <w:proofErr w:type="spellStart"/>
      <w:r w:rsidR="007B24E5" w:rsidRPr="007B24E5">
        <w:rPr>
          <w:rFonts w:ascii="Times New Roman" w:hAnsi="Times New Roman" w:cs="Times New Roman"/>
          <w:bCs/>
          <w:sz w:val="24"/>
          <w:szCs w:val="24"/>
          <w:lang w:val="es-AR"/>
        </w:rPr>
        <w:t>Proiect</w:t>
      </w:r>
      <w:proofErr w:type="spellEnd"/>
      <w:r w:rsidR="007B24E5" w:rsidRPr="007B24E5">
        <w:rPr>
          <w:rFonts w:ascii="Times New Roman" w:hAnsi="Times New Roman" w:cs="Times New Roman"/>
          <w:bCs/>
          <w:sz w:val="24"/>
          <w:szCs w:val="24"/>
          <w:lang w:val="es-AR"/>
        </w:rPr>
        <w:t xml:space="preserve"> de </w:t>
      </w:r>
      <w:proofErr w:type="spellStart"/>
      <w:r w:rsidR="007B24E5" w:rsidRPr="007B24E5">
        <w:rPr>
          <w:rFonts w:ascii="Times New Roman" w:hAnsi="Times New Roman" w:cs="Times New Roman"/>
          <w:bCs/>
          <w:sz w:val="24"/>
          <w:szCs w:val="24"/>
          <w:lang w:val="es-AR"/>
        </w:rPr>
        <w:t>hotărâre</w:t>
      </w:r>
      <w:proofErr w:type="spellEnd"/>
      <w:r w:rsidR="007B24E5" w:rsidRPr="007B24E5">
        <w:rPr>
          <w:rFonts w:ascii="Times New Roman" w:hAnsi="Times New Roman" w:cs="Times New Roman"/>
          <w:bCs/>
          <w:sz w:val="24"/>
          <w:szCs w:val="24"/>
          <w:lang w:val="es-AR"/>
        </w:rPr>
        <w:t xml:space="preserve"> </w:t>
      </w:r>
      <w:proofErr w:type="spellStart"/>
      <w:r w:rsidR="007B24E5" w:rsidRPr="007B24E5">
        <w:rPr>
          <w:rFonts w:ascii="Times New Roman" w:hAnsi="Times New Roman" w:cs="Times New Roman"/>
          <w:bCs/>
          <w:sz w:val="24"/>
          <w:szCs w:val="24"/>
          <w:lang w:val="es-AR"/>
        </w:rPr>
        <w:t>nr</w:t>
      </w:r>
      <w:proofErr w:type="spellEnd"/>
      <w:r w:rsidR="007B24E5" w:rsidRPr="007B24E5">
        <w:rPr>
          <w:rFonts w:ascii="Times New Roman" w:hAnsi="Times New Roman" w:cs="Times New Roman"/>
          <w:bCs/>
          <w:sz w:val="24"/>
          <w:szCs w:val="24"/>
          <w:lang w:val="es-AR"/>
        </w:rPr>
        <w:t>. 6/18.01.2023</w:t>
      </w:r>
      <w:r w:rsidR="007B24E5">
        <w:rPr>
          <w:rFonts w:ascii="Times New Roman" w:hAnsi="Times New Roman" w:cs="Times New Roman"/>
          <w:bCs/>
          <w:sz w:val="24"/>
          <w:szCs w:val="24"/>
          <w:lang w:val="es-AR"/>
        </w:rPr>
        <w:t xml:space="preserve"> </w:t>
      </w:r>
      <w:proofErr w:type="spellStart"/>
      <w:r w:rsidR="007B24E5" w:rsidRPr="007B24E5">
        <w:rPr>
          <w:rFonts w:ascii="Times New Roman" w:hAnsi="Times New Roman" w:cs="Times New Roman"/>
          <w:sz w:val="24"/>
          <w:szCs w:val="24"/>
          <w:lang w:val="es-AR"/>
        </w:rPr>
        <w:t>privind</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efectuarea</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cheltuielilor</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totale</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lunare</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începând</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cu</w:t>
      </w:r>
      <w:proofErr w:type="spellEnd"/>
      <w:r w:rsidR="007B24E5" w:rsidRPr="007B24E5">
        <w:rPr>
          <w:rFonts w:ascii="Times New Roman" w:hAnsi="Times New Roman" w:cs="Times New Roman"/>
          <w:sz w:val="24"/>
          <w:szCs w:val="24"/>
          <w:lang w:val="es-AR"/>
        </w:rPr>
        <w:t xml:space="preserve"> luna</w:t>
      </w:r>
      <w:r w:rsid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ianuarie</w:t>
      </w:r>
      <w:proofErr w:type="spellEnd"/>
      <w:r w:rsidR="007B24E5" w:rsidRPr="007B24E5">
        <w:rPr>
          <w:rFonts w:ascii="Times New Roman" w:hAnsi="Times New Roman" w:cs="Times New Roman"/>
          <w:sz w:val="24"/>
          <w:szCs w:val="24"/>
          <w:lang w:val="es-AR"/>
        </w:rPr>
        <w:t xml:space="preserve"> 2023 </w:t>
      </w:r>
      <w:r w:rsidR="007B24E5" w:rsidRPr="007B24E5">
        <w:rPr>
          <w:rFonts w:ascii="Times New Roman" w:hAnsi="Times New Roman" w:cs="Times New Roman"/>
          <w:sz w:val="24"/>
          <w:szCs w:val="24"/>
          <w:lang w:val="ro-RO"/>
        </w:rPr>
        <w:t>î</w:t>
      </w:r>
      <w:r w:rsidR="007B24E5" w:rsidRPr="007B24E5">
        <w:rPr>
          <w:rFonts w:ascii="Times New Roman" w:hAnsi="Times New Roman" w:cs="Times New Roman"/>
          <w:sz w:val="24"/>
          <w:szCs w:val="24"/>
          <w:lang w:val="es-AR"/>
        </w:rPr>
        <w:t xml:space="preserve">n limita a 1/6 </w:t>
      </w:r>
      <w:proofErr w:type="spellStart"/>
      <w:r w:rsidR="007B24E5" w:rsidRPr="007B24E5">
        <w:rPr>
          <w:rFonts w:ascii="Times New Roman" w:hAnsi="Times New Roman" w:cs="Times New Roman"/>
          <w:sz w:val="24"/>
          <w:szCs w:val="24"/>
          <w:lang w:val="es-AR"/>
        </w:rPr>
        <w:t>din</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totalul</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cheltuielilor</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aprobate</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în</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anul</w:t>
      </w:r>
      <w:proofErr w:type="spellEnd"/>
      <w:r w:rsidR="007B24E5" w:rsidRPr="007B24E5">
        <w:rPr>
          <w:rFonts w:ascii="Times New Roman" w:hAnsi="Times New Roman" w:cs="Times New Roman"/>
          <w:sz w:val="24"/>
          <w:szCs w:val="24"/>
          <w:lang w:val="es-AR"/>
        </w:rPr>
        <w:t xml:space="preserve"> 2022 de </w:t>
      </w:r>
      <w:proofErr w:type="spellStart"/>
      <w:r w:rsidR="007B24E5" w:rsidRPr="007B24E5">
        <w:rPr>
          <w:rFonts w:ascii="Times New Roman" w:hAnsi="Times New Roman" w:cs="Times New Roman"/>
          <w:sz w:val="24"/>
          <w:szCs w:val="24"/>
          <w:lang w:val="es-AR"/>
        </w:rPr>
        <w:t>către</w:t>
      </w:r>
      <w:proofErr w:type="spellEnd"/>
      <w:r w:rsidR="007B24E5" w:rsidRPr="007B24E5">
        <w:rPr>
          <w:rFonts w:ascii="Times New Roman" w:hAnsi="Times New Roman" w:cs="Times New Roman"/>
          <w:sz w:val="24"/>
          <w:szCs w:val="24"/>
          <w:lang w:val="es-AR"/>
        </w:rPr>
        <w:t xml:space="preserve"> </w:t>
      </w:r>
      <w:r w:rsidR="007B24E5" w:rsidRPr="007B24E5">
        <w:rPr>
          <w:rFonts w:ascii="Times New Roman" w:hAnsi="Times New Roman" w:cs="Times New Roman"/>
          <w:sz w:val="24"/>
          <w:szCs w:val="24"/>
          <w:lang w:val="ro-RO"/>
        </w:rPr>
        <w:t>RAM TERMO VERDE S.R.L</w:t>
      </w:r>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până</w:t>
      </w:r>
      <w:proofErr w:type="spellEnd"/>
      <w:r w:rsidR="007B24E5" w:rsidRPr="007B24E5">
        <w:rPr>
          <w:rFonts w:ascii="Times New Roman" w:hAnsi="Times New Roman" w:cs="Times New Roman"/>
          <w:sz w:val="24"/>
          <w:szCs w:val="24"/>
          <w:lang w:val="es-AR"/>
        </w:rPr>
        <w:t xml:space="preserve"> la </w:t>
      </w:r>
      <w:proofErr w:type="spellStart"/>
      <w:r w:rsidR="007B24E5" w:rsidRPr="007B24E5">
        <w:rPr>
          <w:rFonts w:ascii="Times New Roman" w:hAnsi="Times New Roman" w:cs="Times New Roman"/>
          <w:sz w:val="24"/>
          <w:szCs w:val="24"/>
          <w:lang w:val="es-AR"/>
        </w:rPr>
        <w:t>aprobarea</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Bugetului</w:t>
      </w:r>
      <w:proofErr w:type="spellEnd"/>
      <w:r w:rsidR="007B24E5" w:rsidRPr="007B24E5">
        <w:rPr>
          <w:rFonts w:ascii="Times New Roman" w:hAnsi="Times New Roman" w:cs="Times New Roman"/>
          <w:sz w:val="24"/>
          <w:szCs w:val="24"/>
          <w:lang w:val="es-AR"/>
        </w:rPr>
        <w:t xml:space="preserve"> de </w:t>
      </w:r>
      <w:proofErr w:type="spellStart"/>
      <w:r w:rsidR="007B24E5" w:rsidRPr="007B24E5">
        <w:rPr>
          <w:rFonts w:ascii="Times New Roman" w:hAnsi="Times New Roman" w:cs="Times New Roman"/>
          <w:sz w:val="24"/>
          <w:szCs w:val="24"/>
          <w:lang w:val="es-AR"/>
        </w:rPr>
        <w:t>Venituri</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și</w:t>
      </w:r>
      <w:proofErr w:type="spellEnd"/>
      <w:r w:rsidR="007B24E5" w:rsidRPr="007B24E5">
        <w:rPr>
          <w:rFonts w:ascii="Times New Roman" w:hAnsi="Times New Roman" w:cs="Times New Roman"/>
          <w:sz w:val="24"/>
          <w:szCs w:val="24"/>
          <w:lang w:val="es-AR"/>
        </w:rPr>
        <w:t xml:space="preserve"> </w:t>
      </w:r>
      <w:proofErr w:type="spellStart"/>
      <w:r w:rsidR="007B24E5" w:rsidRPr="007B24E5">
        <w:rPr>
          <w:rFonts w:ascii="Times New Roman" w:hAnsi="Times New Roman" w:cs="Times New Roman"/>
          <w:sz w:val="24"/>
          <w:szCs w:val="24"/>
          <w:lang w:val="es-AR"/>
        </w:rPr>
        <w:t>Cheltuieli</w:t>
      </w:r>
      <w:proofErr w:type="spellEnd"/>
      <w:r w:rsidR="007B24E5" w:rsidRPr="007B24E5">
        <w:rPr>
          <w:rFonts w:ascii="Times New Roman" w:hAnsi="Times New Roman" w:cs="Times New Roman"/>
          <w:sz w:val="24"/>
          <w:szCs w:val="24"/>
          <w:lang w:val="es-AR"/>
        </w:rPr>
        <w:t xml:space="preserve"> al </w:t>
      </w:r>
      <w:r w:rsidR="007B24E5" w:rsidRPr="007B24E5">
        <w:rPr>
          <w:rFonts w:ascii="Times New Roman" w:hAnsi="Times New Roman" w:cs="Times New Roman"/>
          <w:sz w:val="24"/>
          <w:szCs w:val="24"/>
          <w:lang w:val="ro-RO"/>
        </w:rPr>
        <w:t>societății</w:t>
      </w:r>
      <w:r w:rsidR="007B24E5" w:rsidRPr="007B24E5">
        <w:rPr>
          <w:rFonts w:ascii="Times New Roman" w:hAnsi="Times New Roman" w:cs="Times New Roman"/>
          <w:sz w:val="24"/>
          <w:szCs w:val="24"/>
          <w:lang w:val="es-AR"/>
        </w:rPr>
        <w:t xml:space="preserve">, pe </w:t>
      </w:r>
      <w:proofErr w:type="spellStart"/>
      <w:r w:rsidR="007B24E5" w:rsidRPr="007B24E5">
        <w:rPr>
          <w:rFonts w:ascii="Times New Roman" w:hAnsi="Times New Roman" w:cs="Times New Roman"/>
          <w:sz w:val="24"/>
          <w:szCs w:val="24"/>
          <w:lang w:val="es-AR"/>
        </w:rPr>
        <w:t>anul</w:t>
      </w:r>
      <w:proofErr w:type="spellEnd"/>
      <w:r w:rsidR="007B24E5" w:rsidRPr="007B24E5">
        <w:rPr>
          <w:rFonts w:ascii="Times New Roman" w:hAnsi="Times New Roman" w:cs="Times New Roman"/>
          <w:sz w:val="24"/>
          <w:szCs w:val="24"/>
          <w:lang w:val="es-AR"/>
        </w:rPr>
        <w:t xml:space="preserve"> 2023</w:t>
      </w:r>
      <w:r w:rsidR="007B24E5">
        <w:rPr>
          <w:rFonts w:ascii="Times New Roman" w:hAnsi="Times New Roman" w:cs="Times New Roman"/>
          <w:sz w:val="24"/>
          <w:szCs w:val="24"/>
          <w:lang w:val="es-AR"/>
        </w:rPr>
        <w:t>;</w:t>
      </w:r>
    </w:p>
    <w:p w:rsidR="002D0256" w:rsidRPr="00CA122C" w:rsidRDefault="002D0256" w:rsidP="004C2C0E">
      <w:pPr>
        <w:spacing w:after="0" w:line="240" w:lineRule="auto"/>
        <w:ind w:firstLine="706"/>
        <w:jc w:val="both"/>
        <w:rPr>
          <w:rFonts w:ascii="Times New Roman" w:hAnsi="Times New Roman" w:cs="Times New Roman"/>
          <w:iCs/>
          <w:sz w:val="24"/>
          <w:szCs w:val="24"/>
          <w:lang w:val="ro-RO" w:eastAsia="ro-RO"/>
        </w:rPr>
      </w:pPr>
    </w:p>
    <w:p w:rsidR="0019758E" w:rsidRDefault="007F4331" w:rsidP="0019758E">
      <w:pPr>
        <w:keepNext/>
        <w:spacing w:after="0" w:line="240" w:lineRule="auto"/>
        <w:ind w:firstLine="706"/>
        <w:jc w:val="both"/>
        <w:outlineLvl w:val="0"/>
        <w:rPr>
          <w:rFonts w:ascii="Times New Roman" w:hAnsi="Times New Roman" w:cs="Times New Roman"/>
          <w:noProof/>
          <w:sz w:val="24"/>
          <w:szCs w:val="24"/>
        </w:rPr>
      </w:pPr>
      <w:r w:rsidRPr="00CA122C">
        <w:rPr>
          <w:rFonts w:ascii="Times New Roman" w:hAnsi="Times New Roman" w:cs="Times New Roman"/>
          <w:b/>
          <w:sz w:val="24"/>
          <w:szCs w:val="24"/>
          <w:lang w:eastAsia="en-GB"/>
        </w:rPr>
        <w:t>9</w:t>
      </w:r>
      <w:r w:rsidR="00A66154" w:rsidRPr="00CA122C">
        <w:rPr>
          <w:rFonts w:ascii="Times New Roman" w:hAnsi="Times New Roman" w:cs="Times New Roman"/>
          <w:b/>
          <w:sz w:val="24"/>
          <w:szCs w:val="24"/>
          <w:lang w:eastAsia="en-GB"/>
        </w:rPr>
        <w:t>.</w:t>
      </w:r>
      <w:r w:rsidR="00A66154" w:rsidRPr="00CA122C">
        <w:rPr>
          <w:rFonts w:ascii="Times New Roman" w:hAnsi="Times New Roman" w:cs="Times New Roman"/>
          <w:sz w:val="24"/>
          <w:szCs w:val="24"/>
          <w:lang w:eastAsia="en-GB"/>
        </w:rPr>
        <w:t xml:space="preserve"> </w:t>
      </w:r>
      <w:r w:rsidR="0019758E" w:rsidRPr="0019758E">
        <w:rPr>
          <w:rFonts w:ascii="Times New Roman" w:hAnsi="Times New Roman" w:cs="Times New Roman"/>
          <w:bCs/>
          <w:noProof/>
          <w:sz w:val="24"/>
          <w:szCs w:val="24"/>
          <w:lang w:val="pt-BR"/>
        </w:rPr>
        <w:t>Proiect de hot</w:t>
      </w:r>
      <w:r w:rsidR="0019758E" w:rsidRPr="0019758E">
        <w:rPr>
          <w:rFonts w:ascii="Times New Roman" w:hAnsi="Times New Roman" w:cs="Times New Roman"/>
          <w:bCs/>
          <w:noProof/>
          <w:sz w:val="24"/>
          <w:szCs w:val="24"/>
        </w:rPr>
        <w:t>ărâre nr. 7/18.01.2023</w:t>
      </w:r>
      <w:r w:rsidR="0019758E">
        <w:rPr>
          <w:rFonts w:ascii="Times New Roman" w:hAnsi="Times New Roman" w:cs="Times New Roman"/>
          <w:bCs/>
          <w:noProof/>
          <w:sz w:val="24"/>
          <w:szCs w:val="24"/>
        </w:rPr>
        <w:t xml:space="preserve"> </w:t>
      </w:r>
      <w:r w:rsidR="0019758E" w:rsidRPr="0019758E">
        <w:rPr>
          <w:rFonts w:ascii="Times New Roman" w:hAnsi="Times New Roman" w:cs="Times New Roman"/>
          <w:noProof/>
          <w:sz w:val="24"/>
          <w:szCs w:val="24"/>
          <w:lang w:val="pt-BR"/>
        </w:rPr>
        <w:t>privind aprobarea contribu</w:t>
      </w:r>
      <w:r w:rsidR="0019758E" w:rsidRPr="0019758E">
        <w:rPr>
          <w:rFonts w:ascii="Times New Roman" w:hAnsi="Times New Roman" w:cs="Times New Roman"/>
          <w:noProof/>
          <w:sz w:val="24"/>
          <w:szCs w:val="24"/>
        </w:rPr>
        <w:t>ţiei sub formă de cotizaţie a Municipiului Buzău, prin Consiliul Local al Municipiului Buzău, în calitate de membru asociat la Asociaţia Municipiilor din România, pentru anul 2023</w:t>
      </w:r>
      <w:r w:rsidR="0019758E">
        <w:rPr>
          <w:rFonts w:ascii="Times New Roman" w:hAnsi="Times New Roman" w:cs="Times New Roman"/>
          <w:noProof/>
          <w:sz w:val="24"/>
          <w:szCs w:val="24"/>
        </w:rPr>
        <w:t>;</w:t>
      </w:r>
    </w:p>
    <w:p w:rsidR="00CA7DE9" w:rsidRPr="0019758E" w:rsidRDefault="0019758E" w:rsidP="0019758E">
      <w:pPr>
        <w:keepNext/>
        <w:spacing w:after="0" w:line="240" w:lineRule="auto"/>
        <w:ind w:firstLine="706"/>
        <w:jc w:val="both"/>
        <w:outlineLvl w:val="0"/>
        <w:rPr>
          <w:rFonts w:ascii="Times New Roman" w:hAnsi="Times New Roman" w:cs="Times New Roman"/>
          <w:iCs/>
          <w:sz w:val="24"/>
          <w:szCs w:val="24"/>
          <w:lang w:val="ro-RO"/>
        </w:rPr>
      </w:pPr>
      <w:r w:rsidRPr="0019758E">
        <w:rPr>
          <w:rFonts w:ascii="Times New Roman" w:hAnsi="Times New Roman" w:cs="Times New Roman"/>
          <w:noProof/>
          <w:sz w:val="24"/>
          <w:szCs w:val="24"/>
        </w:rPr>
        <w:t xml:space="preserve"> </w:t>
      </w:r>
    </w:p>
    <w:p w:rsidR="005539DE" w:rsidRPr="005539DE" w:rsidRDefault="00B14B10" w:rsidP="005539DE">
      <w:pPr>
        <w:keepNext/>
        <w:spacing w:after="0" w:line="240" w:lineRule="auto"/>
        <w:ind w:firstLine="706"/>
        <w:jc w:val="both"/>
        <w:outlineLvl w:val="0"/>
        <w:rPr>
          <w:rFonts w:ascii="Times New Roman" w:hAnsi="Times New Roman" w:cs="Times New Roman"/>
          <w:noProof/>
          <w:sz w:val="24"/>
          <w:szCs w:val="24"/>
        </w:rPr>
      </w:pPr>
      <w:r w:rsidRPr="005539DE">
        <w:rPr>
          <w:rFonts w:ascii="Times New Roman" w:hAnsi="Times New Roman" w:cs="Times New Roman"/>
          <w:b/>
          <w:bCs/>
          <w:sz w:val="24"/>
          <w:szCs w:val="24"/>
          <w:lang w:val="pt-BR"/>
        </w:rPr>
        <w:t>10.</w:t>
      </w:r>
      <w:r w:rsidRPr="005539DE">
        <w:rPr>
          <w:rFonts w:ascii="Times New Roman" w:hAnsi="Times New Roman" w:cs="Times New Roman"/>
          <w:bCs/>
          <w:sz w:val="24"/>
          <w:szCs w:val="24"/>
          <w:lang w:val="pt-BR"/>
        </w:rPr>
        <w:t xml:space="preserve"> </w:t>
      </w:r>
      <w:r w:rsidR="005539DE" w:rsidRPr="005539DE">
        <w:rPr>
          <w:rFonts w:ascii="Times New Roman" w:hAnsi="Times New Roman" w:cs="Times New Roman"/>
          <w:bCs/>
          <w:noProof/>
          <w:sz w:val="24"/>
          <w:szCs w:val="24"/>
          <w:lang w:val="pt-BR"/>
        </w:rPr>
        <w:t xml:space="preserve">Proiect de hotărâre nr. 8/18.01.2023 </w:t>
      </w:r>
      <w:r w:rsidR="005539DE" w:rsidRPr="005539DE">
        <w:rPr>
          <w:rFonts w:ascii="Times New Roman" w:hAnsi="Times New Roman" w:cs="Times New Roman"/>
          <w:noProof/>
          <w:sz w:val="24"/>
          <w:szCs w:val="24"/>
          <w:lang w:val="pt-BR"/>
        </w:rPr>
        <w:t>privind aprobarea contribu</w:t>
      </w:r>
      <w:r w:rsidR="005539DE" w:rsidRPr="005539DE">
        <w:rPr>
          <w:rFonts w:ascii="Times New Roman" w:hAnsi="Times New Roman" w:cs="Times New Roman"/>
          <w:noProof/>
          <w:sz w:val="24"/>
          <w:szCs w:val="24"/>
        </w:rPr>
        <w:t xml:space="preserve">ţiei sub formă de cotizaţie a Municipiului Buzău, prin Consiliul Local al Municipiului Buzău, în calitate de membru asociat la Asociaţia </w:t>
      </w:r>
      <w:r w:rsidR="005539DE" w:rsidRPr="005539DE">
        <w:rPr>
          <w:rFonts w:ascii="Times New Roman" w:hAnsi="Times New Roman" w:cs="Times New Roman"/>
          <w:noProof/>
          <w:sz w:val="24"/>
          <w:szCs w:val="24"/>
          <w:lang w:val="pt-BR"/>
        </w:rPr>
        <w:t>“Ora</w:t>
      </w:r>
      <w:r w:rsidR="005539DE" w:rsidRPr="005539DE">
        <w:rPr>
          <w:rFonts w:ascii="Times New Roman" w:hAnsi="Times New Roman" w:cs="Times New Roman"/>
          <w:noProof/>
          <w:sz w:val="24"/>
          <w:szCs w:val="24"/>
        </w:rPr>
        <w:t>șe Energie în România</w:t>
      </w:r>
      <w:r w:rsidR="005539DE" w:rsidRPr="005539DE">
        <w:rPr>
          <w:rFonts w:ascii="Times New Roman" w:hAnsi="Times New Roman" w:cs="Times New Roman"/>
          <w:noProof/>
          <w:sz w:val="24"/>
          <w:szCs w:val="24"/>
          <w:lang w:val="pt-BR"/>
        </w:rPr>
        <w:t>”</w:t>
      </w:r>
      <w:r w:rsidR="005539DE" w:rsidRPr="005539DE">
        <w:rPr>
          <w:rFonts w:ascii="Times New Roman" w:hAnsi="Times New Roman" w:cs="Times New Roman"/>
          <w:noProof/>
          <w:sz w:val="24"/>
          <w:szCs w:val="24"/>
        </w:rPr>
        <w:t xml:space="preserve">, pentru anul 2023;  </w:t>
      </w:r>
    </w:p>
    <w:p w:rsidR="00B14B10" w:rsidRPr="00CA122C" w:rsidRDefault="00B14B10" w:rsidP="00B14B10">
      <w:pPr>
        <w:pStyle w:val="Heading1"/>
        <w:ind w:right="26" w:firstLine="706"/>
        <w:jc w:val="both"/>
        <w:rPr>
          <w:rFonts w:ascii="Times New Roman" w:hAnsi="Times New Roman"/>
          <w:lang w:val="pt-BR"/>
        </w:rPr>
      </w:pPr>
    </w:p>
    <w:p w:rsidR="001F3DFA" w:rsidRPr="001F3DFA" w:rsidRDefault="007F4331" w:rsidP="001F3DFA">
      <w:pPr>
        <w:spacing w:after="0" w:line="240" w:lineRule="auto"/>
        <w:ind w:firstLine="706"/>
        <w:contextualSpacing/>
        <w:jc w:val="both"/>
        <w:rPr>
          <w:rFonts w:ascii="Times New Roman" w:hAnsi="Times New Roman" w:cs="Times New Roman"/>
          <w:sz w:val="24"/>
          <w:szCs w:val="24"/>
          <w:lang w:val="ro-RO"/>
        </w:rPr>
      </w:pPr>
      <w:r w:rsidRPr="001F3DFA">
        <w:rPr>
          <w:rFonts w:ascii="Times New Roman" w:hAnsi="Times New Roman" w:cs="Times New Roman"/>
          <w:b/>
          <w:sz w:val="24"/>
          <w:szCs w:val="24"/>
        </w:rPr>
        <w:t>1</w:t>
      </w:r>
      <w:r w:rsidR="00B14B10" w:rsidRPr="001F3DFA">
        <w:rPr>
          <w:rFonts w:ascii="Times New Roman" w:hAnsi="Times New Roman" w:cs="Times New Roman"/>
          <w:b/>
          <w:sz w:val="24"/>
          <w:szCs w:val="24"/>
        </w:rPr>
        <w:t>1</w:t>
      </w:r>
      <w:r w:rsidR="004C4164" w:rsidRPr="001F3DFA">
        <w:rPr>
          <w:rFonts w:ascii="Times New Roman" w:hAnsi="Times New Roman" w:cs="Times New Roman"/>
          <w:b/>
          <w:sz w:val="24"/>
          <w:szCs w:val="24"/>
        </w:rPr>
        <w:t>.</w:t>
      </w:r>
      <w:r w:rsidR="004C4164" w:rsidRPr="001F3DFA">
        <w:rPr>
          <w:rFonts w:ascii="Times New Roman" w:hAnsi="Times New Roman" w:cs="Times New Roman"/>
          <w:sz w:val="24"/>
          <w:szCs w:val="24"/>
        </w:rPr>
        <w:t xml:space="preserve"> </w:t>
      </w:r>
      <w:r w:rsidR="001F3DFA" w:rsidRPr="001F3DFA">
        <w:rPr>
          <w:rFonts w:ascii="Times New Roman" w:hAnsi="Times New Roman" w:cs="Times New Roman"/>
          <w:sz w:val="24"/>
          <w:szCs w:val="24"/>
          <w:lang w:val="ro-RO"/>
        </w:rPr>
        <w:t>Proiect de hotărâre nr. 9/19.01.2023 privind aprobarea Planului de acțiuni sau de lucrări de interes local care se vor realiza în anul 2023 de către una dintre persoanele majore, apte de muncă din familiile beneficiare de ajutor social la Sport Club Municipal GLORIA Buzău</w:t>
      </w:r>
      <w:r w:rsidR="001F3DFA">
        <w:rPr>
          <w:rFonts w:ascii="Times New Roman" w:hAnsi="Times New Roman" w:cs="Times New Roman"/>
          <w:sz w:val="24"/>
          <w:szCs w:val="24"/>
          <w:lang w:val="ro-RO"/>
        </w:rPr>
        <w:t>;</w:t>
      </w:r>
    </w:p>
    <w:p w:rsidR="00590B61" w:rsidRPr="00CA122C" w:rsidRDefault="00590B61" w:rsidP="00590B61">
      <w:pPr>
        <w:spacing w:after="0" w:line="240" w:lineRule="auto"/>
        <w:rPr>
          <w:rFonts w:ascii="Times New Roman" w:hAnsi="Times New Roman" w:cs="Times New Roman"/>
          <w:lang w:val="ro-RO" w:eastAsia="ro-RO"/>
        </w:rPr>
      </w:pPr>
    </w:p>
    <w:p w:rsidR="00327AFE" w:rsidRDefault="007F4331" w:rsidP="00327AFE">
      <w:pPr>
        <w:spacing w:after="0" w:line="240" w:lineRule="auto"/>
        <w:ind w:firstLine="706"/>
        <w:jc w:val="both"/>
        <w:rPr>
          <w:rFonts w:ascii="Times New Roman" w:hAnsi="Times New Roman" w:cs="Times New Roman"/>
          <w:sz w:val="24"/>
          <w:szCs w:val="24"/>
          <w:lang w:val="ro-RO"/>
        </w:rPr>
      </w:pPr>
      <w:r w:rsidRPr="00327AFE">
        <w:rPr>
          <w:rFonts w:ascii="Times New Roman" w:eastAsia="Times New Roman" w:hAnsi="Times New Roman" w:cs="Times New Roman"/>
          <w:b/>
          <w:sz w:val="24"/>
          <w:szCs w:val="24"/>
          <w:lang w:val="ro-RO"/>
        </w:rPr>
        <w:t>1</w:t>
      </w:r>
      <w:r w:rsidR="00B14B10" w:rsidRPr="00327AFE">
        <w:rPr>
          <w:rFonts w:ascii="Times New Roman" w:eastAsia="Times New Roman" w:hAnsi="Times New Roman" w:cs="Times New Roman"/>
          <w:b/>
          <w:sz w:val="24"/>
          <w:szCs w:val="24"/>
          <w:lang w:val="ro-RO"/>
        </w:rPr>
        <w:t>2</w:t>
      </w:r>
      <w:r w:rsidR="00590B61" w:rsidRPr="00327AFE">
        <w:rPr>
          <w:rFonts w:ascii="Times New Roman" w:eastAsia="Times New Roman" w:hAnsi="Times New Roman" w:cs="Times New Roman"/>
          <w:b/>
          <w:sz w:val="24"/>
          <w:szCs w:val="24"/>
          <w:lang w:val="ro-RO"/>
        </w:rPr>
        <w:t>.</w:t>
      </w:r>
      <w:r w:rsidR="00590B61" w:rsidRPr="00327AFE">
        <w:rPr>
          <w:rFonts w:ascii="Times New Roman" w:eastAsia="Times New Roman" w:hAnsi="Times New Roman" w:cs="Times New Roman"/>
          <w:sz w:val="24"/>
          <w:szCs w:val="24"/>
          <w:lang w:val="ro-RO"/>
        </w:rPr>
        <w:t xml:space="preserve"> </w:t>
      </w:r>
      <w:r w:rsidR="00327AFE" w:rsidRPr="00327AFE">
        <w:rPr>
          <w:rFonts w:ascii="Times New Roman" w:hAnsi="Times New Roman" w:cs="Times New Roman"/>
          <w:sz w:val="24"/>
          <w:szCs w:val="24"/>
          <w:lang w:val="ro-RO"/>
        </w:rPr>
        <w:t>Proiect de hotărâre nr. 10/19.01.2023 privind aprobarea Planului de acțiuni sau de lucrări de interes local care se vor realiza în anul 2023 de către una dintre persoanele majore, apte de muncă, din familiile beneficiare de ajutor social, de persoanele beneficiare de masă la cantina de ajutor social și de către părinții copiilor pentru care s-a dispus plasamentul și instanța a stabilit efectuarea de acțiuni sau lucrări de interes local ca urmare a neachitării contribuției lunare</w:t>
      </w:r>
      <w:r w:rsidR="00327AFE">
        <w:rPr>
          <w:rFonts w:ascii="Times New Roman" w:hAnsi="Times New Roman" w:cs="Times New Roman"/>
          <w:sz w:val="24"/>
          <w:szCs w:val="24"/>
          <w:lang w:val="ro-RO"/>
        </w:rPr>
        <w:t>;</w:t>
      </w:r>
    </w:p>
    <w:p w:rsidR="000D36D9" w:rsidRDefault="000D36D9" w:rsidP="00327AFE">
      <w:pPr>
        <w:spacing w:after="0" w:line="240" w:lineRule="auto"/>
        <w:ind w:firstLine="706"/>
        <w:jc w:val="both"/>
        <w:rPr>
          <w:rFonts w:ascii="Times New Roman" w:hAnsi="Times New Roman" w:cs="Times New Roman"/>
          <w:sz w:val="24"/>
          <w:szCs w:val="24"/>
          <w:lang w:val="ro-RO"/>
        </w:rPr>
      </w:pPr>
    </w:p>
    <w:p w:rsidR="000D36D9" w:rsidRPr="000D36D9" w:rsidRDefault="000D36D9" w:rsidP="000D36D9">
      <w:pPr>
        <w:spacing w:after="0" w:line="240" w:lineRule="auto"/>
        <w:ind w:firstLine="706"/>
        <w:jc w:val="both"/>
        <w:rPr>
          <w:rFonts w:ascii="Times New Roman" w:hAnsi="Times New Roman" w:cs="Times New Roman"/>
          <w:sz w:val="24"/>
          <w:szCs w:val="24"/>
        </w:rPr>
      </w:pPr>
      <w:r w:rsidRPr="000D36D9">
        <w:rPr>
          <w:rFonts w:ascii="Times New Roman" w:hAnsi="Times New Roman" w:cs="Times New Roman"/>
          <w:b/>
          <w:sz w:val="24"/>
          <w:szCs w:val="24"/>
          <w:lang w:val="ro-RO"/>
        </w:rPr>
        <w:t>13.</w:t>
      </w:r>
      <w:r w:rsidRPr="000D36D9">
        <w:rPr>
          <w:rFonts w:ascii="Times New Roman" w:hAnsi="Times New Roman" w:cs="Times New Roman"/>
          <w:sz w:val="24"/>
          <w:szCs w:val="24"/>
          <w:lang w:val="ro-RO"/>
        </w:rPr>
        <w:t xml:space="preserve"> </w:t>
      </w:r>
      <w:proofErr w:type="spellStart"/>
      <w:proofErr w:type="gramStart"/>
      <w:r w:rsidRPr="000D36D9">
        <w:rPr>
          <w:rFonts w:ascii="Times New Roman" w:hAnsi="Times New Roman" w:cs="Times New Roman"/>
          <w:sz w:val="24"/>
          <w:szCs w:val="24"/>
        </w:rPr>
        <w:t>Proiect</w:t>
      </w:r>
      <w:proofErr w:type="spellEnd"/>
      <w:r w:rsidRPr="000D36D9">
        <w:rPr>
          <w:rFonts w:ascii="Times New Roman" w:hAnsi="Times New Roman" w:cs="Times New Roman"/>
          <w:sz w:val="24"/>
          <w:szCs w:val="24"/>
        </w:rPr>
        <w:t xml:space="preserve"> de </w:t>
      </w:r>
      <w:proofErr w:type="spellStart"/>
      <w:r w:rsidRPr="000D36D9">
        <w:rPr>
          <w:rFonts w:ascii="Times New Roman" w:hAnsi="Times New Roman" w:cs="Times New Roman"/>
          <w:sz w:val="24"/>
          <w:szCs w:val="24"/>
        </w:rPr>
        <w:t>hotărâre</w:t>
      </w:r>
      <w:proofErr w:type="spellEnd"/>
      <w:r w:rsidRPr="000D36D9">
        <w:rPr>
          <w:rFonts w:ascii="Times New Roman" w:hAnsi="Times New Roman" w:cs="Times New Roman"/>
          <w:sz w:val="24"/>
          <w:szCs w:val="24"/>
        </w:rPr>
        <w:t xml:space="preserve"> nr.</w:t>
      </w:r>
      <w:proofErr w:type="gramEnd"/>
      <w:r w:rsidRPr="000D36D9">
        <w:rPr>
          <w:rFonts w:ascii="Times New Roman" w:hAnsi="Times New Roman" w:cs="Times New Roman"/>
          <w:sz w:val="24"/>
          <w:szCs w:val="24"/>
        </w:rPr>
        <w:t xml:space="preserve"> 11/19.01.2023</w:t>
      </w:r>
      <w:r>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pentru</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aprobarea</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costului</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mediu</w:t>
      </w:r>
      <w:proofErr w:type="spellEnd"/>
      <w:r w:rsidRPr="000D36D9">
        <w:rPr>
          <w:rFonts w:ascii="Times New Roman" w:hAnsi="Times New Roman" w:cs="Times New Roman"/>
          <w:sz w:val="24"/>
          <w:szCs w:val="24"/>
        </w:rPr>
        <w:t xml:space="preserve"> lunar de </w:t>
      </w:r>
      <w:proofErr w:type="spellStart"/>
      <w:r w:rsidRPr="000D36D9">
        <w:rPr>
          <w:rFonts w:ascii="Times New Roman" w:hAnsi="Times New Roman" w:cs="Times New Roman"/>
          <w:sz w:val="24"/>
          <w:szCs w:val="24"/>
        </w:rPr>
        <w:t>întreţinere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şi</w:t>
      </w:r>
      <w:proofErr w:type="spellEnd"/>
      <w:r w:rsidRPr="000D36D9">
        <w:rPr>
          <w:rFonts w:ascii="Times New Roman" w:hAnsi="Times New Roman" w:cs="Times New Roman"/>
          <w:sz w:val="24"/>
          <w:szCs w:val="24"/>
        </w:rPr>
        <w:t xml:space="preserve"> a </w:t>
      </w:r>
      <w:proofErr w:type="spellStart"/>
      <w:r w:rsidRPr="000D36D9">
        <w:rPr>
          <w:rFonts w:ascii="Times New Roman" w:hAnsi="Times New Roman" w:cs="Times New Roman"/>
          <w:sz w:val="24"/>
          <w:szCs w:val="24"/>
        </w:rPr>
        <w:t>cuantumului</w:t>
      </w:r>
      <w:proofErr w:type="spellEnd"/>
      <w:r w:rsidRPr="000D36D9">
        <w:rPr>
          <w:rFonts w:ascii="Times New Roman" w:hAnsi="Times New Roman" w:cs="Times New Roman"/>
          <w:sz w:val="24"/>
          <w:szCs w:val="24"/>
        </w:rPr>
        <w:t xml:space="preserve"> </w:t>
      </w:r>
      <w:proofErr w:type="spellStart"/>
      <w:proofErr w:type="gramStart"/>
      <w:r w:rsidRPr="000D36D9">
        <w:rPr>
          <w:rFonts w:ascii="Times New Roman" w:hAnsi="Times New Roman" w:cs="Times New Roman"/>
          <w:sz w:val="24"/>
          <w:szCs w:val="24"/>
        </w:rPr>
        <w:t>contribuţiei</w:t>
      </w:r>
      <w:proofErr w:type="spellEnd"/>
      <w:r w:rsidRPr="000D36D9">
        <w:rPr>
          <w:rFonts w:ascii="Times New Roman" w:hAnsi="Times New Roman" w:cs="Times New Roman"/>
          <w:sz w:val="24"/>
          <w:szCs w:val="24"/>
        </w:rPr>
        <w:t xml:space="preserve">  de</w:t>
      </w:r>
      <w:proofErr w:type="gram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întreținere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pentru</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persoanele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vârstnice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îngrijite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în</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Complexul</w:t>
      </w:r>
      <w:proofErr w:type="spellEnd"/>
      <w:r w:rsidRPr="000D36D9">
        <w:rPr>
          <w:rFonts w:ascii="Times New Roman" w:hAnsi="Times New Roman" w:cs="Times New Roman"/>
          <w:sz w:val="24"/>
          <w:szCs w:val="24"/>
        </w:rPr>
        <w:t xml:space="preserve"> de </w:t>
      </w:r>
      <w:proofErr w:type="spellStart"/>
      <w:r w:rsidRPr="000D36D9">
        <w:rPr>
          <w:rFonts w:ascii="Times New Roman" w:hAnsi="Times New Roman" w:cs="Times New Roman"/>
          <w:sz w:val="24"/>
          <w:szCs w:val="24"/>
        </w:rPr>
        <w:t>Servicii</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pentru</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Persoane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Vârstnice</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Alexandru</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Marghiloman</w:t>
      </w:r>
      <w:proofErr w:type="spellEnd"/>
      <w:r w:rsidRPr="000D36D9">
        <w:rPr>
          <w:rFonts w:ascii="Times New Roman" w:hAnsi="Times New Roman" w:cs="Times New Roman"/>
          <w:sz w:val="24"/>
          <w:szCs w:val="24"/>
        </w:rPr>
        <w:t xml:space="preserve">" </w:t>
      </w:r>
      <w:proofErr w:type="spellStart"/>
      <w:r w:rsidRPr="000D36D9">
        <w:rPr>
          <w:rFonts w:ascii="Times New Roman" w:hAnsi="Times New Roman" w:cs="Times New Roman"/>
          <w:sz w:val="24"/>
          <w:szCs w:val="24"/>
        </w:rPr>
        <w:t>Buzău</w:t>
      </w:r>
      <w:proofErr w:type="spellEnd"/>
      <w:r>
        <w:rPr>
          <w:rFonts w:ascii="Times New Roman" w:hAnsi="Times New Roman" w:cs="Times New Roman"/>
          <w:sz w:val="24"/>
          <w:szCs w:val="24"/>
        </w:rPr>
        <w:t>;</w:t>
      </w:r>
    </w:p>
    <w:p w:rsidR="000D36D9" w:rsidRPr="00327AFE" w:rsidRDefault="000D36D9" w:rsidP="00327AFE">
      <w:pPr>
        <w:spacing w:after="0" w:line="240" w:lineRule="auto"/>
        <w:ind w:firstLine="706"/>
        <w:jc w:val="both"/>
        <w:rPr>
          <w:rFonts w:ascii="Times New Roman" w:hAnsi="Times New Roman" w:cs="Times New Roman"/>
          <w:i/>
          <w:sz w:val="24"/>
          <w:szCs w:val="24"/>
          <w:lang w:val="ro-RO"/>
        </w:rPr>
      </w:pPr>
    </w:p>
    <w:p w:rsidR="005128D4" w:rsidRPr="005128D4" w:rsidRDefault="005128D4" w:rsidP="005128D4">
      <w:pPr>
        <w:pStyle w:val="Heading1"/>
        <w:ind w:right="26" w:firstLine="706"/>
        <w:jc w:val="both"/>
        <w:rPr>
          <w:rFonts w:ascii="Times New Roman" w:hAnsi="Times New Roman"/>
          <w:b w:val="0"/>
          <w:sz w:val="24"/>
          <w:szCs w:val="24"/>
          <w:lang w:val="ro-RO"/>
        </w:rPr>
      </w:pPr>
      <w:r w:rsidRPr="005128D4">
        <w:rPr>
          <w:rFonts w:ascii="Times New Roman" w:hAnsi="Times New Roman"/>
          <w:sz w:val="24"/>
          <w:szCs w:val="24"/>
        </w:rPr>
        <w:t>14.</w:t>
      </w:r>
      <w:r w:rsidRPr="005128D4">
        <w:rPr>
          <w:rFonts w:ascii="Times New Roman" w:hAnsi="Times New Roman"/>
          <w:b w:val="0"/>
          <w:sz w:val="24"/>
          <w:szCs w:val="24"/>
        </w:rPr>
        <w:t xml:space="preserve"> Proiect de hotărâre nr. 12/19.01.2023 privind luarea unor decizii legate de Adunarea Generală Extraordinară a Acționarilor Societății Comerciale “Compania de Apă</w:t>
      </w:r>
      <w:r w:rsidRPr="005128D4">
        <w:rPr>
          <w:rFonts w:ascii="Times New Roman" w:hAnsi="Times New Roman"/>
          <w:b w:val="0"/>
          <w:sz w:val="24"/>
          <w:szCs w:val="24"/>
          <w:lang w:val="en-US"/>
        </w:rPr>
        <w:t xml:space="preserve">” S.A. Buzău din data de 17.02.2023, </w:t>
      </w:r>
      <w:r w:rsidRPr="005128D4">
        <w:rPr>
          <w:rFonts w:ascii="Times New Roman" w:hAnsi="Times New Roman"/>
          <w:b w:val="0"/>
          <w:sz w:val="24"/>
          <w:szCs w:val="24"/>
          <w:lang w:val="ro-RO"/>
        </w:rPr>
        <w:t>ora 13.00, şi respectiv 20.02.2023, ora 13.00</w:t>
      </w:r>
      <w:r>
        <w:rPr>
          <w:rFonts w:ascii="Times New Roman" w:hAnsi="Times New Roman"/>
          <w:b w:val="0"/>
          <w:sz w:val="24"/>
          <w:szCs w:val="24"/>
          <w:lang w:val="ro-RO"/>
        </w:rPr>
        <w:t>;</w:t>
      </w:r>
    </w:p>
    <w:p w:rsidR="00590B61" w:rsidRPr="00CA122C" w:rsidRDefault="00590B61" w:rsidP="00590B61">
      <w:pPr>
        <w:spacing w:after="0" w:line="240" w:lineRule="auto"/>
        <w:ind w:firstLine="706"/>
        <w:contextualSpacing/>
        <w:jc w:val="both"/>
        <w:rPr>
          <w:rFonts w:ascii="Times New Roman" w:eastAsia="Times New Roman" w:hAnsi="Times New Roman" w:cs="Times New Roman"/>
          <w:sz w:val="24"/>
          <w:szCs w:val="24"/>
          <w:lang w:val="ro-RO"/>
        </w:rPr>
      </w:pPr>
    </w:p>
    <w:p w:rsidR="00B825CC" w:rsidRPr="00260D7E" w:rsidRDefault="00260D7E" w:rsidP="00260D7E">
      <w:pPr>
        <w:pStyle w:val="Heading1"/>
        <w:ind w:right="26" w:firstLine="706"/>
        <w:jc w:val="both"/>
        <w:rPr>
          <w:rFonts w:ascii="Times New Roman" w:hAnsi="Times New Roman"/>
          <w:b w:val="0"/>
          <w:sz w:val="24"/>
          <w:szCs w:val="24"/>
          <w:lang w:val="pt-BR"/>
        </w:rPr>
      </w:pPr>
      <w:r w:rsidRPr="00260D7E">
        <w:rPr>
          <w:rFonts w:ascii="Times New Roman" w:hAnsi="Times New Roman"/>
          <w:sz w:val="24"/>
          <w:szCs w:val="24"/>
          <w:lang w:val="pt-BR"/>
        </w:rPr>
        <w:t>15.</w:t>
      </w:r>
      <w:r w:rsidRPr="00260D7E">
        <w:rPr>
          <w:rFonts w:ascii="Times New Roman" w:hAnsi="Times New Roman"/>
          <w:b w:val="0"/>
          <w:sz w:val="24"/>
          <w:szCs w:val="24"/>
          <w:lang w:val="pt-BR"/>
        </w:rPr>
        <w:t xml:space="preserve"> </w:t>
      </w:r>
      <w:r w:rsidR="00B825CC" w:rsidRPr="00260D7E">
        <w:rPr>
          <w:rFonts w:ascii="Times New Roman" w:hAnsi="Times New Roman"/>
          <w:b w:val="0"/>
          <w:color w:val="000000"/>
          <w:sz w:val="24"/>
          <w:szCs w:val="24"/>
          <w:lang w:val="pt-BR"/>
        </w:rPr>
        <w:t>Proiect de hotărâre</w:t>
      </w:r>
      <w:r w:rsidR="00B825CC" w:rsidRPr="00260D7E">
        <w:rPr>
          <w:rFonts w:ascii="Times New Roman" w:hAnsi="Times New Roman"/>
          <w:b w:val="0"/>
          <w:color w:val="000000"/>
          <w:sz w:val="24"/>
          <w:szCs w:val="24"/>
          <w:lang w:val="it-IT"/>
        </w:rPr>
        <w:t xml:space="preserve"> </w:t>
      </w:r>
      <w:r w:rsidR="00B825CC" w:rsidRPr="00260D7E">
        <w:rPr>
          <w:rFonts w:ascii="Times New Roman" w:hAnsi="Times New Roman"/>
          <w:b w:val="0"/>
          <w:bCs/>
          <w:color w:val="000000"/>
          <w:sz w:val="24"/>
          <w:szCs w:val="24"/>
          <w:lang w:val="it-IT"/>
        </w:rPr>
        <w:t xml:space="preserve">nr. 13/19.01.2023 </w:t>
      </w:r>
      <w:r w:rsidR="00B825CC" w:rsidRPr="00260D7E">
        <w:rPr>
          <w:rFonts w:ascii="Times New Roman" w:hAnsi="Times New Roman"/>
          <w:b w:val="0"/>
          <w:sz w:val="24"/>
          <w:szCs w:val="24"/>
          <w:lang w:val="pt-BR"/>
        </w:rPr>
        <w:t>pentru aprobarea bugetului Municipiului Buzău pe anul 2023</w:t>
      </w:r>
      <w:r>
        <w:rPr>
          <w:rFonts w:ascii="Times New Roman" w:hAnsi="Times New Roman"/>
          <w:b w:val="0"/>
          <w:sz w:val="24"/>
          <w:szCs w:val="24"/>
          <w:lang w:val="pt-BR"/>
        </w:rPr>
        <w:t>;</w:t>
      </w:r>
    </w:p>
    <w:p w:rsidR="00E211F0" w:rsidRDefault="00E211F0" w:rsidP="00E211F0">
      <w:pPr>
        <w:spacing w:after="0" w:line="240" w:lineRule="auto"/>
        <w:jc w:val="both"/>
        <w:rPr>
          <w:rFonts w:ascii="Arial" w:hAnsi="Arial" w:cs="Arial"/>
          <w:color w:val="000000"/>
          <w:sz w:val="24"/>
          <w:szCs w:val="24"/>
          <w:lang w:val="ro-RO"/>
        </w:rPr>
      </w:pPr>
    </w:p>
    <w:p w:rsidR="008A174F" w:rsidRDefault="008A174F" w:rsidP="008A174F">
      <w:pPr>
        <w:autoSpaceDE w:val="0"/>
        <w:autoSpaceDN w:val="0"/>
        <w:adjustRightInd w:val="0"/>
        <w:spacing w:after="0" w:line="240" w:lineRule="auto"/>
        <w:ind w:firstLine="706"/>
        <w:jc w:val="both"/>
        <w:rPr>
          <w:rFonts w:ascii="Times New Roman" w:hAnsi="Times New Roman" w:cs="Times New Roman"/>
          <w:sz w:val="24"/>
          <w:szCs w:val="24"/>
          <w:lang w:val="ro-RO"/>
        </w:rPr>
      </w:pPr>
      <w:r w:rsidRPr="008A174F">
        <w:rPr>
          <w:rFonts w:ascii="Times New Roman" w:hAnsi="Times New Roman" w:cs="Times New Roman"/>
          <w:b/>
          <w:bCs/>
          <w:sz w:val="24"/>
          <w:szCs w:val="24"/>
          <w:lang w:val="es-AR"/>
        </w:rPr>
        <w:t>16.</w:t>
      </w:r>
      <w:r>
        <w:rPr>
          <w:rFonts w:ascii="Times New Roman" w:hAnsi="Times New Roman" w:cs="Times New Roman"/>
          <w:bCs/>
          <w:sz w:val="24"/>
          <w:szCs w:val="24"/>
          <w:lang w:val="es-AR"/>
        </w:rPr>
        <w:t xml:space="preserve"> </w:t>
      </w:r>
      <w:proofErr w:type="spellStart"/>
      <w:r w:rsidRPr="008A174F">
        <w:rPr>
          <w:rFonts w:ascii="Times New Roman" w:hAnsi="Times New Roman" w:cs="Times New Roman"/>
          <w:bCs/>
          <w:sz w:val="24"/>
          <w:szCs w:val="24"/>
          <w:lang w:val="es-AR"/>
        </w:rPr>
        <w:t>Proiect</w:t>
      </w:r>
      <w:proofErr w:type="spellEnd"/>
      <w:r w:rsidRPr="008A174F">
        <w:rPr>
          <w:rFonts w:ascii="Times New Roman" w:hAnsi="Times New Roman" w:cs="Times New Roman"/>
          <w:bCs/>
          <w:sz w:val="24"/>
          <w:szCs w:val="24"/>
          <w:lang w:val="es-AR"/>
        </w:rPr>
        <w:t xml:space="preserve"> </w:t>
      </w:r>
      <w:r>
        <w:rPr>
          <w:rFonts w:ascii="Times New Roman" w:hAnsi="Times New Roman" w:cs="Times New Roman"/>
          <w:bCs/>
          <w:sz w:val="24"/>
          <w:szCs w:val="24"/>
          <w:lang w:val="es-AR"/>
        </w:rPr>
        <w:t>d</w:t>
      </w:r>
      <w:r w:rsidRPr="008A174F">
        <w:rPr>
          <w:rFonts w:ascii="Times New Roman" w:hAnsi="Times New Roman" w:cs="Times New Roman"/>
          <w:bCs/>
          <w:sz w:val="24"/>
          <w:szCs w:val="24"/>
          <w:lang w:val="es-AR"/>
        </w:rPr>
        <w:t xml:space="preserve">e </w:t>
      </w:r>
      <w:proofErr w:type="spellStart"/>
      <w:r>
        <w:rPr>
          <w:rFonts w:ascii="Times New Roman" w:hAnsi="Times New Roman" w:cs="Times New Roman"/>
          <w:bCs/>
          <w:sz w:val="24"/>
          <w:szCs w:val="24"/>
          <w:lang w:val="es-AR"/>
        </w:rPr>
        <w:t>h</w:t>
      </w:r>
      <w:r w:rsidRPr="008A174F">
        <w:rPr>
          <w:rFonts w:ascii="Times New Roman" w:hAnsi="Times New Roman" w:cs="Times New Roman"/>
          <w:bCs/>
          <w:sz w:val="24"/>
          <w:szCs w:val="24"/>
          <w:lang w:val="es-AR"/>
        </w:rPr>
        <w:t>otărâre</w:t>
      </w:r>
      <w:proofErr w:type="spellEnd"/>
      <w:r w:rsidRPr="008A174F">
        <w:rPr>
          <w:rFonts w:ascii="Times New Roman" w:hAnsi="Times New Roman" w:cs="Times New Roman"/>
          <w:bCs/>
          <w:sz w:val="24"/>
          <w:szCs w:val="24"/>
          <w:lang w:val="es-AR"/>
        </w:rPr>
        <w:t xml:space="preserve"> </w:t>
      </w:r>
      <w:proofErr w:type="spellStart"/>
      <w:r>
        <w:rPr>
          <w:rFonts w:ascii="Times New Roman" w:hAnsi="Times New Roman" w:cs="Times New Roman"/>
          <w:bCs/>
          <w:sz w:val="24"/>
          <w:szCs w:val="24"/>
          <w:lang w:val="es-AR"/>
        </w:rPr>
        <w:t>n</w:t>
      </w:r>
      <w:r w:rsidRPr="008A174F">
        <w:rPr>
          <w:rFonts w:ascii="Times New Roman" w:hAnsi="Times New Roman" w:cs="Times New Roman"/>
          <w:bCs/>
          <w:sz w:val="24"/>
          <w:szCs w:val="24"/>
          <w:lang w:val="es-AR"/>
        </w:rPr>
        <w:t>r</w:t>
      </w:r>
      <w:proofErr w:type="spellEnd"/>
      <w:r w:rsidRPr="008A174F">
        <w:rPr>
          <w:rFonts w:ascii="Times New Roman" w:hAnsi="Times New Roman" w:cs="Times New Roman"/>
          <w:bCs/>
          <w:sz w:val="24"/>
          <w:szCs w:val="24"/>
          <w:lang w:val="es-AR"/>
        </w:rPr>
        <w:t>. 14/19.01.2023</w:t>
      </w:r>
      <w:r>
        <w:rPr>
          <w:rFonts w:ascii="Times New Roman" w:hAnsi="Times New Roman" w:cs="Times New Roman"/>
          <w:bCs/>
          <w:sz w:val="24"/>
          <w:szCs w:val="24"/>
          <w:lang w:val="es-AR"/>
        </w:rPr>
        <w:t xml:space="preserve"> </w:t>
      </w:r>
      <w:proofErr w:type="spellStart"/>
      <w:r w:rsidRPr="008A174F">
        <w:rPr>
          <w:rFonts w:ascii="Times New Roman" w:hAnsi="Times New Roman" w:cs="Times New Roman"/>
          <w:sz w:val="24"/>
          <w:szCs w:val="24"/>
          <w:lang w:val="es-AR"/>
        </w:rPr>
        <w:t>pentru</w:t>
      </w:r>
      <w:proofErr w:type="spellEnd"/>
      <w:r w:rsidRPr="008A174F">
        <w:rPr>
          <w:rFonts w:ascii="Times New Roman" w:hAnsi="Times New Roman" w:cs="Times New Roman"/>
          <w:sz w:val="24"/>
          <w:szCs w:val="24"/>
          <w:lang w:val="es-AR"/>
        </w:rPr>
        <w:t xml:space="preserve"> </w:t>
      </w:r>
      <w:proofErr w:type="spellStart"/>
      <w:r w:rsidRPr="008A174F">
        <w:rPr>
          <w:rFonts w:ascii="Times New Roman" w:hAnsi="Times New Roman" w:cs="Times New Roman"/>
          <w:sz w:val="24"/>
          <w:szCs w:val="24"/>
          <w:lang w:val="es-AR"/>
        </w:rPr>
        <w:t>aprobarea</w:t>
      </w:r>
      <w:proofErr w:type="spellEnd"/>
      <w:r w:rsidRPr="008A174F">
        <w:rPr>
          <w:rFonts w:ascii="Times New Roman" w:hAnsi="Times New Roman" w:cs="Times New Roman"/>
          <w:sz w:val="24"/>
          <w:szCs w:val="24"/>
          <w:lang w:val="es-AR"/>
        </w:rPr>
        <w:t xml:space="preserve"> </w:t>
      </w:r>
      <w:proofErr w:type="spellStart"/>
      <w:r w:rsidRPr="008A174F">
        <w:rPr>
          <w:rFonts w:ascii="Times New Roman" w:hAnsi="Times New Roman" w:cs="Times New Roman"/>
          <w:sz w:val="24"/>
          <w:szCs w:val="24"/>
          <w:lang w:val="es-AR"/>
        </w:rPr>
        <w:t>bugetelor</w:t>
      </w:r>
      <w:proofErr w:type="spellEnd"/>
      <w:r w:rsidRPr="008A174F">
        <w:rPr>
          <w:rFonts w:ascii="Times New Roman" w:hAnsi="Times New Roman" w:cs="Times New Roman"/>
          <w:sz w:val="24"/>
          <w:szCs w:val="24"/>
          <w:lang w:val="es-AR"/>
        </w:rPr>
        <w:t xml:space="preserve"> </w:t>
      </w:r>
      <w:proofErr w:type="spellStart"/>
      <w:r w:rsidRPr="008A174F">
        <w:rPr>
          <w:rFonts w:ascii="Times New Roman" w:hAnsi="Times New Roman" w:cs="Times New Roman"/>
          <w:sz w:val="24"/>
          <w:szCs w:val="24"/>
          <w:lang w:val="es-AR"/>
        </w:rPr>
        <w:t>instituţiilor</w:t>
      </w:r>
      <w:proofErr w:type="spellEnd"/>
      <w:r w:rsidRPr="008A174F">
        <w:rPr>
          <w:rFonts w:ascii="Times New Roman" w:hAnsi="Times New Roman" w:cs="Times New Roman"/>
          <w:sz w:val="24"/>
          <w:szCs w:val="24"/>
          <w:lang w:val="es-AR"/>
        </w:rPr>
        <w:t xml:space="preserve"> </w:t>
      </w:r>
      <w:proofErr w:type="spellStart"/>
      <w:r w:rsidRPr="008A174F">
        <w:rPr>
          <w:rFonts w:ascii="Times New Roman" w:hAnsi="Times New Roman" w:cs="Times New Roman"/>
          <w:sz w:val="24"/>
          <w:szCs w:val="24"/>
          <w:lang w:val="es-AR"/>
        </w:rPr>
        <w:t>publice</w:t>
      </w:r>
      <w:proofErr w:type="spellEnd"/>
      <w:r>
        <w:rPr>
          <w:rFonts w:ascii="Times New Roman" w:hAnsi="Times New Roman" w:cs="Times New Roman"/>
          <w:sz w:val="24"/>
          <w:szCs w:val="24"/>
          <w:lang w:val="es-AR"/>
        </w:rPr>
        <w:t xml:space="preserve"> </w:t>
      </w:r>
      <w:proofErr w:type="spellStart"/>
      <w:r w:rsidRPr="008A174F">
        <w:rPr>
          <w:rFonts w:ascii="Times New Roman" w:hAnsi="Times New Roman" w:cs="Times New Roman"/>
          <w:sz w:val="24"/>
          <w:szCs w:val="24"/>
          <w:lang w:val="es-ES"/>
        </w:rPr>
        <w:t>finanţate</w:t>
      </w:r>
      <w:proofErr w:type="spellEnd"/>
      <w:r w:rsidRPr="008A174F">
        <w:rPr>
          <w:rFonts w:ascii="Times New Roman" w:hAnsi="Times New Roman" w:cs="Times New Roman"/>
          <w:sz w:val="24"/>
          <w:szCs w:val="24"/>
          <w:lang w:val="es-ES"/>
        </w:rPr>
        <w:t xml:space="preserve"> integral </w:t>
      </w:r>
      <w:proofErr w:type="spellStart"/>
      <w:r w:rsidRPr="008A174F">
        <w:rPr>
          <w:rFonts w:ascii="Times New Roman" w:hAnsi="Times New Roman" w:cs="Times New Roman"/>
          <w:sz w:val="24"/>
          <w:szCs w:val="24"/>
          <w:lang w:val="es-ES"/>
        </w:rPr>
        <w:t>sau</w:t>
      </w:r>
      <w:proofErr w:type="spellEnd"/>
      <w:r w:rsidRPr="008A174F">
        <w:rPr>
          <w:rFonts w:ascii="Times New Roman" w:hAnsi="Times New Roman" w:cs="Times New Roman"/>
          <w:sz w:val="24"/>
          <w:szCs w:val="24"/>
          <w:lang w:val="es-ES"/>
        </w:rPr>
        <w:t xml:space="preserve"> </w:t>
      </w:r>
      <w:proofErr w:type="spellStart"/>
      <w:r w:rsidRPr="008A174F">
        <w:rPr>
          <w:rFonts w:ascii="Times New Roman" w:hAnsi="Times New Roman" w:cs="Times New Roman"/>
          <w:sz w:val="24"/>
          <w:szCs w:val="24"/>
          <w:lang w:val="es-ES"/>
        </w:rPr>
        <w:t>parţial</w:t>
      </w:r>
      <w:proofErr w:type="spellEnd"/>
      <w:r w:rsidRPr="008A174F">
        <w:rPr>
          <w:rFonts w:ascii="Times New Roman" w:hAnsi="Times New Roman" w:cs="Times New Roman"/>
          <w:sz w:val="24"/>
          <w:szCs w:val="24"/>
          <w:lang w:val="es-ES"/>
        </w:rPr>
        <w:t xml:space="preserve"> </w:t>
      </w:r>
      <w:proofErr w:type="spellStart"/>
      <w:r w:rsidRPr="008A174F">
        <w:rPr>
          <w:rFonts w:ascii="Times New Roman" w:hAnsi="Times New Roman" w:cs="Times New Roman"/>
          <w:sz w:val="24"/>
          <w:szCs w:val="24"/>
          <w:lang w:val="es-ES"/>
        </w:rPr>
        <w:t>din</w:t>
      </w:r>
      <w:proofErr w:type="spellEnd"/>
      <w:r w:rsidRPr="008A174F">
        <w:rPr>
          <w:rFonts w:ascii="Times New Roman" w:hAnsi="Times New Roman" w:cs="Times New Roman"/>
          <w:sz w:val="24"/>
          <w:szCs w:val="24"/>
          <w:lang w:val="es-ES"/>
        </w:rPr>
        <w:t xml:space="preserve"> </w:t>
      </w:r>
      <w:proofErr w:type="spellStart"/>
      <w:r w:rsidRPr="008A174F">
        <w:rPr>
          <w:rFonts w:ascii="Times New Roman" w:hAnsi="Times New Roman" w:cs="Times New Roman"/>
          <w:sz w:val="24"/>
          <w:szCs w:val="24"/>
          <w:lang w:val="es-ES"/>
        </w:rPr>
        <w:t>bugetul</w:t>
      </w:r>
      <w:proofErr w:type="spellEnd"/>
      <w:r w:rsidRPr="008A174F">
        <w:rPr>
          <w:rFonts w:ascii="Times New Roman" w:hAnsi="Times New Roman" w:cs="Times New Roman"/>
          <w:sz w:val="24"/>
          <w:szCs w:val="24"/>
          <w:lang w:val="es-ES"/>
        </w:rPr>
        <w:t xml:space="preserve"> </w:t>
      </w:r>
      <w:proofErr w:type="spellStart"/>
      <w:r w:rsidRPr="008A174F">
        <w:rPr>
          <w:rFonts w:ascii="Times New Roman" w:hAnsi="Times New Roman" w:cs="Times New Roman"/>
          <w:sz w:val="24"/>
          <w:szCs w:val="24"/>
          <w:lang w:val="es-ES"/>
        </w:rPr>
        <w:t>Municipiului</w:t>
      </w:r>
      <w:proofErr w:type="spellEnd"/>
      <w:r w:rsidRPr="008A174F">
        <w:rPr>
          <w:rFonts w:ascii="Times New Roman" w:hAnsi="Times New Roman" w:cs="Times New Roman"/>
          <w:sz w:val="24"/>
          <w:szCs w:val="24"/>
          <w:lang w:val="es-ES"/>
        </w:rPr>
        <w:t xml:space="preserve"> Buzău pe </w:t>
      </w:r>
      <w:proofErr w:type="spellStart"/>
      <w:r w:rsidRPr="008A174F">
        <w:rPr>
          <w:rFonts w:ascii="Times New Roman" w:hAnsi="Times New Roman" w:cs="Times New Roman"/>
          <w:sz w:val="24"/>
          <w:szCs w:val="24"/>
          <w:lang w:val="es-ES"/>
        </w:rPr>
        <w:t>anul</w:t>
      </w:r>
      <w:proofErr w:type="spellEnd"/>
      <w:r w:rsidRPr="008A174F">
        <w:rPr>
          <w:rFonts w:ascii="Times New Roman" w:hAnsi="Times New Roman" w:cs="Times New Roman"/>
          <w:sz w:val="24"/>
          <w:szCs w:val="24"/>
          <w:lang w:val="es-ES"/>
        </w:rPr>
        <w:t xml:space="preserve"> 2023</w:t>
      </w:r>
      <w:r>
        <w:rPr>
          <w:rFonts w:ascii="Times New Roman" w:hAnsi="Times New Roman" w:cs="Times New Roman"/>
          <w:sz w:val="24"/>
          <w:szCs w:val="24"/>
          <w:lang w:val="ro-RO"/>
        </w:rPr>
        <w:t>;</w:t>
      </w:r>
    </w:p>
    <w:p w:rsidR="008A174F" w:rsidRDefault="008A174F" w:rsidP="008A174F">
      <w:pPr>
        <w:autoSpaceDE w:val="0"/>
        <w:autoSpaceDN w:val="0"/>
        <w:adjustRightInd w:val="0"/>
        <w:spacing w:after="0" w:line="240" w:lineRule="auto"/>
        <w:ind w:firstLine="706"/>
        <w:jc w:val="both"/>
        <w:rPr>
          <w:rFonts w:ascii="Times New Roman" w:hAnsi="Times New Roman" w:cs="Times New Roman"/>
          <w:sz w:val="24"/>
          <w:szCs w:val="24"/>
          <w:lang w:val="ro-RO"/>
        </w:rPr>
      </w:pPr>
    </w:p>
    <w:p w:rsidR="002C255B" w:rsidRPr="002C255B" w:rsidRDefault="008A174F" w:rsidP="002C255B">
      <w:pPr>
        <w:pStyle w:val="Heading1"/>
        <w:ind w:right="-64" w:firstLine="706"/>
        <w:jc w:val="both"/>
        <w:rPr>
          <w:rFonts w:ascii="Times New Roman" w:hAnsi="Times New Roman"/>
          <w:b w:val="0"/>
          <w:sz w:val="24"/>
          <w:szCs w:val="24"/>
          <w:lang w:val="ro-RO"/>
        </w:rPr>
      </w:pPr>
      <w:r w:rsidRPr="002C255B">
        <w:rPr>
          <w:rFonts w:ascii="Times New Roman" w:hAnsi="Times New Roman"/>
          <w:sz w:val="24"/>
          <w:szCs w:val="24"/>
          <w:lang w:val="ro-RO"/>
        </w:rPr>
        <w:t>17.</w:t>
      </w:r>
      <w:r w:rsidR="002C255B" w:rsidRPr="002C255B">
        <w:rPr>
          <w:rFonts w:ascii="Times New Roman" w:hAnsi="Times New Roman"/>
          <w:b w:val="0"/>
          <w:bCs/>
          <w:sz w:val="24"/>
          <w:szCs w:val="24"/>
        </w:rPr>
        <w:t xml:space="preserve"> Proiect de hotărâre nr. 15/19.01.2023 </w:t>
      </w:r>
      <w:r w:rsidR="002C255B" w:rsidRPr="002C255B">
        <w:rPr>
          <w:rFonts w:ascii="Times New Roman" w:hAnsi="Times New Roman"/>
          <w:b w:val="0"/>
          <w:sz w:val="24"/>
          <w:szCs w:val="24"/>
        </w:rPr>
        <w:t>privind luarea unor decizii legate de Adunarea Generală Ordinară a Acționarilor Societății Comerciale “Compania de Apă</w:t>
      </w:r>
      <w:r w:rsidR="002C255B" w:rsidRPr="002C255B">
        <w:rPr>
          <w:rFonts w:ascii="Times New Roman" w:hAnsi="Times New Roman"/>
          <w:b w:val="0"/>
          <w:sz w:val="24"/>
          <w:szCs w:val="24"/>
          <w:lang w:val="es-AR"/>
        </w:rPr>
        <w:t xml:space="preserve">” S.A. Buzău din data de 17.02.2023, </w:t>
      </w:r>
      <w:r w:rsidR="002C255B" w:rsidRPr="002C255B">
        <w:rPr>
          <w:rFonts w:ascii="Times New Roman" w:hAnsi="Times New Roman"/>
          <w:b w:val="0"/>
          <w:sz w:val="24"/>
          <w:szCs w:val="24"/>
          <w:lang w:val="ro-RO"/>
        </w:rPr>
        <w:t>ora 12.00, şi respectiv 20.02.2023, ora 12.00</w:t>
      </w:r>
      <w:r w:rsidR="002C255B">
        <w:rPr>
          <w:rFonts w:ascii="Times New Roman" w:hAnsi="Times New Roman"/>
          <w:b w:val="0"/>
          <w:sz w:val="24"/>
          <w:szCs w:val="24"/>
          <w:lang w:val="ro-RO"/>
        </w:rPr>
        <w:t>;</w:t>
      </w:r>
    </w:p>
    <w:p w:rsidR="008A174F" w:rsidRPr="008A174F" w:rsidRDefault="008A174F" w:rsidP="008A174F">
      <w:pPr>
        <w:autoSpaceDE w:val="0"/>
        <w:autoSpaceDN w:val="0"/>
        <w:adjustRightInd w:val="0"/>
        <w:spacing w:after="0" w:line="240" w:lineRule="auto"/>
        <w:ind w:firstLine="706"/>
        <w:jc w:val="both"/>
        <w:rPr>
          <w:rFonts w:ascii="Times New Roman" w:hAnsi="Times New Roman" w:cs="Times New Roman"/>
          <w:b/>
          <w:sz w:val="24"/>
          <w:szCs w:val="24"/>
          <w:lang w:val="ro-RO"/>
        </w:rPr>
      </w:pPr>
    </w:p>
    <w:p w:rsidR="007F4331" w:rsidRPr="008A174F" w:rsidRDefault="007F4331" w:rsidP="007F4331">
      <w:pPr>
        <w:pStyle w:val="Heading1"/>
        <w:ind w:right="-64" w:firstLine="706"/>
        <w:jc w:val="both"/>
        <w:rPr>
          <w:rFonts w:ascii="Times New Roman" w:hAnsi="Times New Roman"/>
          <w:bCs/>
          <w:iCs/>
          <w:sz w:val="24"/>
          <w:szCs w:val="24"/>
        </w:rPr>
      </w:pPr>
    </w:p>
    <w:bookmarkEnd w:id="7"/>
    <w:p w:rsidR="002236FA" w:rsidRDefault="002236FA" w:rsidP="005D77E2">
      <w:pPr>
        <w:spacing w:after="0" w:line="240" w:lineRule="auto"/>
        <w:jc w:val="both"/>
        <w:rPr>
          <w:rFonts w:ascii="Arial" w:hAnsi="Arial" w:cs="Arial"/>
          <w:sz w:val="24"/>
          <w:szCs w:val="24"/>
          <w:lang w:val="pt-BR"/>
        </w:rPr>
      </w:pPr>
    </w:p>
    <w:p w:rsidR="005D77E2" w:rsidRPr="004025A2" w:rsidRDefault="005D77E2" w:rsidP="005D77E2">
      <w:pPr>
        <w:spacing w:after="0" w:line="240" w:lineRule="auto"/>
        <w:jc w:val="both"/>
        <w:rPr>
          <w:rFonts w:ascii="Times New Roman" w:hAnsi="Times New Roman" w:cs="Times New Roman"/>
          <w:sz w:val="24"/>
          <w:szCs w:val="24"/>
          <w:lang w:val="pt-BR"/>
        </w:rPr>
      </w:pPr>
      <w:r w:rsidRPr="004025A2">
        <w:rPr>
          <w:rFonts w:ascii="Times New Roman" w:hAnsi="Times New Roman" w:cs="Times New Roman"/>
          <w:sz w:val="24"/>
          <w:szCs w:val="24"/>
          <w:lang w:val="pt-BR"/>
        </w:rPr>
        <w:tab/>
        <w:t xml:space="preserve"> </w:t>
      </w:r>
      <w:r w:rsidR="002C255B" w:rsidRPr="002C255B">
        <w:rPr>
          <w:rFonts w:ascii="Times New Roman" w:hAnsi="Times New Roman" w:cs="Times New Roman"/>
          <w:b/>
          <w:sz w:val="24"/>
          <w:szCs w:val="24"/>
          <w:lang w:val="pt-BR"/>
        </w:rPr>
        <w:t>18.</w:t>
      </w:r>
      <w:r w:rsidR="002C255B">
        <w:rPr>
          <w:rFonts w:ascii="Times New Roman" w:hAnsi="Times New Roman" w:cs="Times New Roman"/>
          <w:sz w:val="24"/>
          <w:szCs w:val="24"/>
          <w:lang w:val="pt-BR"/>
        </w:rPr>
        <w:t xml:space="preserve"> </w:t>
      </w:r>
      <w:r w:rsidRPr="004025A2">
        <w:rPr>
          <w:rFonts w:ascii="Times New Roman" w:hAnsi="Times New Roman" w:cs="Times New Roman"/>
          <w:sz w:val="24"/>
          <w:szCs w:val="24"/>
          <w:lang w:val="pt-BR"/>
        </w:rPr>
        <w:t>Diverse</w:t>
      </w:r>
      <w:r w:rsidR="002C255B">
        <w:rPr>
          <w:rFonts w:ascii="Times New Roman" w:hAnsi="Times New Roman" w:cs="Times New Roman"/>
          <w:sz w:val="24"/>
          <w:szCs w:val="24"/>
          <w:lang w:val="pt-BR"/>
        </w:rPr>
        <w:t xml:space="preserve"> – Raportul nr. 633/18.01.2023 privind activitatea asistenților personali ai persoanelor cu handicap grav angajați de Direcția de Asistență Socială a municipiului Buzău în perioada 01.01.2022-31.12.2022</w:t>
      </w:r>
      <w:r w:rsidRPr="004025A2">
        <w:rPr>
          <w:rFonts w:ascii="Times New Roman" w:hAnsi="Times New Roman" w:cs="Times New Roman"/>
          <w:sz w:val="24"/>
          <w:szCs w:val="24"/>
          <w:lang w:val="pt-BR"/>
        </w:rPr>
        <w:t>.</w:t>
      </w:r>
    </w:p>
    <w:p w:rsidR="005D77E2" w:rsidRPr="004025A2" w:rsidRDefault="005D77E2" w:rsidP="005D77E2">
      <w:pPr>
        <w:spacing w:after="0" w:line="240" w:lineRule="auto"/>
        <w:jc w:val="both"/>
        <w:rPr>
          <w:rFonts w:ascii="Times New Roman" w:hAnsi="Times New Roman" w:cs="Times New Roman"/>
          <w:sz w:val="24"/>
          <w:szCs w:val="24"/>
          <w:lang w:val="pt-BR"/>
        </w:rPr>
      </w:pPr>
    </w:p>
    <w:bookmarkEnd w:id="4"/>
    <w:p w:rsidR="00057EC5" w:rsidRPr="004025A2" w:rsidRDefault="005D77E2" w:rsidP="00057EC5">
      <w:pPr>
        <w:shd w:val="clear" w:color="auto" w:fill="FFFFFF"/>
        <w:spacing w:after="0" w:line="240" w:lineRule="auto"/>
        <w:ind w:firstLine="720"/>
        <w:jc w:val="both"/>
        <w:rPr>
          <w:rFonts w:ascii="Times New Roman" w:hAnsi="Times New Roman" w:cs="Times New Roman"/>
          <w:sz w:val="24"/>
          <w:szCs w:val="24"/>
          <w:lang w:val="ro-RO"/>
        </w:rPr>
      </w:pPr>
      <w:r w:rsidRPr="004025A2">
        <w:rPr>
          <w:rFonts w:ascii="Times New Roman" w:hAnsi="Times New Roman" w:cs="Times New Roman"/>
          <w:b/>
          <w:sz w:val="24"/>
          <w:szCs w:val="24"/>
          <w:lang w:val="ro-RO"/>
        </w:rPr>
        <w:t>ART. 2</w:t>
      </w:r>
      <w:r w:rsidRPr="004025A2">
        <w:rPr>
          <w:rFonts w:ascii="Times New Roman" w:hAnsi="Times New Roman" w:cs="Times New Roman"/>
          <w:sz w:val="24"/>
          <w:szCs w:val="24"/>
          <w:lang w:val="ro-RO"/>
        </w:rPr>
        <w:t xml:space="preserve">.- </w:t>
      </w:r>
      <w:r w:rsidR="00057EC5" w:rsidRPr="004025A2">
        <w:rPr>
          <w:rFonts w:ascii="Times New Roman" w:hAnsi="Times New Roman" w:cs="Times New Roman"/>
          <w:sz w:val="24"/>
          <w:szCs w:val="24"/>
          <w:lang w:val="ro-RO"/>
        </w:rPr>
        <w:t>Proiectele de hotărâri prevăzute la art. 1 vor fi puse la dispoziția consilierilor locali în format electronic.</w:t>
      </w:r>
    </w:p>
    <w:p w:rsidR="00057EC5" w:rsidRPr="004025A2" w:rsidRDefault="00057EC5" w:rsidP="00057EC5">
      <w:pPr>
        <w:shd w:val="clear" w:color="auto" w:fill="FFFFFF"/>
        <w:spacing w:after="0" w:line="240" w:lineRule="auto"/>
        <w:ind w:firstLine="720"/>
        <w:jc w:val="both"/>
        <w:rPr>
          <w:rFonts w:ascii="Times New Roman" w:hAnsi="Times New Roman" w:cs="Times New Roman"/>
          <w:sz w:val="24"/>
          <w:szCs w:val="24"/>
          <w:lang w:val="ro-RO"/>
        </w:rPr>
      </w:pPr>
      <w:r w:rsidRPr="004025A2">
        <w:rPr>
          <w:rFonts w:ascii="Times New Roman" w:hAnsi="Times New Roman" w:cs="Times New Roman"/>
          <w:sz w:val="24"/>
          <w:szCs w:val="24"/>
          <w:lang w:val="ro-RO"/>
        </w:rPr>
        <w:t>Materialele prevăzute la art. 1</w:t>
      </w:r>
      <w:r w:rsidR="00B06D80" w:rsidRPr="004025A2">
        <w:rPr>
          <w:rFonts w:ascii="Times New Roman" w:hAnsi="Times New Roman" w:cs="Times New Roman"/>
          <w:sz w:val="24"/>
          <w:szCs w:val="24"/>
          <w:lang w:val="ro-RO"/>
        </w:rPr>
        <w:t>,</w:t>
      </w:r>
      <w:r w:rsidRPr="004025A2">
        <w:rPr>
          <w:rFonts w:ascii="Times New Roman" w:hAnsi="Times New Roman" w:cs="Times New Roman"/>
          <w:sz w:val="24"/>
          <w:szCs w:val="24"/>
          <w:lang w:val="ro-RO"/>
        </w:rPr>
        <w:t xml:space="preserve"> </w:t>
      </w:r>
      <w:r w:rsidR="00B06D80" w:rsidRPr="004025A2">
        <w:rPr>
          <w:rFonts w:ascii="Times New Roman" w:hAnsi="Times New Roman" w:cs="Times New Roman"/>
          <w:sz w:val="24"/>
          <w:szCs w:val="24"/>
          <w:lang w:val="ro-RO"/>
        </w:rPr>
        <w:t xml:space="preserve">precum și alte înscrisuri despre care se face vorbire în cuprinsul proiectelor, </w:t>
      </w:r>
      <w:r w:rsidRPr="004025A2">
        <w:rPr>
          <w:rFonts w:ascii="Times New Roman" w:hAnsi="Times New Roman" w:cs="Times New Roman"/>
          <w:sz w:val="24"/>
          <w:szCs w:val="24"/>
          <w:lang w:val="ro-RO"/>
        </w:rPr>
        <w:t xml:space="preserve">pot fi studiate, în format </w:t>
      </w:r>
      <w:proofErr w:type="spellStart"/>
      <w:r w:rsidRPr="004025A2">
        <w:rPr>
          <w:rFonts w:ascii="Times New Roman" w:hAnsi="Times New Roman" w:cs="Times New Roman"/>
          <w:sz w:val="24"/>
          <w:szCs w:val="24"/>
          <w:lang w:val="ro-RO"/>
        </w:rPr>
        <w:t>letric</w:t>
      </w:r>
      <w:proofErr w:type="spellEnd"/>
      <w:r w:rsidRPr="004025A2">
        <w:rPr>
          <w:rFonts w:ascii="Times New Roman" w:hAnsi="Times New Roman" w:cs="Times New Roman"/>
          <w:sz w:val="24"/>
          <w:szCs w:val="24"/>
          <w:lang w:val="ro-RO"/>
        </w:rPr>
        <w:t xml:space="preserve">, de </w:t>
      </w:r>
      <w:r w:rsidR="00BD52D6">
        <w:rPr>
          <w:rFonts w:ascii="Times New Roman" w:hAnsi="Times New Roman" w:cs="Times New Roman"/>
          <w:sz w:val="24"/>
          <w:szCs w:val="24"/>
          <w:lang w:val="ro-RO"/>
        </w:rPr>
        <w:t xml:space="preserve">către </w:t>
      </w:r>
      <w:r w:rsidRPr="004025A2">
        <w:rPr>
          <w:rFonts w:ascii="Times New Roman" w:hAnsi="Times New Roman" w:cs="Times New Roman"/>
          <w:sz w:val="24"/>
          <w:szCs w:val="24"/>
          <w:lang w:val="ro-RO"/>
        </w:rPr>
        <w:t>consilierii locali, la cabinetul Secretarului General al Municipiului Buzău.</w:t>
      </w:r>
    </w:p>
    <w:p w:rsidR="00233A22" w:rsidRPr="004025A2" w:rsidRDefault="00233A22" w:rsidP="00057EC5">
      <w:pPr>
        <w:shd w:val="clear" w:color="auto" w:fill="FFFFFF"/>
        <w:spacing w:after="0" w:line="240" w:lineRule="auto"/>
        <w:ind w:firstLine="720"/>
        <w:jc w:val="both"/>
        <w:rPr>
          <w:rFonts w:ascii="Times New Roman" w:hAnsi="Times New Roman" w:cs="Times New Roman"/>
          <w:sz w:val="24"/>
          <w:szCs w:val="24"/>
          <w:lang w:val="ro-RO"/>
        </w:rPr>
      </w:pPr>
    </w:p>
    <w:p w:rsidR="00260D7E" w:rsidRPr="004025A2" w:rsidRDefault="005D77E2" w:rsidP="00057EC5">
      <w:pPr>
        <w:shd w:val="clear" w:color="auto" w:fill="FFFFFF"/>
        <w:spacing w:after="0" w:line="240" w:lineRule="auto"/>
        <w:ind w:firstLine="720"/>
        <w:jc w:val="both"/>
        <w:rPr>
          <w:rFonts w:ascii="Times New Roman" w:hAnsi="Times New Roman" w:cs="Times New Roman"/>
          <w:sz w:val="24"/>
          <w:szCs w:val="24"/>
          <w:lang w:val="ro-RO"/>
        </w:rPr>
      </w:pPr>
      <w:r w:rsidRPr="004025A2">
        <w:rPr>
          <w:rFonts w:ascii="Times New Roman" w:hAnsi="Times New Roman" w:cs="Times New Roman"/>
          <w:b/>
          <w:sz w:val="24"/>
          <w:szCs w:val="24"/>
          <w:lang w:val="ro-RO"/>
        </w:rPr>
        <w:t>ART. 3</w:t>
      </w:r>
      <w:r w:rsidRPr="004025A2">
        <w:rPr>
          <w:rFonts w:ascii="Times New Roman" w:hAnsi="Times New Roman" w:cs="Times New Roman"/>
          <w:sz w:val="24"/>
          <w:szCs w:val="24"/>
          <w:lang w:val="ro-RO"/>
        </w:rPr>
        <w:t xml:space="preserve">.- </w:t>
      </w:r>
      <w:r w:rsidR="00057EC5" w:rsidRPr="004025A2">
        <w:rPr>
          <w:rFonts w:ascii="Times New Roman" w:hAnsi="Times New Roman" w:cs="Times New Roman"/>
          <w:sz w:val="24"/>
          <w:szCs w:val="24"/>
          <w:lang w:val="ro-RO"/>
        </w:rPr>
        <w:t>Proiectele de hotărâri au fost inițiate</w:t>
      </w:r>
      <w:r w:rsidR="00260D7E" w:rsidRPr="004025A2">
        <w:rPr>
          <w:rFonts w:ascii="Times New Roman" w:hAnsi="Times New Roman" w:cs="Times New Roman"/>
          <w:sz w:val="24"/>
          <w:szCs w:val="24"/>
          <w:lang w:val="ro-RO"/>
        </w:rPr>
        <w:t>, astfel:</w:t>
      </w:r>
    </w:p>
    <w:p w:rsidR="00260D7E" w:rsidRPr="004025A2" w:rsidRDefault="00260D7E" w:rsidP="00057EC5">
      <w:pPr>
        <w:shd w:val="clear" w:color="auto" w:fill="FFFFFF"/>
        <w:spacing w:after="0" w:line="240" w:lineRule="auto"/>
        <w:ind w:firstLine="720"/>
        <w:jc w:val="both"/>
        <w:rPr>
          <w:rFonts w:ascii="Times New Roman" w:hAnsi="Times New Roman" w:cs="Times New Roman"/>
          <w:sz w:val="24"/>
          <w:szCs w:val="24"/>
          <w:lang w:val="ro-RO"/>
        </w:rPr>
      </w:pPr>
      <w:proofErr w:type="spellStart"/>
      <w:r w:rsidRPr="004025A2">
        <w:rPr>
          <w:rFonts w:ascii="Times New Roman" w:hAnsi="Times New Roman" w:cs="Times New Roman"/>
          <w:sz w:val="24"/>
          <w:szCs w:val="24"/>
          <w:lang w:val="ro-RO"/>
        </w:rPr>
        <w:t>-proiectele</w:t>
      </w:r>
      <w:proofErr w:type="spellEnd"/>
      <w:r w:rsidRPr="004025A2">
        <w:rPr>
          <w:rFonts w:ascii="Times New Roman" w:hAnsi="Times New Roman" w:cs="Times New Roman"/>
          <w:sz w:val="24"/>
          <w:szCs w:val="24"/>
          <w:lang w:val="ro-RO"/>
        </w:rPr>
        <w:t xml:space="preserve"> de la pct. </w:t>
      </w:r>
      <w:r w:rsidR="002C255B">
        <w:rPr>
          <w:rFonts w:ascii="Times New Roman" w:hAnsi="Times New Roman" w:cs="Times New Roman"/>
          <w:sz w:val="24"/>
          <w:szCs w:val="24"/>
          <w:lang w:val="ro-RO"/>
        </w:rPr>
        <w:t>1-5 de pe ordinea de zi au fost inițiate</w:t>
      </w:r>
      <w:r w:rsidR="00057EC5" w:rsidRPr="004025A2">
        <w:rPr>
          <w:rFonts w:ascii="Times New Roman" w:hAnsi="Times New Roman" w:cs="Times New Roman"/>
          <w:sz w:val="24"/>
          <w:szCs w:val="24"/>
          <w:lang w:val="ro-RO"/>
        </w:rPr>
        <w:t xml:space="preserve"> de</w:t>
      </w:r>
      <w:r w:rsidRPr="004025A2">
        <w:rPr>
          <w:rFonts w:ascii="Times New Roman" w:hAnsi="Times New Roman" w:cs="Times New Roman"/>
          <w:sz w:val="24"/>
          <w:szCs w:val="24"/>
          <w:lang w:val="ro-RO"/>
        </w:rPr>
        <w:t xml:space="preserve"> către</w:t>
      </w:r>
      <w:r w:rsidR="00057EC5" w:rsidRPr="004025A2">
        <w:rPr>
          <w:rFonts w:ascii="Times New Roman" w:hAnsi="Times New Roman" w:cs="Times New Roman"/>
          <w:sz w:val="24"/>
          <w:szCs w:val="24"/>
          <w:lang w:val="ro-RO"/>
        </w:rPr>
        <w:t xml:space="preserve"> primarul municipiului Buzău</w:t>
      </w:r>
      <w:r w:rsidRPr="004025A2">
        <w:rPr>
          <w:rFonts w:ascii="Times New Roman" w:hAnsi="Times New Roman" w:cs="Times New Roman"/>
          <w:sz w:val="24"/>
          <w:szCs w:val="24"/>
          <w:lang w:val="ro-RO"/>
        </w:rPr>
        <w:t>;</w:t>
      </w:r>
    </w:p>
    <w:p w:rsidR="00260D7E" w:rsidRPr="004025A2" w:rsidRDefault="00260D7E" w:rsidP="00057EC5">
      <w:pPr>
        <w:shd w:val="clear" w:color="auto" w:fill="FFFFFF"/>
        <w:spacing w:after="0" w:line="240" w:lineRule="auto"/>
        <w:ind w:firstLine="720"/>
        <w:jc w:val="both"/>
        <w:rPr>
          <w:rFonts w:ascii="Times New Roman" w:hAnsi="Times New Roman" w:cs="Times New Roman"/>
          <w:sz w:val="24"/>
          <w:szCs w:val="24"/>
          <w:lang w:val="ro-RO"/>
        </w:rPr>
      </w:pPr>
      <w:proofErr w:type="spellStart"/>
      <w:r w:rsidRPr="004025A2">
        <w:rPr>
          <w:rFonts w:ascii="Times New Roman" w:hAnsi="Times New Roman" w:cs="Times New Roman"/>
          <w:sz w:val="24"/>
          <w:szCs w:val="24"/>
          <w:lang w:val="ro-RO"/>
        </w:rPr>
        <w:t>-proiectele</w:t>
      </w:r>
      <w:proofErr w:type="spellEnd"/>
      <w:r w:rsidRPr="004025A2">
        <w:rPr>
          <w:rFonts w:ascii="Times New Roman" w:hAnsi="Times New Roman" w:cs="Times New Roman"/>
          <w:sz w:val="24"/>
          <w:szCs w:val="24"/>
          <w:lang w:val="ro-RO"/>
        </w:rPr>
        <w:t xml:space="preserve"> de la pct. </w:t>
      </w:r>
      <w:r w:rsidR="002C255B">
        <w:rPr>
          <w:rFonts w:ascii="Times New Roman" w:hAnsi="Times New Roman" w:cs="Times New Roman"/>
          <w:sz w:val="24"/>
          <w:szCs w:val="24"/>
          <w:lang w:val="ro-RO"/>
        </w:rPr>
        <w:t xml:space="preserve">6–13 și 15-16 </w:t>
      </w:r>
      <w:r w:rsidRPr="004025A2">
        <w:rPr>
          <w:rFonts w:ascii="Times New Roman" w:hAnsi="Times New Roman" w:cs="Times New Roman"/>
          <w:sz w:val="24"/>
          <w:szCs w:val="24"/>
          <w:lang w:val="ro-RO"/>
        </w:rPr>
        <w:t xml:space="preserve">de pe ordinea de zi au fost inițiate de </w:t>
      </w:r>
      <w:r w:rsidR="002C255B">
        <w:rPr>
          <w:rFonts w:ascii="Times New Roman" w:hAnsi="Times New Roman" w:cs="Times New Roman"/>
          <w:sz w:val="24"/>
          <w:szCs w:val="24"/>
          <w:lang w:val="ro-RO"/>
        </w:rPr>
        <w:t xml:space="preserve">domnul </w:t>
      </w:r>
      <w:r w:rsidRPr="004025A2">
        <w:rPr>
          <w:rFonts w:ascii="Times New Roman" w:hAnsi="Times New Roman" w:cs="Times New Roman"/>
          <w:sz w:val="24"/>
          <w:szCs w:val="24"/>
          <w:lang w:val="ro-RO"/>
        </w:rPr>
        <w:t>viceprimar Ionuț-Sorin Apostu;</w:t>
      </w:r>
    </w:p>
    <w:p w:rsidR="00390786" w:rsidRPr="004025A2" w:rsidRDefault="00260D7E" w:rsidP="00057EC5">
      <w:pPr>
        <w:shd w:val="clear" w:color="auto" w:fill="FFFFFF"/>
        <w:spacing w:after="0" w:line="240" w:lineRule="auto"/>
        <w:ind w:firstLine="720"/>
        <w:jc w:val="both"/>
        <w:rPr>
          <w:rFonts w:ascii="Times New Roman" w:hAnsi="Times New Roman" w:cs="Times New Roman"/>
          <w:sz w:val="24"/>
          <w:szCs w:val="24"/>
          <w:lang w:val="ro-RO"/>
        </w:rPr>
      </w:pPr>
      <w:proofErr w:type="spellStart"/>
      <w:r w:rsidRPr="004025A2">
        <w:rPr>
          <w:rFonts w:ascii="Times New Roman" w:hAnsi="Times New Roman" w:cs="Times New Roman"/>
          <w:sz w:val="24"/>
          <w:szCs w:val="24"/>
          <w:lang w:val="ro-RO"/>
        </w:rPr>
        <w:t>-proiectele</w:t>
      </w:r>
      <w:proofErr w:type="spellEnd"/>
      <w:r w:rsidRPr="004025A2">
        <w:rPr>
          <w:rFonts w:ascii="Times New Roman" w:hAnsi="Times New Roman" w:cs="Times New Roman"/>
          <w:sz w:val="24"/>
          <w:szCs w:val="24"/>
          <w:lang w:val="ro-RO"/>
        </w:rPr>
        <w:t xml:space="preserve"> de la pct. </w:t>
      </w:r>
      <w:r w:rsidR="002C255B">
        <w:rPr>
          <w:rFonts w:ascii="Times New Roman" w:hAnsi="Times New Roman" w:cs="Times New Roman"/>
          <w:sz w:val="24"/>
          <w:szCs w:val="24"/>
          <w:lang w:val="ro-RO"/>
        </w:rPr>
        <w:t xml:space="preserve">14 și 17 </w:t>
      </w:r>
      <w:r w:rsidRPr="004025A2">
        <w:rPr>
          <w:rFonts w:ascii="Times New Roman" w:hAnsi="Times New Roman" w:cs="Times New Roman"/>
          <w:sz w:val="24"/>
          <w:szCs w:val="24"/>
          <w:lang w:val="ro-RO"/>
        </w:rPr>
        <w:t>de pe ordinea de zi</w:t>
      </w:r>
      <w:r w:rsidR="002C255B">
        <w:rPr>
          <w:rFonts w:ascii="Times New Roman" w:hAnsi="Times New Roman" w:cs="Times New Roman"/>
          <w:sz w:val="24"/>
          <w:szCs w:val="24"/>
          <w:lang w:val="ro-RO"/>
        </w:rPr>
        <w:t xml:space="preserve"> </w:t>
      </w:r>
      <w:r w:rsidR="008341D9" w:rsidRPr="004025A2">
        <w:rPr>
          <w:rFonts w:ascii="Times New Roman" w:hAnsi="Times New Roman" w:cs="Times New Roman"/>
          <w:sz w:val="24"/>
          <w:szCs w:val="24"/>
          <w:lang w:val="ro-RO"/>
        </w:rPr>
        <w:t>a</w:t>
      </w:r>
      <w:r w:rsidR="002C255B">
        <w:rPr>
          <w:rFonts w:ascii="Times New Roman" w:hAnsi="Times New Roman" w:cs="Times New Roman"/>
          <w:sz w:val="24"/>
          <w:szCs w:val="24"/>
          <w:lang w:val="ro-RO"/>
        </w:rPr>
        <w:t>u</w:t>
      </w:r>
      <w:r w:rsidR="008341D9" w:rsidRPr="004025A2">
        <w:rPr>
          <w:rFonts w:ascii="Times New Roman" w:hAnsi="Times New Roman" w:cs="Times New Roman"/>
          <w:sz w:val="24"/>
          <w:szCs w:val="24"/>
          <w:lang w:val="ro-RO"/>
        </w:rPr>
        <w:t xml:space="preserve"> fost inițiat</w:t>
      </w:r>
      <w:r w:rsidR="002C255B">
        <w:rPr>
          <w:rFonts w:ascii="Times New Roman" w:hAnsi="Times New Roman" w:cs="Times New Roman"/>
          <w:sz w:val="24"/>
          <w:szCs w:val="24"/>
          <w:lang w:val="ro-RO"/>
        </w:rPr>
        <w:t>e</w:t>
      </w:r>
      <w:r w:rsidR="008341D9" w:rsidRPr="004025A2">
        <w:rPr>
          <w:rFonts w:ascii="Times New Roman" w:hAnsi="Times New Roman" w:cs="Times New Roman"/>
          <w:sz w:val="24"/>
          <w:szCs w:val="24"/>
          <w:lang w:val="ro-RO"/>
        </w:rPr>
        <w:t xml:space="preserve"> de doamna </w:t>
      </w:r>
      <w:r w:rsidR="002C255B">
        <w:rPr>
          <w:rFonts w:ascii="Times New Roman" w:hAnsi="Times New Roman" w:cs="Times New Roman"/>
          <w:sz w:val="24"/>
          <w:szCs w:val="24"/>
          <w:lang w:val="ro-RO"/>
        </w:rPr>
        <w:t>viceprimar</w:t>
      </w:r>
      <w:r w:rsidR="008341D9" w:rsidRPr="004025A2">
        <w:rPr>
          <w:rFonts w:ascii="Times New Roman" w:hAnsi="Times New Roman" w:cs="Times New Roman"/>
          <w:sz w:val="24"/>
          <w:szCs w:val="24"/>
          <w:lang w:val="ro-RO"/>
        </w:rPr>
        <w:t xml:space="preserve"> Oana Matache.</w:t>
      </w:r>
      <w:r w:rsidR="009D4E20" w:rsidRPr="004025A2">
        <w:rPr>
          <w:rFonts w:ascii="Times New Roman" w:hAnsi="Times New Roman" w:cs="Times New Roman"/>
          <w:sz w:val="24"/>
          <w:szCs w:val="24"/>
          <w:lang w:val="ro-RO"/>
        </w:rPr>
        <w:t xml:space="preserve"> </w:t>
      </w:r>
    </w:p>
    <w:p w:rsidR="00233A22" w:rsidRPr="004025A2" w:rsidRDefault="00233A22" w:rsidP="00057EC5">
      <w:pPr>
        <w:shd w:val="clear" w:color="auto" w:fill="FFFFFF"/>
        <w:spacing w:after="0" w:line="240" w:lineRule="auto"/>
        <w:ind w:firstLine="720"/>
        <w:jc w:val="both"/>
        <w:rPr>
          <w:rFonts w:ascii="Times New Roman" w:hAnsi="Times New Roman" w:cs="Times New Roman"/>
          <w:sz w:val="24"/>
          <w:szCs w:val="24"/>
          <w:lang w:val="ro-RO"/>
        </w:rPr>
      </w:pPr>
    </w:p>
    <w:p w:rsidR="00057EC5" w:rsidRPr="004025A2" w:rsidRDefault="005D77E2" w:rsidP="00057EC5">
      <w:pPr>
        <w:shd w:val="clear" w:color="auto" w:fill="FFFFFF"/>
        <w:spacing w:after="0" w:line="240" w:lineRule="auto"/>
        <w:ind w:firstLine="720"/>
        <w:jc w:val="both"/>
        <w:rPr>
          <w:rFonts w:ascii="Times New Roman" w:hAnsi="Times New Roman" w:cs="Times New Roman"/>
          <w:sz w:val="24"/>
          <w:szCs w:val="24"/>
          <w:lang w:val="ro-RO"/>
        </w:rPr>
      </w:pPr>
      <w:r w:rsidRPr="004025A2">
        <w:rPr>
          <w:rFonts w:ascii="Times New Roman" w:hAnsi="Times New Roman" w:cs="Times New Roman"/>
          <w:b/>
          <w:sz w:val="24"/>
          <w:szCs w:val="24"/>
          <w:lang w:val="ro-RO"/>
        </w:rPr>
        <w:t>ART. 4</w:t>
      </w:r>
      <w:r w:rsidRPr="004025A2">
        <w:rPr>
          <w:rFonts w:ascii="Times New Roman" w:hAnsi="Times New Roman" w:cs="Times New Roman"/>
          <w:sz w:val="24"/>
          <w:szCs w:val="24"/>
          <w:lang w:val="ro-RO"/>
        </w:rPr>
        <w:t xml:space="preserve">.- </w:t>
      </w:r>
      <w:r w:rsidR="00057EC5" w:rsidRPr="004025A2">
        <w:rPr>
          <w:rFonts w:ascii="Times New Roman" w:hAnsi="Times New Roman" w:cs="Times New Roman"/>
          <w:sz w:val="24"/>
          <w:szCs w:val="24"/>
          <w:lang w:val="ro-RO"/>
        </w:rPr>
        <w:t>În pr</w:t>
      </w:r>
      <w:r w:rsidR="000E5ECF" w:rsidRPr="004025A2">
        <w:rPr>
          <w:rFonts w:ascii="Times New Roman" w:hAnsi="Times New Roman" w:cs="Times New Roman"/>
          <w:sz w:val="24"/>
          <w:szCs w:val="24"/>
          <w:lang w:val="ro-RO"/>
        </w:rPr>
        <w:t>eambulul proiectelor de hotărâri</w:t>
      </w:r>
      <w:r w:rsidR="00057EC5" w:rsidRPr="004025A2">
        <w:rPr>
          <w:rFonts w:ascii="Times New Roman" w:hAnsi="Times New Roman" w:cs="Times New Roman"/>
          <w:sz w:val="24"/>
          <w:szCs w:val="24"/>
          <w:lang w:val="ro-RO"/>
        </w:rPr>
        <w:t xml:space="preserve"> prevăzute la art. 1 au fost indicate Comisiile de specialitate la care acestea au fost trimise spre avizare.</w:t>
      </w:r>
    </w:p>
    <w:p w:rsidR="00233A22" w:rsidRPr="004025A2" w:rsidRDefault="00233A22" w:rsidP="00057EC5">
      <w:pPr>
        <w:shd w:val="clear" w:color="auto" w:fill="FFFFFF"/>
        <w:spacing w:after="0" w:line="240" w:lineRule="auto"/>
        <w:ind w:firstLine="720"/>
        <w:jc w:val="both"/>
        <w:rPr>
          <w:rFonts w:ascii="Times New Roman" w:hAnsi="Times New Roman" w:cs="Times New Roman"/>
          <w:sz w:val="24"/>
          <w:szCs w:val="24"/>
          <w:lang w:val="ro-RO"/>
        </w:rPr>
      </w:pPr>
    </w:p>
    <w:p w:rsidR="00057EC5" w:rsidRPr="004025A2" w:rsidRDefault="005D77E2" w:rsidP="00057EC5">
      <w:pPr>
        <w:shd w:val="clear" w:color="auto" w:fill="FFFFFF"/>
        <w:spacing w:after="0" w:line="240" w:lineRule="auto"/>
        <w:ind w:firstLine="720"/>
        <w:jc w:val="both"/>
        <w:rPr>
          <w:rFonts w:ascii="Times New Roman" w:hAnsi="Times New Roman" w:cs="Times New Roman"/>
          <w:sz w:val="24"/>
          <w:szCs w:val="24"/>
        </w:rPr>
      </w:pPr>
      <w:r w:rsidRPr="004025A2">
        <w:rPr>
          <w:rFonts w:ascii="Times New Roman" w:hAnsi="Times New Roman" w:cs="Times New Roman"/>
          <w:b/>
          <w:sz w:val="24"/>
          <w:szCs w:val="24"/>
          <w:lang w:val="ro-RO"/>
        </w:rPr>
        <w:t>ART. 5</w:t>
      </w:r>
      <w:r w:rsidRPr="004025A2">
        <w:rPr>
          <w:rFonts w:ascii="Times New Roman" w:hAnsi="Times New Roman" w:cs="Times New Roman"/>
          <w:sz w:val="24"/>
          <w:szCs w:val="24"/>
          <w:lang w:val="ro-RO"/>
        </w:rPr>
        <w:t xml:space="preserve">.- </w:t>
      </w:r>
      <w:r w:rsidR="00057EC5" w:rsidRPr="004025A2">
        <w:rPr>
          <w:rFonts w:ascii="Times New Roman" w:hAnsi="Times New Roman" w:cs="Times New Roman"/>
          <w:sz w:val="24"/>
          <w:szCs w:val="24"/>
          <w:lang w:val="ro-RO"/>
        </w:rPr>
        <w:t xml:space="preserve">Proiectele de hotărâri se regăsesc pe </w:t>
      </w:r>
      <w:proofErr w:type="spellStart"/>
      <w:r w:rsidR="00057EC5" w:rsidRPr="004025A2">
        <w:rPr>
          <w:rFonts w:ascii="Times New Roman" w:hAnsi="Times New Roman" w:cs="Times New Roman"/>
          <w:sz w:val="24"/>
          <w:szCs w:val="24"/>
        </w:rPr>
        <w:t>pagina</w:t>
      </w:r>
      <w:proofErr w:type="spellEnd"/>
      <w:r w:rsidR="00057EC5" w:rsidRPr="004025A2">
        <w:rPr>
          <w:rFonts w:ascii="Times New Roman" w:hAnsi="Times New Roman" w:cs="Times New Roman"/>
          <w:sz w:val="24"/>
          <w:szCs w:val="24"/>
        </w:rPr>
        <w:t xml:space="preserve"> de internet a </w:t>
      </w:r>
      <w:proofErr w:type="spellStart"/>
      <w:r w:rsidR="00057EC5" w:rsidRPr="004025A2">
        <w:rPr>
          <w:rFonts w:ascii="Times New Roman" w:hAnsi="Times New Roman" w:cs="Times New Roman"/>
          <w:sz w:val="24"/>
          <w:szCs w:val="24"/>
        </w:rPr>
        <w:t>primăriei</w:t>
      </w:r>
      <w:proofErr w:type="spellEnd"/>
      <w:r w:rsidR="00057EC5" w:rsidRPr="004025A2">
        <w:rPr>
          <w:rFonts w:ascii="Times New Roman" w:hAnsi="Times New Roman" w:cs="Times New Roman"/>
          <w:sz w:val="24"/>
          <w:szCs w:val="24"/>
        </w:rPr>
        <w:t xml:space="preserve">, </w:t>
      </w:r>
      <w:hyperlink r:id="rId8" w:history="1">
        <w:r w:rsidR="00057EC5" w:rsidRPr="004025A2">
          <w:rPr>
            <w:rStyle w:val="Hyperlink"/>
            <w:rFonts w:ascii="Times New Roman" w:hAnsi="Times New Roman" w:cs="Times New Roman"/>
            <w:sz w:val="24"/>
            <w:szCs w:val="24"/>
          </w:rPr>
          <w:t>www.primariabuzau.ro</w:t>
        </w:r>
      </w:hyperlink>
    </w:p>
    <w:p w:rsidR="00D26BCE" w:rsidRPr="004025A2" w:rsidRDefault="00D26BCE" w:rsidP="00057EC5">
      <w:pPr>
        <w:shd w:val="clear" w:color="auto" w:fill="FFFFFF"/>
        <w:spacing w:after="0" w:line="240" w:lineRule="auto"/>
        <w:ind w:firstLine="720"/>
        <w:jc w:val="both"/>
        <w:rPr>
          <w:rFonts w:ascii="Times New Roman" w:hAnsi="Times New Roman" w:cs="Times New Roman"/>
          <w:sz w:val="24"/>
          <w:szCs w:val="24"/>
        </w:rPr>
      </w:pPr>
    </w:p>
    <w:p w:rsidR="00057EC5" w:rsidRPr="004025A2" w:rsidRDefault="005D77E2" w:rsidP="00057EC5">
      <w:pPr>
        <w:shd w:val="clear" w:color="auto" w:fill="FFFFFF"/>
        <w:spacing w:after="0" w:line="240" w:lineRule="auto"/>
        <w:ind w:firstLine="720"/>
        <w:jc w:val="both"/>
        <w:rPr>
          <w:rFonts w:ascii="Times New Roman" w:hAnsi="Times New Roman" w:cs="Times New Roman"/>
          <w:sz w:val="24"/>
          <w:szCs w:val="24"/>
          <w:lang w:val="ro-RO"/>
        </w:rPr>
      </w:pPr>
      <w:r w:rsidRPr="004025A2">
        <w:rPr>
          <w:rFonts w:ascii="Times New Roman" w:hAnsi="Times New Roman" w:cs="Times New Roman"/>
          <w:b/>
          <w:sz w:val="24"/>
          <w:szCs w:val="24"/>
          <w:lang w:val="ro-RO"/>
        </w:rPr>
        <w:t>ART. 6</w:t>
      </w:r>
      <w:r w:rsidRPr="004025A2">
        <w:rPr>
          <w:rFonts w:ascii="Times New Roman" w:hAnsi="Times New Roman" w:cs="Times New Roman"/>
          <w:sz w:val="24"/>
          <w:szCs w:val="24"/>
          <w:lang w:val="ro-RO"/>
        </w:rPr>
        <w:t xml:space="preserve">.- </w:t>
      </w:r>
      <w:r w:rsidR="00057EC5" w:rsidRPr="004025A2">
        <w:rPr>
          <w:rFonts w:ascii="Times New Roman" w:hAnsi="Times New Roman" w:cs="Times New Roman"/>
          <w:sz w:val="24"/>
          <w:szCs w:val="24"/>
          <w:lang w:val="ro-RO"/>
        </w:rPr>
        <w:t>Secretarul General al Municipiului Buzău, prin intermediul Serviciului Relaţii cu Publicul, Organizare Alegeri, Îndrumarea Cetăţenilor şi Secretariat, va asigura aducerea la cunoştinţă publică a prevederilor prezentei dispoziţii.</w:t>
      </w:r>
    </w:p>
    <w:p w:rsidR="00775C3E" w:rsidRPr="004025A2" w:rsidRDefault="00775C3E" w:rsidP="00057EC5">
      <w:pPr>
        <w:shd w:val="clear" w:color="auto" w:fill="FFFFFF"/>
        <w:spacing w:after="0" w:line="240" w:lineRule="auto"/>
        <w:rPr>
          <w:rFonts w:ascii="Times New Roman" w:hAnsi="Times New Roman" w:cs="Times New Roman"/>
          <w:sz w:val="24"/>
          <w:szCs w:val="24"/>
          <w:lang w:val="ro-RO"/>
        </w:rPr>
      </w:pPr>
    </w:p>
    <w:p w:rsidR="0012233C" w:rsidRPr="004025A2" w:rsidRDefault="0012233C" w:rsidP="00057EC5">
      <w:pPr>
        <w:shd w:val="clear" w:color="auto" w:fill="FFFFFF"/>
        <w:spacing w:after="0" w:line="240" w:lineRule="auto"/>
        <w:rPr>
          <w:rFonts w:ascii="Times New Roman" w:hAnsi="Times New Roman" w:cs="Times New Roman"/>
          <w:sz w:val="24"/>
          <w:szCs w:val="24"/>
          <w:lang w:val="ro-RO"/>
        </w:rPr>
      </w:pPr>
    </w:p>
    <w:p w:rsidR="00057EC5" w:rsidRPr="004025A2" w:rsidRDefault="00260D7E" w:rsidP="00057EC5">
      <w:pPr>
        <w:spacing w:after="0" w:line="240" w:lineRule="auto"/>
        <w:ind w:right="-1"/>
        <w:jc w:val="center"/>
        <w:rPr>
          <w:rFonts w:ascii="Times New Roman" w:hAnsi="Times New Roman" w:cs="Times New Roman"/>
          <w:sz w:val="24"/>
          <w:szCs w:val="24"/>
          <w:lang w:val="ro-RO"/>
        </w:rPr>
      </w:pPr>
      <w:r w:rsidRPr="004025A2">
        <w:rPr>
          <w:rFonts w:ascii="Times New Roman" w:hAnsi="Times New Roman" w:cs="Times New Roman"/>
          <w:sz w:val="24"/>
          <w:szCs w:val="24"/>
          <w:lang w:val="ro-RO"/>
        </w:rPr>
        <w:t>VICE</w:t>
      </w:r>
      <w:r w:rsidR="00057EC5" w:rsidRPr="004025A2">
        <w:rPr>
          <w:rFonts w:ascii="Times New Roman" w:hAnsi="Times New Roman" w:cs="Times New Roman"/>
          <w:sz w:val="24"/>
          <w:szCs w:val="24"/>
          <w:lang w:val="ro-RO"/>
        </w:rPr>
        <w:t>PRIMARUL MUNICIPIULUI BUZĂU</w:t>
      </w:r>
    </w:p>
    <w:p w:rsidR="00057EC5" w:rsidRPr="004025A2" w:rsidRDefault="00260D7E" w:rsidP="00057EC5">
      <w:pPr>
        <w:spacing w:after="0" w:line="240" w:lineRule="auto"/>
        <w:ind w:right="-1"/>
        <w:jc w:val="center"/>
        <w:rPr>
          <w:rFonts w:ascii="Times New Roman" w:hAnsi="Times New Roman" w:cs="Times New Roman"/>
          <w:bCs/>
          <w:sz w:val="24"/>
          <w:szCs w:val="24"/>
          <w:lang w:val="ro-RO"/>
        </w:rPr>
      </w:pPr>
      <w:r w:rsidRPr="004025A2">
        <w:rPr>
          <w:rFonts w:ascii="Times New Roman" w:hAnsi="Times New Roman" w:cs="Times New Roman"/>
          <w:bCs/>
          <w:sz w:val="24"/>
          <w:szCs w:val="24"/>
          <w:lang w:val="ro-RO"/>
        </w:rPr>
        <w:t>Ionuț-Sorin Apostu</w:t>
      </w:r>
    </w:p>
    <w:p w:rsidR="006F4D9B" w:rsidRPr="004025A2" w:rsidRDefault="006F4D9B" w:rsidP="00057EC5">
      <w:pPr>
        <w:spacing w:after="0" w:line="240" w:lineRule="auto"/>
        <w:ind w:right="-1"/>
        <w:jc w:val="center"/>
        <w:rPr>
          <w:rFonts w:ascii="Times New Roman" w:hAnsi="Times New Roman" w:cs="Times New Roman"/>
          <w:bCs/>
          <w:sz w:val="24"/>
          <w:szCs w:val="24"/>
          <w:lang w:val="ro-RO"/>
        </w:rPr>
      </w:pPr>
    </w:p>
    <w:p w:rsidR="006F4D9B" w:rsidRPr="004025A2" w:rsidRDefault="006F4D9B" w:rsidP="00057EC5">
      <w:pPr>
        <w:spacing w:after="0" w:line="240" w:lineRule="auto"/>
        <w:ind w:right="-1"/>
        <w:jc w:val="center"/>
        <w:rPr>
          <w:rFonts w:ascii="Times New Roman" w:hAnsi="Times New Roman" w:cs="Times New Roman"/>
          <w:bCs/>
          <w:sz w:val="24"/>
          <w:szCs w:val="24"/>
          <w:lang w:val="ro-RO"/>
        </w:rPr>
      </w:pPr>
    </w:p>
    <w:p w:rsidR="006E3B44" w:rsidRPr="004025A2" w:rsidRDefault="006E3B44" w:rsidP="00057EC5">
      <w:pPr>
        <w:spacing w:after="0" w:line="240" w:lineRule="auto"/>
        <w:jc w:val="right"/>
        <w:rPr>
          <w:rFonts w:ascii="Times New Roman" w:hAnsi="Times New Roman" w:cs="Times New Roman"/>
          <w:bCs/>
          <w:sz w:val="24"/>
          <w:szCs w:val="24"/>
          <w:lang w:val="it-IT"/>
        </w:rPr>
      </w:pPr>
    </w:p>
    <w:p w:rsidR="002C255B" w:rsidRDefault="002C255B" w:rsidP="00057EC5">
      <w:pPr>
        <w:spacing w:after="0" w:line="240" w:lineRule="auto"/>
        <w:jc w:val="right"/>
        <w:rPr>
          <w:rFonts w:ascii="Times New Roman" w:hAnsi="Times New Roman" w:cs="Times New Roman"/>
          <w:bCs/>
          <w:sz w:val="24"/>
          <w:szCs w:val="24"/>
          <w:lang w:val="it-IT"/>
        </w:rPr>
      </w:pPr>
    </w:p>
    <w:p w:rsidR="00674B4C" w:rsidRPr="004025A2" w:rsidRDefault="00057EC5" w:rsidP="00057EC5">
      <w:pPr>
        <w:spacing w:after="0" w:line="240" w:lineRule="auto"/>
        <w:jc w:val="right"/>
        <w:rPr>
          <w:rFonts w:ascii="Times New Roman" w:hAnsi="Times New Roman" w:cs="Times New Roman"/>
          <w:bCs/>
          <w:sz w:val="24"/>
          <w:szCs w:val="24"/>
          <w:lang w:val="it-IT"/>
        </w:rPr>
      </w:pPr>
      <w:r w:rsidRPr="004025A2">
        <w:rPr>
          <w:rFonts w:ascii="Times New Roman" w:hAnsi="Times New Roman" w:cs="Times New Roman"/>
          <w:bCs/>
          <w:sz w:val="24"/>
          <w:szCs w:val="24"/>
          <w:lang w:val="it-IT"/>
        </w:rPr>
        <w:t xml:space="preserve">                                             </w:t>
      </w:r>
    </w:p>
    <w:p w:rsidR="00057EC5" w:rsidRPr="004025A2" w:rsidRDefault="00057EC5" w:rsidP="00331C1D">
      <w:pPr>
        <w:spacing w:after="0" w:line="240" w:lineRule="auto"/>
        <w:jc w:val="center"/>
        <w:rPr>
          <w:rFonts w:ascii="Times New Roman" w:hAnsi="Times New Roman" w:cs="Times New Roman"/>
          <w:bCs/>
          <w:sz w:val="24"/>
          <w:szCs w:val="24"/>
          <w:lang w:val="it-IT"/>
        </w:rPr>
      </w:pPr>
      <w:r w:rsidRPr="004025A2">
        <w:rPr>
          <w:rFonts w:ascii="Times New Roman" w:hAnsi="Times New Roman" w:cs="Times New Roman"/>
          <w:bCs/>
          <w:sz w:val="24"/>
          <w:szCs w:val="24"/>
          <w:lang w:val="it-IT"/>
        </w:rPr>
        <w:t>CONTRASEMNEAZĂ:</w:t>
      </w:r>
    </w:p>
    <w:p w:rsidR="00057EC5" w:rsidRPr="004025A2" w:rsidRDefault="00057EC5" w:rsidP="00331C1D">
      <w:pPr>
        <w:spacing w:after="0" w:line="240" w:lineRule="auto"/>
        <w:jc w:val="center"/>
        <w:rPr>
          <w:rFonts w:ascii="Times New Roman" w:hAnsi="Times New Roman" w:cs="Times New Roman"/>
          <w:sz w:val="24"/>
          <w:szCs w:val="24"/>
          <w:lang w:val="ro-RO"/>
        </w:rPr>
      </w:pPr>
      <w:r w:rsidRPr="004025A2">
        <w:rPr>
          <w:rFonts w:ascii="Times New Roman" w:hAnsi="Times New Roman" w:cs="Times New Roman"/>
          <w:sz w:val="24"/>
          <w:szCs w:val="24"/>
          <w:lang w:val="ro-RO"/>
        </w:rPr>
        <w:t>SECRETARUL GENERAL AL MUNICIPIULUI BUZĂU,</w:t>
      </w:r>
    </w:p>
    <w:p w:rsidR="00057EC5" w:rsidRPr="004025A2" w:rsidRDefault="00057EC5" w:rsidP="00331C1D">
      <w:pPr>
        <w:spacing w:after="0" w:line="240" w:lineRule="auto"/>
        <w:jc w:val="center"/>
        <w:rPr>
          <w:rFonts w:ascii="Times New Roman" w:hAnsi="Times New Roman" w:cs="Times New Roman"/>
          <w:sz w:val="24"/>
          <w:szCs w:val="24"/>
          <w:lang w:val="ro-RO"/>
        </w:rPr>
      </w:pPr>
      <w:r w:rsidRPr="004025A2">
        <w:rPr>
          <w:rFonts w:ascii="Times New Roman" w:hAnsi="Times New Roman" w:cs="Times New Roman"/>
          <w:sz w:val="24"/>
          <w:szCs w:val="24"/>
          <w:lang w:val="ro-RO"/>
        </w:rPr>
        <w:t>Eduard Pistol</w:t>
      </w:r>
    </w:p>
    <w:p w:rsidR="00057EC5" w:rsidRPr="004025A2" w:rsidRDefault="00057EC5" w:rsidP="00057EC5">
      <w:pPr>
        <w:spacing w:after="0" w:line="240" w:lineRule="auto"/>
        <w:jc w:val="right"/>
        <w:rPr>
          <w:rFonts w:ascii="Times New Roman" w:hAnsi="Times New Roman" w:cs="Times New Roman"/>
          <w:sz w:val="24"/>
          <w:szCs w:val="24"/>
          <w:lang w:val="ro-RO"/>
        </w:rPr>
      </w:pPr>
    </w:p>
    <w:p w:rsidR="00674B4C" w:rsidRPr="004025A2" w:rsidRDefault="00674B4C" w:rsidP="00057EC5">
      <w:pPr>
        <w:spacing w:after="0" w:line="240" w:lineRule="auto"/>
        <w:ind w:right="-1"/>
        <w:jc w:val="both"/>
        <w:rPr>
          <w:rFonts w:ascii="Times New Roman" w:hAnsi="Times New Roman" w:cs="Times New Roman"/>
          <w:sz w:val="24"/>
          <w:szCs w:val="24"/>
          <w:lang w:val="ro-RO"/>
        </w:rPr>
      </w:pPr>
    </w:p>
    <w:p w:rsidR="00674B4C" w:rsidRPr="004025A2" w:rsidRDefault="00674B4C" w:rsidP="00057EC5">
      <w:pPr>
        <w:spacing w:after="0" w:line="240" w:lineRule="auto"/>
        <w:ind w:right="-1"/>
        <w:jc w:val="both"/>
        <w:rPr>
          <w:rFonts w:ascii="Times New Roman" w:hAnsi="Times New Roman" w:cs="Times New Roman"/>
          <w:sz w:val="24"/>
          <w:szCs w:val="24"/>
          <w:lang w:val="ro-RO"/>
        </w:rPr>
      </w:pPr>
    </w:p>
    <w:p w:rsidR="006E3B44" w:rsidRDefault="006E3B44" w:rsidP="00057EC5">
      <w:pPr>
        <w:spacing w:after="0" w:line="240" w:lineRule="auto"/>
        <w:ind w:right="-1"/>
        <w:jc w:val="both"/>
        <w:rPr>
          <w:rFonts w:ascii="Times New Roman" w:hAnsi="Times New Roman" w:cs="Times New Roman"/>
          <w:sz w:val="24"/>
          <w:szCs w:val="24"/>
          <w:lang w:val="ro-RO"/>
        </w:rPr>
      </w:pPr>
    </w:p>
    <w:p w:rsidR="00C555C6" w:rsidRPr="004025A2" w:rsidRDefault="00C555C6" w:rsidP="00057EC5">
      <w:pPr>
        <w:spacing w:after="0" w:line="240" w:lineRule="auto"/>
        <w:ind w:right="-1"/>
        <w:jc w:val="both"/>
        <w:rPr>
          <w:rFonts w:ascii="Times New Roman" w:hAnsi="Times New Roman" w:cs="Times New Roman"/>
          <w:sz w:val="24"/>
          <w:szCs w:val="24"/>
          <w:lang w:val="ro-RO"/>
        </w:rPr>
      </w:pPr>
    </w:p>
    <w:p w:rsidR="00D26BCE" w:rsidRPr="004025A2" w:rsidRDefault="00D26BCE" w:rsidP="00057EC5">
      <w:pPr>
        <w:spacing w:after="0" w:line="240" w:lineRule="auto"/>
        <w:ind w:right="-1"/>
        <w:jc w:val="both"/>
        <w:rPr>
          <w:rFonts w:ascii="Times New Roman" w:hAnsi="Times New Roman" w:cs="Times New Roman"/>
          <w:sz w:val="24"/>
          <w:szCs w:val="24"/>
          <w:lang w:val="ro-RO"/>
        </w:rPr>
      </w:pPr>
    </w:p>
    <w:p w:rsidR="00D26BCE" w:rsidRPr="004025A2" w:rsidRDefault="00D26BCE" w:rsidP="00057EC5">
      <w:pPr>
        <w:spacing w:after="0" w:line="240" w:lineRule="auto"/>
        <w:ind w:right="-1"/>
        <w:jc w:val="both"/>
        <w:rPr>
          <w:rFonts w:ascii="Times New Roman" w:hAnsi="Times New Roman" w:cs="Times New Roman"/>
          <w:sz w:val="24"/>
          <w:szCs w:val="24"/>
          <w:lang w:val="ro-RO"/>
        </w:rPr>
      </w:pPr>
    </w:p>
    <w:p w:rsidR="00D26BCE" w:rsidRPr="004025A2" w:rsidRDefault="00D26BCE" w:rsidP="00057EC5">
      <w:pPr>
        <w:spacing w:after="0" w:line="240" w:lineRule="auto"/>
        <w:ind w:right="-1"/>
        <w:jc w:val="both"/>
        <w:rPr>
          <w:rFonts w:ascii="Times New Roman" w:hAnsi="Times New Roman" w:cs="Times New Roman"/>
          <w:sz w:val="24"/>
          <w:szCs w:val="24"/>
          <w:lang w:val="ro-RO"/>
        </w:rPr>
      </w:pPr>
    </w:p>
    <w:p w:rsidR="00D26BCE" w:rsidRPr="004025A2" w:rsidRDefault="00D26BCE" w:rsidP="00057EC5">
      <w:pPr>
        <w:spacing w:after="0" w:line="240" w:lineRule="auto"/>
        <w:ind w:right="-1"/>
        <w:jc w:val="both"/>
        <w:rPr>
          <w:rFonts w:ascii="Times New Roman" w:hAnsi="Times New Roman" w:cs="Times New Roman"/>
          <w:sz w:val="24"/>
          <w:szCs w:val="24"/>
          <w:lang w:val="ro-RO"/>
        </w:rPr>
      </w:pPr>
    </w:p>
    <w:p w:rsidR="00D26BCE" w:rsidRPr="004025A2" w:rsidRDefault="00D26BCE" w:rsidP="00057EC5">
      <w:pPr>
        <w:spacing w:after="0" w:line="240" w:lineRule="auto"/>
        <w:ind w:right="-1"/>
        <w:jc w:val="both"/>
        <w:rPr>
          <w:rFonts w:ascii="Times New Roman" w:hAnsi="Times New Roman" w:cs="Times New Roman"/>
          <w:sz w:val="24"/>
          <w:szCs w:val="24"/>
          <w:lang w:val="ro-RO"/>
        </w:rPr>
      </w:pPr>
    </w:p>
    <w:p w:rsidR="00057EC5" w:rsidRPr="004025A2" w:rsidRDefault="00593CF6" w:rsidP="00057EC5">
      <w:pPr>
        <w:spacing w:after="0" w:line="240" w:lineRule="auto"/>
        <w:ind w:right="-1"/>
        <w:jc w:val="both"/>
        <w:rPr>
          <w:rFonts w:ascii="Times New Roman" w:hAnsi="Times New Roman" w:cs="Times New Roman"/>
          <w:sz w:val="24"/>
          <w:szCs w:val="24"/>
          <w:lang w:val="ro-RO"/>
        </w:rPr>
      </w:pPr>
      <w:r w:rsidRPr="004025A2">
        <w:rPr>
          <w:rFonts w:ascii="Times New Roman" w:hAnsi="Times New Roman" w:cs="Times New Roman"/>
          <w:sz w:val="24"/>
          <w:szCs w:val="24"/>
          <w:lang w:val="ro-RO"/>
        </w:rPr>
        <w:t xml:space="preserve">Buzău, </w:t>
      </w:r>
      <w:r w:rsidR="00D26BCE" w:rsidRPr="004025A2">
        <w:rPr>
          <w:rFonts w:ascii="Times New Roman" w:hAnsi="Times New Roman" w:cs="Times New Roman"/>
          <w:sz w:val="24"/>
          <w:szCs w:val="24"/>
          <w:lang w:val="ro-RO"/>
        </w:rPr>
        <w:t>2</w:t>
      </w:r>
      <w:r w:rsidR="00260D7E" w:rsidRPr="004025A2">
        <w:rPr>
          <w:rFonts w:ascii="Times New Roman" w:hAnsi="Times New Roman" w:cs="Times New Roman"/>
          <w:sz w:val="24"/>
          <w:szCs w:val="24"/>
          <w:lang w:val="ro-RO"/>
        </w:rPr>
        <w:t>0.01</w:t>
      </w:r>
      <w:r w:rsidR="00331C1D" w:rsidRPr="004025A2">
        <w:rPr>
          <w:rFonts w:ascii="Times New Roman" w:hAnsi="Times New Roman" w:cs="Times New Roman"/>
          <w:sz w:val="24"/>
          <w:szCs w:val="24"/>
          <w:lang w:val="ro-RO"/>
        </w:rPr>
        <w:t>.202</w:t>
      </w:r>
      <w:r w:rsidR="00260D7E" w:rsidRPr="004025A2">
        <w:rPr>
          <w:rFonts w:ascii="Times New Roman" w:hAnsi="Times New Roman" w:cs="Times New Roman"/>
          <w:sz w:val="24"/>
          <w:szCs w:val="24"/>
          <w:lang w:val="ro-RO"/>
        </w:rPr>
        <w:t>3</w:t>
      </w:r>
      <w:r w:rsidR="00057EC5" w:rsidRPr="004025A2">
        <w:rPr>
          <w:rFonts w:ascii="Times New Roman" w:hAnsi="Times New Roman" w:cs="Times New Roman"/>
          <w:sz w:val="24"/>
          <w:szCs w:val="24"/>
          <w:lang w:val="ro-RO"/>
        </w:rPr>
        <w:t xml:space="preserve">        </w:t>
      </w:r>
    </w:p>
    <w:p w:rsidR="00057EC5" w:rsidRPr="004025A2" w:rsidRDefault="00545C61" w:rsidP="00057EC5">
      <w:pPr>
        <w:spacing w:after="0" w:line="240" w:lineRule="auto"/>
        <w:jc w:val="both"/>
        <w:rPr>
          <w:rFonts w:ascii="Times New Roman" w:hAnsi="Times New Roman" w:cs="Times New Roman"/>
          <w:sz w:val="24"/>
          <w:szCs w:val="24"/>
          <w:lang w:val="en-GB"/>
        </w:rPr>
      </w:pPr>
      <w:r w:rsidRPr="004025A2">
        <w:rPr>
          <w:rFonts w:ascii="Times New Roman" w:hAnsi="Times New Roman" w:cs="Times New Roman"/>
          <w:sz w:val="24"/>
          <w:szCs w:val="24"/>
          <w:lang w:val="ro-RO"/>
        </w:rPr>
        <w:t xml:space="preserve">Nr. </w:t>
      </w:r>
      <w:r w:rsidR="002C255B">
        <w:rPr>
          <w:rFonts w:ascii="Times New Roman" w:hAnsi="Times New Roman" w:cs="Times New Roman"/>
          <w:sz w:val="24"/>
          <w:szCs w:val="24"/>
          <w:lang w:val="ro-RO"/>
        </w:rPr>
        <w:t>35</w:t>
      </w:r>
    </w:p>
    <w:p w:rsidR="00261B3B" w:rsidRPr="004025A2" w:rsidRDefault="00593CF6">
      <w:pPr>
        <w:rPr>
          <w:rFonts w:ascii="Times New Roman" w:hAnsi="Times New Roman" w:cs="Times New Roman"/>
          <w:sz w:val="24"/>
          <w:szCs w:val="24"/>
        </w:rPr>
      </w:pPr>
      <w:r w:rsidRPr="004025A2">
        <w:rPr>
          <w:rFonts w:ascii="Times New Roman" w:hAnsi="Times New Roman" w:cs="Times New Roman"/>
          <w:sz w:val="24"/>
          <w:szCs w:val="24"/>
        </w:rPr>
        <w:t>Ex.</w:t>
      </w:r>
      <w:r w:rsidR="00E57A6B" w:rsidRPr="004025A2">
        <w:rPr>
          <w:rFonts w:ascii="Times New Roman" w:hAnsi="Times New Roman" w:cs="Times New Roman"/>
          <w:sz w:val="24"/>
          <w:szCs w:val="24"/>
        </w:rPr>
        <w:t xml:space="preserve"> </w:t>
      </w:r>
      <w:r w:rsidR="00BD52D6">
        <w:rPr>
          <w:rFonts w:ascii="Times New Roman" w:hAnsi="Times New Roman" w:cs="Times New Roman"/>
          <w:sz w:val="24"/>
          <w:szCs w:val="24"/>
        </w:rPr>
        <w:t>1</w:t>
      </w:r>
      <w:r w:rsidR="005D77E2" w:rsidRPr="004025A2">
        <w:rPr>
          <w:rFonts w:ascii="Times New Roman" w:hAnsi="Times New Roman" w:cs="Times New Roman"/>
          <w:sz w:val="24"/>
          <w:szCs w:val="24"/>
        </w:rPr>
        <w:t>/2</w:t>
      </w:r>
    </w:p>
    <w:sectPr w:rsidR="00261B3B" w:rsidRPr="004025A2" w:rsidSect="00DC0BA6">
      <w:footerReference w:type="default" r:id="rId9"/>
      <w:pgSz w:w="11906" w:h="16838"/>
      <w:pgMar w:top="720" w:right="1440" w:bottom="43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6F3" w:rsidRDefault="00EA36F3" w:rsidP="00D26BCE">
      <w:pPr>
        <w:spacing w:after="0" w:line="240" w:lineRule="auto"/>
      </w:pPr>
      <w:r>
        <w:separator/>
      </w:r>
    </w:p>
  </w:endnote>
  <w:endnote w:type="continuationSeparator" w:id="0">
    <w:p w:rsidR="00EA36F3" w:rsidRDefault="00EA36F3" w:rsidP="00D26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oklyn R">
    <w:altName w:val="Vrinda"/>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Caslon Text">
    <w:altName w:val="Libre Caslon Text"/>
    <w:panose1 w:val="00000000000000000000"/>
    <w:charset w:val="EE"/>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4914297"/>
      <w:docPartObj>
        <w:docPartGallery w:val="Page Numbers (Bottom of Page)"/>
        <w:docPartUnique/>
      </w:docPartObj>
    </w:sdtPr>
    <w:sdtContent>
      <w:sdt>
        <w:sdtPr>
          <w:rPr>
            <w:rFonts w:ascii="Times New Roman" w:hAnsi="Times New Roman" w:cs="Times New Roman"/>
            <w:sz w:val="20"/>
            <w:szCs w:val="20"/>
          </w:rPr>
          <w:id w:val="565050523"/>
          <w:docPartObj>
            <w:docPartGallery w:val="Page Numbers (Top of Page)"/>
            <w:docPartUnique/>
          </w:docPartObj>
        </w:sdtPr>
        <w:sdtContent>
          <w:p w:rsidR="00D26BCE" w:rsidRPr="004025A2" w:rsidRDefault="00D26BCE">
            <w:pPr>
              <w:pStyle w:val="Footer"/>
              <w:jc w:val="right"/>
              <w:rPr>
                <w:rFonts w:ascii="Times New Roman" w:hAnsi="Times New Roman" w:cs="Times New Roman"/>
                <w:sz w:val="20"/>
                <w:szCs w:val="20"/>
              </w:rPr>
            </w:pPr>
            <w:proofErr w:type="spellStart"/>
            <w:r w:rsidRPr="004025A2">
              <w:rPr>
                <w:rFonts w:ascii="Times New Roman" w:hAnsi="Times New Roman" w:cs="Times New Roman"/>
                <w:sz w:val="20"/>
                <w:szCs w:val="20"/>
              </w:rPr>
              <w:t>Pagina</w:t>
            </w:r>
            <w:proofErr w:type="spellEnd"/>
            <w:r w:rsidRPr="004025A2">
              <w:rPr>
                <w:rFonts w:ascii="Times New Roman" w:hAnsi="Times New Roman" w:cs="Times New Roman"/>
                <w:sz w:val="20"/>
                <w:szCs w:val="20"/>
              </w:rPr>
              <w:t xml:space="preserve"> </w:t>
            </w:r>
            <w:r w:rsidR="00592AE0" w:rsidRPr="004025A2">
              <w:rPr>
                <w:rFonts w:ascii="Times New Roman" w:hAnsi="Times New Roman" w:cs="Times New Roman"/>
                <w:sz w:val="20"/>
                <w:szCs w:val="20"/>
              </w:rPr>
              <w:fldChar w:fldCharType="begin"/>
            </w:r>
            <w:r w:rsidRPr="004025A2">
              <w:rPr>
                <w:rFonts w:ascii="Times New Roman" w:hAnsi="Times New Roman" w:cs="Times New Roman"/>
                <w:sz w:val="20"/>
                <w:szCs w:val="20"/>
              </w:rPr>
              <w:instrText xml:space="preserve"> PAGE </w:instrText>
            </w:r>
            <w:r w:rsidR="00592AE0" w:rsidRPr="004025A2">
              <w:rPr>
                <w:rFonts w:ascii="Times New Roman" w:hAnsi="Times New Roman" w:cs="Times New Roman"/>
                <w:sz w:val="20"/>
                <w:szCs w:val="20"/>
              </w:rPr>
              <w:fldChar w:fldCharType="separate"/>
            </w:r>
            <w:r w:rsidR="00BD52D6">
              <w:rPr>
                <w:rFonts w:ascii="Times New Roman" w:hAnsi="Times New Roman" w:cs="Times New Roman"/>
                <w:noProof/>
                <w:sz w:val="20"/>
                <w:szCs w:val="20"/>
              </w:rPr>
              <w:t>3</w:t>
            </w:r>
            <w:r w:rsidR="00592AE0" w:rsidRPr="004025A2">
              <w:rPr>
                <w:rFonts w:ascii="Times New Roman" w:hAnsi="Times New Roman" w:cs="Times New Roman"/>
                <w:sz w:val="20"/>
                <w:szCs w:val="20"/>
              </w:rPr>
              <w:fldChar w:fldCharType="end"/>
            </w:r>
            <w:r w:rsidRPr="004025A2">
              <w:rPr>
                <w:rFonts w:ascii="Times New Roman" w:hAnsi="Times New Roman" w:cs="Times New Roman"/>
                <w:sz w:val="20"/>
                <w:szCs w:val="20"/>
              </w:rPr>
              <w:t xml:space="preserve"> </w:t>
            </w:r>
            <w:r w:rsidR="00443425" w:rsidRPr="004025A2">
              <w:rPr>
                <w:rFonts w:ascii="Times New Roman" w:hAnsi="Times New Roman" w:cs="Times New Roman"/>
                <w:sz w:val="20"/>
                <w:szCs w:val="20"/>
              </w:rPr>
              <w:t>din</w:t>
            </w:r>
            <w:r w:rsidRPr="004025A2">
              <w:rPr>
                <w:rFonts w:ascii="Times New Roman" w:hAnsi="Times New Roman" w:cs="Times New Roman"/>
                <w:sz w:val="20"/>
                <w:szCs w:val="20"/>
              </w:rPr>
              <w:t xml:space="preserve"> </w:t>
            </w:r>
            <w:r w:rsidR="00592AE0" w:rsidRPr="004025A2">
              <w:rPr>
                <w:rFonts w:ascii="Times New Roman" w:hAnsi="Times New Roman" w:cs="Times New Roman"/>
                <w:sz w:val="20"/>
                <w:szCs w:val="20"/>
              </w:rPr>
              <w:fldChar w:fldCharType="begin"/>
            </w:r>
            <w:r w:rsidRPr="004025A2">
              <w:rPr>
                <w:rFonts w:ascii="Times New Roman" w:hAnsi="Times New Roman" w:cs="Times New Roman"/>
                <w:sz w:val="20"/>
                <w:szCs w:val="20"/>
              </w:rPr>
              <w:instrText xml:space="preserve"> NUMPAGES  </w:instrText>
            </w:r>
            <w:r w:rsidR="00592AE0" w:rsidRPr="004025A2">
              <w:rPr>
                <w:rFonts w:ascii="Times New Roman" w:hAnsi="Times New Roman" w:cs="Times New Roman"/>
                <w:sz w:val="20"/>
                <w:szCs w:val="20"/>
              </w:rPr>
              <w:fldChar w:fldCharType="separate"/>
            </w:r>
            <w:r w:rsidR="00BD52D6">
              <w:rPr>
                <w:rFonts w:ascii="Times New Roman" w:hAnsi="Times New Roman" w:cs="Times New Roman"/>
                <w:noProof/>
                <w:sz w:val="20"/>
                <w:szCs w:val="20"/>
              </w:rPr>
              <w:t>3</w:t>
            </w:r>
            <w:r w:rsidR="00592AE0" w:rsidRPr="004025A2">
              <w:rPr>
                <w:rFonts w:ascii="Times New Roman" w:hAnsi="Times New Roman" w:cs="Times New Roman"/>
                <w:sz w:val="20"/>
                <w:szCs w:val="20"/>
              </w:rPr>
              <w:fldChar w:fldCharType="end"/>
            </w:r>
          </w:p>
        </w:sdtContent>
      </w:sdt>
    </w:sdtContent>
  </w:sdt>
  <w:p w:rsidR="00D26BCE" w:rsidRDefault="00D26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6F3" w:rsidRDefault="00EA36F3" w:rsidP="00D26BCE">
      <w:pPr>
        <w:spacing w:after="0" w:line="240" w:lineRule="auto"/>
      </w:pPr>
      <w:r>
        <w:separator/>
      </w:r>
    </w:p>
  </w:footnote>
  <w:footnote w:type="continuationSeparator" w:id="0">
    <w:p w:rsidR="00EA36F3" w:rsidRDefault="00EA36F3" w:rsidP="00D26B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9E4"/>
    <w:multiLevelType w:val="multilevel"/>
    <w:tmpl w:val="37F2C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E0D546E"/>
    <w:multiLevelType w:val="multilevel"/>
    <w:tmpl w:val="FB9E67CE"/>
    <w:lvl w:ilvl="0">
      <w:start w:val="1"/>
      <w:numFmt w:val="none"/>
      <w:suff w:val="nothing"/>
      <w:lvlText w:val=""/>
      <w:lvlJc w:val="left"/>
      <w:pPr>
        <w:ind w:left="708" w:firstLine="0"/>
      </w:p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57EC5"/>
    <w:rsid w:val="00000E62"/>
    <w:rsid w:val="000031CC"/>
    <w:rsid w:val="000041A8"/>
    <w:rsid w:val="000056B5"/>
    <w:rsid w:val="0000665E"/>
    <w:rsid w:val="00007CD9"/>
    <w:rsid w:val="00020019"/>
    <w:rsid w:val="00022B01"/>
    <w:rsid w:val="00023AE4"/>
    <w:rsid w:val="0002578E"/>
    <w:rsid w:val="00026D27"/>
    <w:rsid w:val="00031C09"/>
    <w:rsid w:val="00034B09"/>
    <w:rsid w:val="00036B8D"/>
    <w:rsid w:val="000379F3"/>
    <w:rsid w:val="00046B54"/>
    <w:rsid w:val="000509C4"/>
    <w:rsid w:val="00051874"/>
    <w:rsid w:val="00051CB2"/>
    <w:rsid w:val="0005255F"/>
    <w:rsid w:val="00052837"/>
    <w:rsid w:val="00053C17"/>
    <w:rsid w:val="00054665"/>
    <w:rsid w:val="00057EC5"/>
    <w:rsid w:val="00060F2C"/>
    <w:rsid w:val="00067072"/>
    <w:rsid w:val="00071786"/>
    <w:rsid w:val="00074581"/>
    <w:rsid w:val="00077B7D"/>
    <w:rsid w:val="00081221"/>
    <w:rsid w:val="00081FAB"/>
    <w:rsid w:val="00082359"/>
    <w:rsid w:val="0008398C"/>
    <w:rsid w:val="00083AB3"/>
    <w:rsid w:val="00086B95"/>
    <w:rsid w:val="00087E2C"/>
    <w:rsid w:val="00093ED3"/>
    <w:rsid w:val="0009743D"/>
    <w:rsid w:val="000A7C1C"/>
    <w:rsid w:val="000B4A6B"/>
    <w:rsid w:val="000D0E21"/>
    <w:rsid w:val="000D2425"/>
    <w:rsid w:val="000D36D9"/>
    <w:rsid w:val="000D5064"/>
    <w:rsid w:val="000E1B73"/>
    <w:rsid w:val="000E5ECF"/>
    <w:rsid w:val="000F0E73"/>
    <w:rsid w:val="000F52C8"/>
    <w:rsid w:val="0010364F"/>
    <w:rsid w:val="001041F5"/>
    <w:rsid w:val="001066BF"/>
    <w:rsid w:val="00110243"/>
    <w:rsid w:val="00112845"/>
    <w:rsid w:val="00117075"/>
    <w:rsid w:val="00120285"/>
    <w:rsid w:val="001220CC"/>
    <w:rsid w:val="0012216D"/>
    <w:rsid w:val="0012233C"/>
    <w:rsid w:val="00124618"/>
    <w:rsid w:val="00127DF0"/>
    <w:rsid w:val="001305DD"/>
    <w:rsid w:val="00131269"/>
    <w:rsid w:val="00131AEB"/>
    <w:rsid w:val="0013277B"/>
    <w:rsid w:val="00136033"/>
    <w:rsid w:val="00143930"/>
    <w:rsid w:val="00146DF7"/>
    <w:rsid w:val="001527C4"/>
    <w:rsid w:val="00160096"/>
    <w:rsid w:val="00165524"/>
    <w:rsid w:val="00173125"/>
    <w:rsid w:val="0017774C"/>
    <w:rsid w:val="0018007B"/>
    <w:rsid w:val="001826A0"/>
    <w:rsid w:val="00192415"/>
    <w:rsid w:val="00194F8A"/>
    <w:rsid w:val="0019758E"/>
    <w:rsid w:val="001A4E9F"/>
    <w:rsid w:val="001A4EBE"/>
    <w:rsid w:val="001B0C6D"/>
    <w:rsid w:val="001B19D1"/>
    <w:rsid w:val="001B1B98"/>
    <w:rsid w:val="001B6590"/>
    <w:rsid w:val="001D1BFE"/>
    <w:rsid w:val="001D2CD4"/>
    <w:rsid w:val="001D2FF4"/>
    <w:rsid w:val="001D38AC"/>
    <w:rsid w:val="001E34DE"/>
    <w:rsid w:val="001F3DFA"/>
    <w:rsid w:val="001F4A49"/>
    <w:rsid w:val="001F67AC"/>
    <w:rsid w:val="001F744A"/>
    <w:rsid w:val="00202FEA"/>
    <w:rsid w:val="00211E02"/>
    <w:rsid w:val="002138CD"/>
    <w:rsid w:val="00216159"/>
    <w:rsid w:val="002236FA"/>
    <w:rsid w:val="00226C59"/>
    <w:rsid w:val="00233A22"/>
    <w:rsid w:val="002374DE"/>
    <w:rsid w:val="00241140"/>
    <w:rsid w:val="00247727"/>
    <w:rsid w:val="00256424"/>
    <w:rsid w:val="00260D7E"/>
    <w:rsid w:val="002619FE"/>
    <w:rsid w:val="00261B3B"/>
    <w:rsid w:val="002753E3"/>
    <w:rsid w:val="00280599"/>
    <w:rsid w:val="00281AB9"/>
    <w:rsid w:val="00284A33"/>
    <w:rsid w:val="0028701C"/>
    <w:rsid w:val="0028726C"/>
    <w:rsid w:val="00292BF1"/>
    <w:rsid w:val="002A171A"/>
    <w:rsid w:val="002A7244"/>
    <w:rsid w:val="002A7709"/>
    <w:rsid w:val="002B0361"/>
    <w:rsid w:val="002B6582"/>
    <w:rsid w:val="002B770C"/>
    <w:rsid w:val="002C255B"/>
    <w:rsid w:val="002C3AC4"/>
    <w:rsid w:val="002D0256"/>
    <w:rsid w:val="002D2C48"/>
    <w:rsid w:val="002D4059"/>
    <w:rsid w:val="002D58EE"/>
    <w:rsid w:val="002D7F7F"/>
    <w:rsid w:val="002E371C"/>
    <w:rsid w:val="002E3A11"/>
    <w:rsid w:val="002F0DD7"/>
    <w:rsid w:val="002F16E5"/>
    <w:rsid w:val="002F2A37"/>
    <w:rsid w:val="00304FE8"/>
    <w:rsid w:val="00306D00"/>
    <w:rsid w:val="0031216D"/>
    <w:rsid w:val="00313AD0"/>
    <w:rsid w:val="00316CFA"/>
    <w:rsid w:val="003207EE"/>
    <w:rsid w:val="0032080C"/>
    <w:rsid w:val="00320EC6"/>
    <w:rsid w:val="00322275"/>
    <w:rsid w:val="00323586"/>
    <w:rsid w:val="00325AFE"/>
    <w:rsid w:val="00327AFE"/>
    <w:rsid w:val="00331641"/>
    <w:rsid w:val="00331C1D"/>
    <w:rsid w:val="00345343"/>
    <w:rsid w:val="00354D8D"/>
    <w:rsid w:val="003567B2"/>
    <w:rsid w:val="00357B62"/>
    <w:rsid w:val="003614BC"/>
    <w:rsid w:val="003628E8"/>
    <w:rsid w:val="00380235"/>
    <w:rsid w:val="00390786"/>
    <w:rsid w:val="0039177F"/>
    <w:rsid w:val="00394847"/>
    <w:rsid w:val="003A0FE9"/>
    <w:rsid w:val="003A1E7A"/>
    <w:rsid w:val="003A498B"/>
    <w:rsid w:val="003B5076"/>
    <w:rsid w:val="003C23DE"/>
    <w:rsid w:val="003C7601"/>
    <w:rsid w:val="003D757A"/>
    <w:rsid w:val="003E1C73"/>
    <w:rsid w:val="003E6695"/>
    <w:rsid w:val="003F2547"/>
    <w:rsid w:val="003F5147"/>
    <w:rsid w:val="003F7030"/>
    <w:rsid w:val="004025A2"/>
    <w:rsid w:val="00403182"/>
    <w:rsid w:val="00403CA2"/>
    <w:rsid w:val="004101E8"/>
    <w:rsid w:val="00410446"/>
    <w:rsid w:val="00411C60"/>
    <w:rsid w:val="004135C6"/>
    <w:rsid w:val="004203E5"/>
    <w:rsid w:val="0042260B"/>
    <w:rsid w:val="004300EB"/>
    <w:rsid w:val="00432EBF"/>
    <w:rsid w:val="00442869"/>
    <w:rsid w:val="00443425"/>
    <w:rsid w:val="0044446C"/>
    <w:rsid w:val="00444AFF"/>
    <w:rsid w:val="0045114E"/>
    <w:rsid w:val="0045250F"/>
    <w:rsid w:val="004564A6"/>
    <w:rsid w:val="004616E5"/>
    <w:rsid w:val="004741BB"/>
    <w:rsid w:val="004833E6"/>
    <w:rsid w:val="00484A33"/>
    <w:rsid w:val="00490FAD"/>
    <w:rsid w:val="00493774"/>
    <w:rsid w:val="004963C9"/>
    <w:rsid w:val="004A1D34"/>
    <w:rsid w:val="004B4BC9"/>
    <w:rsid w:val="004C2C0E"/>
    <w:rsid w:val="004C4164"/>
    <w:rsid w:val="004C4306"/>
    <w:rsid w:val="004C7975"/>
    <w:rsid w:val="004C7FA8"/>
    <w:rsid w:val="004D194D"/>
    <w:rsid w:val="004E38BF"/>
    <w:rsid w:val="004E49A8"/>
    <w:rsid w:val="004E515D"/>
    <w:rsid w:val="004F2789"/>
    <w:rsid w:val="004F533D"/>
    <w:rsid w:val="005027A5"/>
    <w:rsid w:val="005100EC"/>
    <w:rsid w:val="005116B6"/>
    <w:rsid w:val="005128D4"/>
    <w:rsid w:val="005164F8"/>
    <w:rsid w:val="00517ECB"/>
    <w:rsid w:val="00523629"/>
    <w:rsid w:val="00532927"/>
    <w:rsid w:val="005344E1"/>
    <w:rsid w:val="005404C2"/>
    <w:rsid w:val="00541361"/>
    <w:rsid w:val="00542607"/>
    <w:rsid w:val="00543BFC"/>
    <w:rsid w:val="00545C61"/>
    <w:rsid w:val="0054769F"/>
    <w:rsid w:val="005539DE"/>
    <w:rsid w:val="00556F13"/>
    <w:rsid w:val="005623C7"/>
    <w:rsid w:val="005630A8"/>
    <w:rsid w:val="00563963"/>
    <w:rsid w:val="005668C0"/>
    <w:rsid w:val="005744CF"/>
    <w:rsid w:val="005867E0"/>
    <w:rsid w:val="0059033E"/>
    <w:rsid w:val="00590B61"/>
    <w:rsid w:val="0059112C"/>
    <w:rsid w:val="005914C7"/>
    <w:rsid w:val="00592AE0"/>
    <w:rsid w:val="00593CF6"/>
    <w:rsid w:val="005A3F55"/>
    <w:rsid w:val="005B2FE6"/>
    <w:rsid w:val="005B4C8F"/>
    <w:rsid w:val="005B541A"/>
    <w:rsid w:val="005B605E"/>
    <w:rsid w:val="005B662D"/>
    <w:rsid w:val="005C3634"/>
    <w:rsid w:val="005D1F40"/>
    <w:rsid w:val="005D3376"/>
    <w:rsid w:val="005D64FF"/>
    <w:rsid w:val="005D77E2"/>
    <w:rsid w:val="005E0188"/>
    <w:rsid w:val="005E086D"/>
    <w:rsid w:val="005E55BC"/>
    <w:rsid w:val="005E7B14"/>
    <w:rsid w:val="005F108E"/>
    <w:rsid w:val="005F313E"/>
    <w:rsid w:val="005F71E6"/>
    <w:rsid w:val="0060549A"/>
    <w:rsid w:val="0060589E"/>
    <w:rsid w:val="00611F11"/>
    <w:rsid w:val="00614FEA"/>
    <w:rsid w:val="006174F7"/>
    <w:rsid w:val="00620E6B"/>
    <w:rsid w:val="00633949"/>
    <w:rsid w:val="006360F4"/>
    <w:rsid w:val="00637BA9"/>
    <w:rsid w:val="006419B1"/>
    <w:rsid w:val="00651F9E"/>
    <w:rsid w:val="006521C9"/>
    <w:rsid w:val="006727C3"/>
    <w:rsid w:val="00674B4C"/>
    <w:rsid w:val="0068449B"/>
    <w:rsid w:val="00685C49"/>
    <w:rsid w:val="00687342"/>
    <w:rsid w:val="00691BBF"/>
    <w:rsid w:val="006B6740"/>
    <w:rsid w:val="006C1278"/>
    <w:rsid w:val="006C4384"/>
    <w:rsid w:val="006C67A0"/>
    <w:rsid w:val="006E35FE"/>
    <w:rsid w:val="006E3B44"/>
    <w:rsid w:val="006E7FA9"/>
    <w:rsid w:val="006F40E7"/>
    <w:rsid w:val="006F4D9B"/>
    <w:rsid w:val="006F54CB"/>
    <w:rsid w:val="006F5C32"/>
    <w:rsid w:val="006F6C14"/>
    <w:rsid w:val="006F765B"/>
    <w:rsid w:val="00702C00"/>
    <w:rsid w:val="007038D1"/>
    <w:rsid w:val="00704213"/>
    <w:rsid w:val="00710B5F"/>
    <w:rsid w:val="00713B7A"/>
    <w:rsid w:val="00715E62"/>
    <w:rsid w:val="00716BAA"/>
    <w:rsid w:val="0072149F"/>
    <w:rsid w:val="007227D9"/>
    <w:rsid w:val="00740847"/>
    <w:rsid w:val="00741B55"/>
    <w:rsid w:val="00742FE1"/>
    <w:rsid w:val="00745F6C"/>
    <w:rsid w:val="007541B1"/>
    <w:rsid w:val="00756A0B"/>
    <w:rsid w:val="00762287"/>
    <w:rsid w:val="00762D46"/>
    <w:rsid w:val="007661A5"/>
    <w:rsid w:val="00772148"/>
    <w:rsid w:val="00775C3E"/>
    <w:rsid w:val="00777F7B"/>
    <w:rsid w:val="00781709"/>
    <w:rsid w:val="00782D0F"/>
    <w:rsid w:val="00784436"/>
    <w:rsid w:val="007845E6"/>
    <w:rsid w:val="00784E83"/>
    <w:rsid w:val="007879AE"/>
    <w:rsid w:val="00794A2A"/>
    <w:rsid w:val="007A0150"/>
    <w:rsid w:val="007A1F2C"/>
    <w:rsid w:val="007A58B4"/>
    <w:rsid w:val="007B1FF4"/>
    <w:rsid w:val="007B24E5"/>
    <w:rsid w:val="007B2B10"/>
    <w:rsid w:val="007B3783"/>
    <w:rsid w:val="007B6438"/>
    <w:rsid w:val="007C10C9"/>
    <w:rsid w:val="007C32BD"/>
    <w:rsid w:val="007C457B"/>
    <w:rsid w:val="007D0052"/>
    <w:rsid w:val="007D127C"/>
    <w:rsid w:val="007D401A"/>
    <w:rsid w:val="007E75D2"/>
    <w:rsid w:val="007F2703"/>
    <w:rsid w:val="007F4331"/>
    <w:rsid w:val="007F66A2"/>
    <w:rsid w:val="00816519"/>
    <w:rsid w:val="00821129"/>
    <w:rsid w:val="008238BD"/>
    <w:rsid w:val="00824B51"/>
    <w:rsid w:val="00824D69"/>
    <w:rsid w:val="00825478"/>
    <w:rsid w:val="00825E4B"/>
    <w:rsid w:val="00827A0D"/>
    <w:rsid w:val="00830F6B"/>
    <w:rsid w:val="008325F6"/>
    <w:rsid w:val="00833FD6"/>
    <w:rsid w:val="008341D9"/>
    <w:rsid w:val="00841D97"/>
    <w:rsid w:val="008436EC"/>
    <w:rsid w:val="008448D3"/>
    <w:rsid w:val="00847FA7"/>
    <w:rsid w:val="00850611"/>
    <w:rsid w:val="008528C7"/>
    <w:rsid w:val="008555EA"/>
    <w:rsid w:val="0086050A"/>
    <w:rsid w:val="00860A7A"/>
    <w:rsid w:val="008657F0"/>
    <w:rsid w:val="0086761E"/>
    <w:rsid w:val="008700B4"/>
    <w:rsid w:val="00870288"/>
    <w:rsid w:val="0087191F"/>
    <w:rsid w:val="00876DC5"/>
    <w:rsid w:val="00881C5D"/>
    <w:rsid w:val="0089010E"/>
    <w:rsid w:val="008A174F"/>
    <w:rsid w:val="008A277C"/>
    <w:rsid w:val="008B4D10"/>
    <w:rsid w:val="008B51C3"/>
    <w:rsid w:val="008B5360"/>
    <w:rsid w:val="008B6432"/>
    <w:rsid w:val="008B71F0"/>
    <w:rsid w:val="008C4E16"/>
    <w:rsid w:val="008C5A4B"/>
    <w:rsid w:val="008D7907"/>
    <w:rsid w:val="008E7172"/>
    <w:rsid w:val="008F0083"/>
    <w:rsid w:val="008F1458"/>
    <w:rsid w:val="0090158C"/>
    <w:rsid w:val="00905CFA"/>
    <w:rsid w:val="0092118B"/>
    <w:rsid w:val="00921EB0"/>
    <w:rsid w:val="00922D6F"/>
    <w:rsid w:val="0093471B"/>
    <w:rsid w:val="009406FC"/>
    <w:rsid w:val="00943FBE"/>
    <w:rsid w:val="00944B96"/>
    <w:rsid w:val="009468C7"/>
    <w:rsid w:val="009513AD"/>
    <w:rsid w:val="009557EC"/>
    <w:rsid w:val="00956C99"/>
    <w:rsid w:val="00957A3D"/>
    <w:rsid w:val="00961539"/>
    <w:rsid w:val="00962D9C"/>
    <w:rsid w:val="00963A88"/>
    <w:rsid w:val="00964D89"/>
    <w:rsid w:val="009758C1"/>
    <w:rsid w:val="00975935"/>
    <w:rsid w:val="0097779E"/>
    <w:rsid w:val="00985661"/>
    <w:rsid w:val="009863A9"/>
    <w:rsid w:val="00986FA6"/>
    <w:rsid w:val="009913C2"/>
    <w:rsid w:val="009922F1"/>
    <w:rsid w:val="0099285C"/>
    <w:rsid w:val="00995E49"/>
    <w:rsid w:val="00996B4B"/>
    <w:rsid w:val="009B64EB"/>
    <w:rsid w:val="009B7DE1"/>
    <w:rsid w:val="009C3BA5"/>
    <w:rsid w:val="009C6F4D"/>
    <w:rsid w:val="009D4E20"/>
    <w:rsid w:val="009E6B4E"/>
    <w:rsid w:val="009F15C9"/>
    <w:rsid w:val="00A008E4"/>
    <w:rsid w:val="00A047FA"/>
    <w:rsid w:val="00A0527D"/>
    <w:rsid w:val="00A05DB6"/>
    <w:rsid w:val="00A10190"/>
    <w:rsid w:val="00A17153"/>
    <w:rsid w:val="00A210C9"/>
    <w:rsid w:val="00A2190F"/>
    <w:rsid w:val="00A230EC"/>
    <w:rsid w:val="00A3051E"/>
    <w:rsid w:val="00A32473"/>
    <w:rsid w:val="00A33739"/>
    <w:rsid w:val="00A457C4"/>
    <w:rsid w:val="00A51485"/>
    <w:rsid w:val="00A55B07"/>
    <w:rsid w:val="00A55D96"/>
    <w:rsid w:val="00A66154"/>
    <w:rsid w:val="00A6738F"/>
    <w:rsid w:val="00A70C91"/>
    <w:rsid w:val="00A70FD4"/>
    <w:rsid w:val="00A71F27"/>
    <w:rsid w:val="00A7515A"/>
    <w:rsid w:val="00A9137C"/>
    <w:rsid w:val="00A95755"/>
    <w:rsid w:val="00A9625A"/>
    <w:rsid w:val="00AB2CE2"/>
    <w:rsid w:val="00AB335A"/>
    <w:rsid w:val="00AC66B4"/>
    <w:rsid w:val="00AD1AA0"/>
    <w:rsid w:val="00AD2E5D"/>
    <w:rsid w:val="00AD39E9"/>
    <w:rsid w:val="00AE2850"/>
    <w:rsid w:val="00AE2EF0"/>
    <w:rsid w:val="00AE328B"/>
    <w:rsid w:val="00AE6C71"/>
    <w:rsid w:val="00AF11DB"/>
    <w:rsid w:val="00AF5924"/>
    <w:rsid w:val="00AF6F36"/>
    <w:rsid w:val="00B06D80"/>
    <w:rsid w:val="00B10C7F"/>
    <w:rsid w:val="00B118FC"/>
    <w:rsid w:val="00B13056"/>
    <w:rsid w:val="00B14583"/>
    <w:rsid w:val="00B14B10"/>
    <w:rsid w:val="00B169E7"/>
    <w:rsid w:val="00B251D1"/>
    <w:rsid w:val="00B26957"/>
    <w:rsid w:val="00B26A8D"/>
    <w:rsid w:val="00B32470"/>
    <w:rsid w:val="00B34D8B"/>
    <w:rsid w:val="00B40995"/>
    <w:rsid w:val="00B40C98"/>
    <w:rsid w:val="00B41311"/>
    <w:rsid w:val="00B5495E"/>
    <w:rsid w:val="00B5620A"/>
    <w:rsid w:val="00B606FB"/>
    <w:rsid w:val="00B628EA"/>
    <w:rsid w:val="00B64829"/>
    <w:rsid w:val="00B73117"/>
    <w:rsid w:val="00B825CC"/>
    <w:rsid w:val="00B85807"/>
    <w:rsid w:val="00B906DB"/>
    <w:rsid w:val="00B92529"/>
    <w:rsid w:val="00B95420"/>
    <w:rsid w:val="00BB00FC"/>
    <w:rsid w:val="00BC1A58"/>
    <w:rsid w:val="00BD52D6"/>
    <w:rsid w:val="00BE0A6E"/>
    <w:rsid w:val="00BE1499"/>
    <w:rsid w:val="00BE78AB"/>
    <w:rsid w:val="00BF1890"/>
    <w:rsid w:val="00BF33A7"/>
    <w:rsid w:val="00BF6E02"/>
    <w:rsid w:val="00C0375D"/>
    <w:rsid w:val="00C05884"/>
    <w:rsid w:val="00C14448"/>
    <w:rsid w:val="00C16C7B"/>
    <w:rsid w:val="00C21CCF"/>
    <w:rsid w:val="00C23838"/>
    <w:rsid w:val="00C30F43"/>
    <w:rsid w:val="00C31EED"/>
    <w:rsid w:val="00C32404"/>
    <w:rsid w:val="00C32740"/>
    <w:rsid w:val="00C32B45"/>
    <w:rsid w:val="00C33213"/>
    <w:rsid w:val="00C3536E"/>
    <w:rsid w:val="00C35DA7"/>
    <w:rsid w:val="00C35DDA"/>
    <w:rsid w:val="00C462DF"/>
    <w:rsid w:val="00C52485"/>
    <w:rsid w:val="00C555C6"/>
    <w:rsid w:val="00C56DF5"/>
    <w:rsid w:val="00C57F98"/>
    <w:rsid w:val="00C620E1"/>
    <w:rsid w:val="00C64248"/>
    <w:rsid w:val="00C703E3"/>
    <w:rsid w:val="00C73208"/>
    <w:rsid w:val="00C81559"/>
    <w:rsid w:val="00C82894"/>
    <w:rsid w:val="00C84880"/>
    <w:rsid w:val="00C8617E"/>
    <w:rsid w:val="00C872E5"/>
    <w:rsid w:val="00C93366"/>
    <w:rsid w:val="00C934AC"/>
    <w:rsid w:val="00CA122C"/>
    <w:rsid w:val="00CA4753"/>
    <w:rsid w:val="00CA7DE9"/>
    <w:rsid w:val="00CB3FF1"/>
    <w:rsid w:val="00CB69B4"/>
    <w:rsid w:val="00CB6A5F"/>
    <w:rsid w:val="00CC3ECD"/>
    <w:rsid w:val="00CF29C6"/>
    <w:rsid w:val="00CF3520"/>
    <w:rsid w:val="00CF6C92"/>
    <w:rsid w:val="00D06E82"/>
    <w:rsid w:val="00D074A0"/>
    <w:rsid w:val="00D1114D"/>
    <w:rsid w:val="00D20FA8"/>
    <w:rsid w:val="00D21447"/>
    <w:rsid w:val="00D23CEA"/>
    <w:rsid w:val="00D2672D"/>
    <w:rsid w:val="00D26BCE"/>
    <w:rsid w:val="00D31599"/>
    <w:rsid w:val="00D35297"/>
    <w:rsid w:val="00D46319"/>
    <w:rsid w:val="00D47F47"/>
    <w:rsid w:val="00D61D06"/>
    <w:rsid w:val="00D65766"/>
    <w:rsid w:val="00D71A1B"/>
    <w:rsid w:val="00D73C7C"/>
    <w:rsid w:val="00D75FB0"/>
    <w:rsid w:val="00D83ABF"/>
    <w:rsid w:val="00D934EB"/>
    <w:rsid w:val="00D962F3"/>
    <w:rsid w:val="00D974F7"/>
    <w:rsid w:val="00DA09EC"/>
    <w:rsid w:val="00DA4553"/>
    <w:rsid w:val="00DB6CCD"/>
    <w:rsid w:val="00DB6FDA"/>
    <w:rsid w:val="00DB7B47"/>
    <w:rsid w:val="00DC0BA6"/>
    <w:rsid w:val="00DC735D"/>
    <w:rsid w:val="00DC749B"/>
    <w:rsid w:val="00DD026E"/>
    <w:rsid w:val="00DD490B"/>
    <w:rsid w:val="00DE4CB1"/>
    <w:rsid w:val="00DE4FD9"/>
    <w:rsid w:val="00DE674C"/>
    <w:rsid w:val="00DF0DF3"/>
    <w:rsid w:val="00DF24F7"/>
    <w:rsid w:val="00E02D46"/>
    <w:rsid w:val="00E053A2"/>
    <w:rsid w:val="00E07CA8"/>
    <w:rsid w:val="00E1197A"/>
    <w:rsid w:val="00E11BD7"/>
    <w:rsid w:val="00E12D0C"/>
    <w:rsid w:val="00E14EF9"/>
    <w:rsid w:val="00E171CA"/>
    <w:rsid w:val="00E17395"/>
    <w:rsid w:val="00E20E5B"/>
    <w:rsid w:val="00E211F0"/>
    <w:rsid w:val="00E24977"/>
    <w:rsid w:val="00E24A8A"/>
    <w:rsid w:val="00E3468B"/>
    <w:rsid w:val="00E347F3"/>
    <w:rsid w:val="00E35357"/>
    <w:rsid w:val="00E37CC6"/>
    <w:rsid w:val="00E42699"/>
    <w:rsid w:val="00E42C93"/>
    <w:rsid w:val="00E45CFE"/>
    <w:rsid w:val="00E46544"/>
    <w:rsid w:val="00E572ED"/>
    <w:rsid w:val="00E57A6B"/>
    <w:rsid w:val="00E71D7D"/>
    <w:rsid w:val="00E739F0"/>
    <w:rsid w:val="00E8646B"/>
    <w:rsid w:val="00EA36F3"/>
    <w:rsid w:val="00EA4653"/>
    <w:rsid w:val="00EB28B9"/>
    <w:rsid w:val="00EB51B0"/>
    <w:rsid w:val="00EC05B9"/>
    <w:rsid w:val="00EC0A9A"/>
    <w:rsid w:val="00EC17A0"/>
    <w:rsid w:val="00EC5C1F"/>
    <w:rsid w:val="00EC7F36"/>
    <w:rsid w:val="00EE243A"/>
    <w:rsid w:val="00EE2AB9"/>
    <w:rsid w:val="00EE46A3"/>
    <w:rsid w:val="00EE5938"/>
    <w:rsid w:val="00EF0262"/>
    <w:rsid w:val="00EF0F73"/>
    <w:rsid w:val="00EF2F34"/>
    <w:rsid w:val="00EF76DB"/>
    <w:rsid w:val="00EF77DB"/>
    <w:rsid w:val="00F0000F"/>
    <w:rsid w:val="00F007CC"/>
    <w:rsid w:val="00F07509"/>
    <w:rsid w:val="00F110DE"/>
    <w:rsid w:val="00F123D7"/>
    <w:rsid w:val="00F14340"/>
    <w:rsid w:val="00F17F5A"/>
    <w:rsid w:val="00F22D21"/>
    <w:rsid w:val="00F373AD"/>
    <w:rsid w:val="00F5166B"/>
    <w:rsid w:val="00F55C13"/>
    <w:rsid w:val="00F6043C"/>
    <w:rsid w:val="00F6114F"/>
    <w:rsid w:val="00F70671"/>
    <w:rsid w:val="00F749E2"/>
    <w:rsid w:val="00F76FF1"/>
    <w:rsid w:val="00F84EEB"/>
    <w:rsid w:val="00F85637"/>
    <w:rsid w:val="00F8649D"/>
    <w:rsid w:val="00F923EE"/>
    <w:rsid w:val="00F95115"/>
    <w:rsid w:val="00F9525F"/>
    <w:rsid w:val="00F9526D"/>
    <w:rsid w:val="00FA4DF4"/>
    <w:rsid w:val="00FA4ECE"/>
    <w:rsid w:val="00FB497B"/>
    <w:rsid w:val="00FB6AE2"/>
    <w:rsid w:val="00FD27B4"/>
    <w:rsid w:val="00FD721E"/>
    <w:rsid w:val="00FE1361"/>
    <w:rsid w:val="00FE1E89"/>
    <w:rsid w:val="00FF0B47"/>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C5"/>
    <w:pPr>
      <w:spacing w:after="200" w:line="276" w:lineRule="auto"/>
    </w:pPr>
    <w:rPr>
      <w:rFonts w:eastAsiaTheme="minorEastAsia"/>
      <w:lang w:val="en-US"/>
    </w:rPr>
  </w:style>
  <w:style w:type="paragraph" w:styleId="Heading1">
    <w:name w:val="heading 1"/>
    <w:basedOn w:val="Normal"/>
    <w:next w:val="Normal"/>
    <w:link w:val="Heading1Char"/>
    <w:qFormat/>
    <w:rsid w:val="00057EC5"/>
    <w:pPr>
      <w:keepNext/>
      <w:spacing w:after="0" w:line="240" w:lineRule="auto"/>
      <w:ind w:right="-1425"/>
      <w:outlineLvl w:val="0"/>
    </w:pPr>
    <w:rPr>
      <w:rFonts w:ascii="Brooklyn R" w:eastAsia="Times New Roman" w:hAnsi="Brooklyn R" w:cs="Times New Roman"/>
      <w:b/>
      <w:noProof/>
      <w:sz w:val="28"/>
      <w:szCs w:val="20"/>
      <w:lang w:val="en-GB" w:eastAsia="ro-RO"/>
    </w:rPr>
  </w:style>
  <w:style w:type="paragraph" w:styleId="Heading2">
    <w:name w:val="heading 2"/>
    <w:basedOn w:val="Normal"/>
    <w:next w:val="Normal"/>
    <w:link w:val="Heading2Char"/>
    <w:uiPriority w:val="9"/>
    <w:unhideWhenUsed/>
    <w:qFormat/>
    <w:rsid w:val="00FF0B4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C5"/>
    <w:rPr>
      <w:rFonts w:ascii="Brooklyn R" w:eastAsia="Times New Roman" w:hAnsi="Brooklyn R" w:cs="Times New Roman"/>
      <w:b/>
      <w:noProof/>
      <w:sz w:val="28"/>
      <w:szCs w:val="20"/>
      <w:lang w:val="en-GB" w:eastAsia="ro-RO"/>
    </w:rPr>
  </w:style>
  <w:style w:type="character" w:styleId="Hyperlink">
    <w:name w:val="Hyperlink"/>
    <w:basedOn w:val="DefaultParagraphFont"/>
    <w:uiPriority w:val="99"/>
    <w:semiHidden/>
    <w:unhideWhenUsed/>
    <w:rsid w:val="00057EC5"/>
    <w:rPr>
      <w:color w:val="0563C1" w:themeColor="hyperlink"/>
      <w:u w:val="single"/>
    </w:rPr>
  </w:style>
  <w:style w:type="paragraph" w:styleId="Header">
    <w:name w:val="header"/>
    <w:aliases w:val=" Char,Char"/>
    <w:basedOn w:val="Normal"/>
    <w:link w:val="HeaderChar"/>
    <w:rsid w:val="00FB6AE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 Char Char,Char Char"/>
    <w:basedOn w:val="DefaultParagraphFont"/>
    <w:link w:val="Header"/>
    <w:rsid w:val="00FB6AE2"/>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B6AE2"/>
  </w:style>
  <w:style w:type="paragraph" w:styleId="BodyText2">
    <w:name w:val="Body Text 2"/>
    <w:basedOn w:val="Normal"/>
    <w:link w:val="BodyText2Char"/>
    <w:rsid w:val="003F2547"/>
    <w:pPr>
      <w:spacing w:after="0" w:line="240" w:lineRule="auto"/>
      <w:ind w:right="-142"/>
    </w:pPr>
    <w:rPr>
      <w:rFonts w:ascii="Brooklyn R" w:eastAsia="Times New Roman" w:hAnsi="Brooklyn R" w:cs="Times New Roman"/>
      <w:noProof/>
      <w:sz w:val="32"/>
      <w:szCs w:val="20"/>
      <w:lang w:val="it-IT" w:eastAsia="ro-RO"/>
    </w:rPr>
  </w:style>
  <w:style w:type="character" w:customStyle="1" w:styleId="BodyText2Char">
    <w:name w:val="Body Text 2 Char"/>
    <w:basedOn w:val="DefaultParagraphFont"/>
    <w:link w:val="BodyText2"/>
    <w:rsid w:val="003F2547"/>
    <w:rPr>
      <w:rFonts w:ascii="Brooklyn R" w:eastAsia="Times New Roman" w:hAnsi="Brooklyn R" w:cs="Times New Roman"/>
      <w:noProof/>
      <w:sz w:val="32"/>
      <w:szCs w:val="20"/>
      <w:lang w:val="it-IT" w:eastAsia="ro-RO"/>
    </w:rPr>
  </w:style>
  <w:style w:type="character" w:customStyle="1" w:styleId="FontStyle25">
    <w:name w:val="Font Style25"/>
    <w:uiPriority w:val="99"/>
    <w:rsid w:val="003F2547"/>
    <w:rPr>
      <w:rFonts w:ascii="Bookman Old Style" w:hAnsi="Bookman Old Style" w:cs="Bookman Old Style"/>
      <w:spacing w:val="-10"/>
      <w:sz w:val="34"/>
      <w:szCs w:val="34"/>
    </w:rPr>
  </w:style>
  <w:style w:type="paragraph" w:customStyle="1" w:styleId="proclabel">
    <w:name w:val="proclabel"/>
    <w:basedOn w:val="Normal"/>
    <w:uiPriority w:val="99"/>
    <w:rsid w:val="003F2547"/>
    <w:pPr>
      <w:spacing w:before="100" w:beforeAutospacing="1" w:after="100" w:afterAutospacing="1" w:line="240" w:lineRule="auto"/>
    </w:pPr>
    <w:rPr>
      <w:rFonts w:ascii="Times New Roman" w:eastAsia="Times New Roman" w:hAnsi="Times New Roman" w:cs="Times New Roman"/>
      <w:noProof/>
      <w:sz w:val="24"/>
      <w:szCs w:val="24"/>
      <w:lang w:val="ro-RO" w:eastAsia="ro-RO"/>
    </w:rPr>
  </w:style>
  <w:style w:type="paragraph" w:styleId="BodyText">
    <w:name w:val="Body Text"/>
    <w:basedOn w:val="Normal"/>
    <w:link w:val="BodyTextChar"/>
    <w:uiPriority w:val="99"/>
    <w:unhideWhenUsed/>
    <w:rsid w:val="003F2547"/>
    <w:pPr>
      <w:spacing w:after="120"/>
    </w:pPr>
  </w:style>
  <w:style w:type="character" w:customStyle="1" w:styleId="BodyTextChar">
    <w:name w:val="Body Text Char"/>
    <w:basedOn w:val="DefaultParagraphFont"/>
    <w:link w:val="BodyText"/>
    <w:uiPriority w:val="99"/>
    <w:rsid w:val="003F2547"/>
    <w:rPr>
      <w:rFonts w:eastAsiaTheme="minorEastAsia"/>
      <w:lang w:val="en-US"/>
    </w:rPr>
  </w:style>
  <w:style w:type="character" w:styleId="Strong">
    <w:name w:val="Strong"/>
    <w:qFormat/>
    <w:rsid w:val="008D7907"/>
    <w:rPr>
      <w:b/>
      <w:bCs/>
    </w:rPr>
  </w:style>
  <w:style w:type="paragraph" w:styleId="ListParagraph">
    <w:name w:val="List Paragraph"/>
    <w:basedOn w:val="Normal"/>
    <w:qFormat/>
    <w:rsid w:val="008D7907"/>
    <w:pPr>
      <w:spacing w:after="0" w:line="240" w:lineRule="auto"/>
      <w:ind w:left="720"/>
      <w:contextualSpacing/>
    </w:pPr>
    <w:rPr>
      <w:rFonts w:ascii="Brooklyn R" w:eastAsia="Times New Roman" w:hAnsi="Brooklyn R" w:cs="Times New Roman"/>
      <w:sz w:val="28"/>
      <w:szCs w:val="24"/>
    </w:rPr>
  </w:style>
  <w:style w:type="paragraph" w:customStyle="1" w:styleId="yiv1755116642ydpaec646c6msonormal">
    <w:name w:val="yiv1755116642ydpaec646c6msonormal"/>
    <w:basedOn w:val="Normal"/>
    <w:rsid w:val="008D7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F0B47"/>
    <w:rPr>
      <w:rFonts w:asciiTheme="majorHAnsi" w:eastAsiaTheme="majorEastAsia" w:hAnsiTheme="majorHAnsi" w:cstheme="majorBidi"/>
      <w:b/>
      <w:bCs/>
      <w:color w:val="4472C4" w:themeColor="accent1"/>
      <w:sz w:val="26"/>
      <w:szCs w:val="26"/>
      <w:lang w:val="en-US"/>
    </w:rPr>
  </w:style>
  <w:style w:type="paragraph" w:styleId="NoSpacing">
    <w:name w:val="No Spacing"/>
    <w:uiPriority w:val="1"/>
    <w:qFormat/>
    <w:rsid w:val="00EF0F73"/>
    <w:pPr>
      <w:spacing w:after="0" w:line="240" w:lineRule="auto"/>
    </w:pPr>
    <w:rPr>
      <w:rFonts w:eastAsiaTheme="minorEastAsia"/>
      <w:lang w:val="en-US"/>
    </w:rPr>
  </w:style>
  <w:style w:type="paragraph" w:styleId="BodyTextIndent2">
    <w:name w:val="Body Text Indent 2"/>
    <w:basedOn w:val="Normal"/>
    <w:link w:val="BodyTextIndent2Char"/>
    <w:uiPriority w:val="99"/>
    <w:semiHidden/>
    <w:unhideWhenUsed/>
    <w:rsid w:val="00194F8A"/>
    <w:pPr>
      <w:spacing w:after="120" w:line="480" w:lineRule="auto"/>
      <w:ind w:left="283"/>
    </w:pPr>
  </w:style>
  <w:style w:type="character" w:customStyle="1" w:styleId="BodyTextIndent2Char">
    <w:name w:val="Body Text Indent 2 Char"/>
    <w:basedOn w:val="DefaultParagraphFont"/>
    <w:link w:val="BodyTextIndent2"/>
    <w:uiPriority w:val="99"/>
    <w:semiHidden/>
    <w:rsid w:val="00194F8A"/>
    <w:rPr>
      <w:rFonts w:eastAsiaTheme="minorEastAsia"/>
      <w:lang w:val="en-US"/>
    </w:rPr>
  </w:style>
  <w:style w:type="paragraph" w:customStyle="1" w:styleId="Default">
    <w:name w:val="Default"/>
    <w:rsid w:val="0016009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12">
    <w:name w:val="A12"/>
    <w:uiPriority w:val="99"/>
    <w:rsid w:val="002D58EE"/>
    <w:rPr>
      <w:rFonts w:ascii="Libre Caslon Text" w:hAnsi="Libre Caslon Text" w:cs="Libre Caslon Text" w:hint="default"/>
      <w:color w:val="000000"/>
      <w:sz w:val="16"/>
      <w:szCs w:val="16"/>
    </w:rPr>
  </w:style>
  <w:style w:type="paragraph" w:customStyle="1" w:styleId="Heading11">
    <w:name w:val="Heading 11"/>
    <w:basedOn w:val="Normal"/>
    <w:next w:val="Normal"/>
    <w:qFormat/>
    <w:rsid w:val="00DF0DF3"/>
    <w:pPr>
      <w:keepNext/>
      <w:suppressAutoHyphens/>
      <w:spacing w:after="0" w:line="240" w:lineRule="auto"/>
      <w:jc w:val="center"/>
      <w:outlineLvl w:val="0"/>
    </w:pPr>
    <w:rPr>
      <w:rFonts w:ascii="Brooklyn R" w:eastAsia="Times New Roman" w:hAnsi="Brooklyn R" w:cs="Brooklyn R"/>
      <w:b/>
      <w:sz w:val="28"/>
      <w:szCs w:val="20"/>
    </w:rPr>
  </w:style>
  <w:style w:type="paragraph" w:customStyle="1" w:styleId="TextBody">
    <w:name w:val="Text Body"/>
    <w:basedOn w:val="Normal"/>
    <w:rsid w:val="00BF33A7"/>
    <w:pPr>
      <w:suppressAutoHyphens/>
      <w:spacing w:after="0" w:line="288" w:lineRule="auto"/>
      <w:jc w:val="both"/>
    </w:pPr>
    <w:rPr>
      <w:rFonts w:ascii="Times New Roman" w:eastAsia="Times New Roman" w:hAnsi="Times New Roman" w:cs="Times New Roman"/>
      <w:sz w:val="24"/>
      <w:szCs w:val="20"/>
      <w:lang w:val="ro-RO" w:eastAsia="ro-RO"/>
    </w:rPr>
  </w:style>
  <w:style w:type="paragraph" w:styleId="Footer">
    <w:name w:val="footer"/>
    <w:basedOn w:val="Normal"/>
    <w:link w:val="FooterChar"/>
    <w:uiPriority w:val="99"/>
    <w:unhideWhenUsed/>
    <w:rsid w:val="00D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CE"/>
    <w:rPr>
      <w:rFonts w:eastAsiaTheme="minorEastAsia"/>
      <w:lang w:val="en-US"/>
    </w:rPr>
  </w:style>
  <w:style w:type="paragraph" w:styleId="NormalWeb">
    <w:name w:val="Normal (Web)"/>
    <w:basedOn w:val="Normal"/>
    <w:uiPriority w:val="99"/>
    <w:semiHidden/>
    <w:unhideWhenUsed/>
    <w:rsid w:val="00590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590B61"/>
  </w:style>
  <w:style w:type="character" w:customStyle="1" w:styleId="rvts11">
    <w:name w:val="rvts11"/>
    <w:basedOn w:val="DefaultParagraphFont"/>
    <w:rsid w:val="00590B61"/>
  </w:style>
</w:styles>
</file>

<file path=word/webSettings.xml><?xml version="1.0" encoding="utf-8"?>
<w:webSettings xmlns:r="http://schemas.openxmlformats.org/officeDocument/2006/relationships" xmlns:w="http://schemas.openxmlformats.org/wordprocessingml/2006/main">
  <w:divs>
    <w:div w:id="19552992">
      <w:bodyDiv w:val="1"/>
      <w:marLeft w:val="0"/>
      <w:marRight w:val="0"/>
      <w:marTop w:val="0"/>
      <w:marBottom w:val="0"/>
      <w:divBdr>
        <w:top w:val="none" w:sz="0" w:space="0" w:color="auto"/>
        <w:left w:val="none" w:sz="0" w:space="0" w:color="auto"/>
        <w:bottom w:val="none" w:sz="0" w:space="0" w:color="auto"/>
        <w:right w:val="none" w:sz="0" w:space="0" w:color="auto"/>
      </w:divBdr>
    </w:div>
    <w:div w:id="28455398">
      <w:bodyDiv w:val="1"/>
      <w:marLeft w:val="0"/>
      <w:marRight w:val="0"/>
      <w:marTop w:val="0"/>
      <w:marBottom w:val="0"/>
      <w:divBdr>
        <w:top w:val="none" w:sz="0" w:space="0" w:color="auto"/>
        <w:left w:val="none" w:sz="0" w:space="0" w:color="auto"/>
        <w:bottom w:val="none" w:sz="0" w:space="0" w:color="auto"/>
        <w:right w:val="none" w:sz="0" w:space="0" w:color="auto"/>
      </w:divBdr>
    </w:div>
    <w:div w:id="40830345">
      <w:bodyDiv w:val="1"/>
      <w:marLeft w:val="0"/>
      <w:marRight w:val="0"/>
      <w:marTop w:val="0"/>
      <w:marBottom w:val="0"/>
      <w:divBdr>
        <w:top w:val="none" w:sz="0" w:space="0" w:color="auto"/>
        <w:left w:val="none" w:sz="0" w:space="0" w:color="auto"/>
        <w:bottom w:val="none" w:sz="0" w:space="0" w:color="auto"/>
        <w:right w:val="none" w:sz="0" w:space="0" w:color="auto"/>
      </w:divBdr>
    </w:div>
    <w:div w:id="42098827">
      <w:bodyDiv w:val="1"/>
      <w:marLeft w:val="0"/>
      <w:marRight w:val="0"/>
      <w:marTop w:val="0"/>
      <w:marBottom w:val="0"/>
      <w:divBdr>
        <w:top w:val="none" w:sz="0" w:space="0" w:color="auto"/>
        <w:left w:val="none" w:sz="0" w:space="0" w:color="auto"/>
        <w:bottom w:val="none" w:sz="0" w:space="0" w:color="auto"/>
        <w:right w:val="none" w:sz="0" w:space="0" w:color="auto"/>
      </w:divBdr>
    </w:div>
    <w:div w:id="52506426">
      <w:bodyDiv w:val="1"/>
      <w:marLeft w:val="0"/>
      <w:marRight w:val="0"/>
      <w:marTop w:val="0"/>
      <w:marBottom w:val="0"/>
      <w:divBdr>
        <w:top w:val="none" w:sz="0" w:space="0" w:color="auto"/>
        <w:left w:val="none" w:sz="0" w:space="0" w:color="auto"/>
        <w:bottom w:val="none" w:sz="0" w:space="0" w:color="auto"/>
        <w:right w:val="none" w:sz="0" w:space="0" w:color="auto"/>
      </w:divBdr>
    </w:div>
    <w:div w:id="53479335">
      <w:bodyDiv w:val="1"/>
      <w:marLeft w:val="0"/>
      <w:marRight w:val="0"/>
      <w:marTop w:val="0"/>
      <w:marBottom w:val="0"/>
      <w:divBdr>
        <w:top w:val="none" w:sz="0" w:space="0" w:color="auto"/>
        <w:left w:val="none" w:sz="0" w:space="0" w:color="auto"/>
        <w:bottom w:val="none" w:sz="0" w:space="0" w:color="auto"/>
        <w:right w:val="none" w:sz="0" w:space="0" w:color="auto"/>
      </w:divBdr>
    </w:div>
    <w:div w:id="55976641">
      <w:bodyDiv w:val="1"/>
      <w:marLeft w:val="0"/>
      <w:marRight w:val="0"/>
      <w:marTop w:val="0"/>
      <w:marBottom w:val="0"/>
      <w:divBdr>
        <w:top w:val="none" w:sz="0" w:space="0" w:color="auto"/>
        <w:left w:val="none" w:sz="0" w:space="0" w:color="auto"/>
        <w:bottom w:val="none" w:sz="0" w:space="0" w:color="auto"/>
        <w:right w:val="none" w:sz="0" w:space="0" w:color="auto"/>
      </w:divBdr>
    </w:div>
    <w:div w:id="56443729">
      <w:bodyDiv w:val="1"/>
      <w:marLeft w:val="0"/>
      <w:marRight w:val="0"/>
      <w:marTop w:val="0"/>
      <w:marBottom w:val="0"/>
      <w:divBdr>
        <w:top w:val="none" w:sz="0" w:space="0" w:color="auto"/>
        <w:left w:val="none" w:sz="0" w:space="0" w:color="auto"/>
        <w:bottom w:val="none" w:sz="0" w:space="0" w:color="auto"/>
        <w:right w:val="none" w:sz="0" w:space="0" w:color="auto"/>
      </w:divBdr>
    </w:div>
    <w:div w:id="62916665">
      <w:bodyDiv w:val="1"/>
      <w:marLeft w:val="0"/>
      <w:marRight w:val="0"/>
      <w:marTop w:val="0"/>
      <w:marBottom w:val="0"/>
      <w:divBdr>
        <w:top w:val="none" w:sz="0" w:space="0" w:color="auto"/>
        <w:left w:val="none" w:sz="0" w:space="0" w:color="auto"/>
        <w:bottom w:val="none" w:sz="0" w:space="0" w:color="auto"/>
        <w:right w:val="none" w:sz="0" w:space="0" w:color="auto"/>
      </w:divBdr>
    </w:div>
    <w:div w:id="77022823">
      <w:bodyDiv w:val="1"/>
      <w:marLeft w:val="0"/>
      <w:marRight w:val="0"/>
      <w:marTop w:val="0"/>
      <w:marBottom w:val="0"/>
      <w:divBdr>
        <w:top w:val="none" w:sz="0" w:space="0" w:color="auto"/>
        <w:left w:val="none" w:sz="0" w:space="0" w:color="auto"/>
        <w:bottom w:val="none" w:sz="0" w:space="0" w:color="auto"/>
        <w:right w:val="none" w:sz="0" w:space="0" w:color="auto"/>
      </w:divBdr>
    </w:div>
    <w:div w:id="115368850">
      <w:bodyDiv w:val="1"/>
      <w:marLeft w:val="0"/>
      <w:marRight w:val="0"/>
      <w:marTop w:val="0"/>
      <w:marBottom w:val="0"/>
      <w:divBdr>
        <w:top w:val="none" w:sz="0" w:space="0" w:color="auto"/>
        <w:left w:val="none" w:sz="0" w:space="0" w:color="auto"/>
        <w:bottom w:val="none" w:sz="0" w:space="0" w:color="auto"/>
        <w:right w:val="none" w:sz="0" w:space="0" w:color="auto"/>
      </w:divBdr>
    </w:div>
    <w:div w:id="140657886">
      <w:bodyDiv w:val="1"/>
      <w:marLeft w:val="0"/>
      <w:marRight w:val="0"/>
      <w:marTop w:val="0"/>
      <w:marBottom w:val="0"/>
      <w:divBdr>
        <w:top w:val="none" w:sz="0" w:space="0" w:color="auto"/>
        <w:left w:val="none" w:sz="0" w:space="0" w:color="auto"/>
        <w:bottom w:val="none" w:sz="0" w:space="0" w:color="auto"/>
        <w:right w:val="none" w:sz="0" w:space="0" w:color="auto"/>
      </w:divBdr>
    </w:div>
    <w:div w:id="154078351">
      <w:bodyDiv w:val="1"/>
      <w:marLeft w:val="0"/>
      <w:marRight w:val="0"/>
      <w:marTop w:val="0"/>
      <w:marBottom w:val="0"/>
      <w:divBdr>
        <w:top w:val="none" w:sz="0" w:space="0" w:color="auto"/>
        <w:left w:val="none" w:sz="0" w:space="0" w:color="auto"/>
        <w:bottom w:val="none" w:sz="0" w:space="0" w:color="auto"/>
        <w:right w:val="none" w:sz="0" w:space="0" w:color="auto"/>
      </w:divBdr>
    </w:div>
    <w:div w:id="158816334">
      <w:bodyDiv w:val="1"/>
      <w:marLeft w:val="0"/>
      <w:marRight w:val="0"/>
      <w:marTop w:val="0"/>
      <w:marBottom w:val="0"/>
      <w:divBdr>
        <w:top w:val="none" w:sz="0" w:space="0" w:color="auto"/>
        <w:left w:val="none" w:sz="0" w:space="0" w:color="auto"/>
        <w:bottom w:val="none" w:sz="0" w:space="0" w:color="auto"/>
        <w:right w:val="none" w:sz="0" w:space="0" w:color="auto"/>
      </w:divBdr>
    </w:div>
    <w:div w:id="183136278">
      <w:bodyDiv w:val="1"/>
      <w:marLeft w:val="0"/>
      <w:marRight w:val="0"/>
      <w:marTop w:val="0"/>
      <w:marBottom w:val="0"/>
      <w:divBdr>
        <w:top w:val="none" w:sz="0" w:space="0" w:color="auto"/>
        <w:left w:val="none" w:sz="0" w:space="0" w:color="auto"/>
        <w:bottom w:val="none" w:sz="0" w:space="0" w:color="auto"/>
        <w:right w:val="none" w:sz="0" w:space="0" w:color="auto"/>
      </w:divBdr>
    </w:div>
    <w:div w:id="189032170">
      <w:bodyDiv w:val="1"/>
      <w:marLeft w:val="0"/>
      <w:marRight w:val="0"/>
      <w:marTop w:val="0"/>
      <w:marBottom w:val="0"/>
      <w:divBdr>
        <w:top w:val="none" w:sz="0" w:space="0" w:color="auto"/>
        <w:left w:val="none" w:sz="0" w:space="0" w:color="auto"/>
        <w:bottom w:val="none" w:sz="0" w:space="0" w:color="auto"/>
        <w:right w:val="none" w:sz="0" w:space="0" w:color="auto"/>
      </w:divBdr>
    </w:div>
    <w:div w:id="189299182">
      <w:bodyDiv w:val="1"/>
      <w:marLeft w:val="0"/>
      <w:marRight w:val="0"/>
      <w:marTop w:val="0"/>
      <w:marBottom w:val="0"/>
      <w:divBdr>
        <w:top w:val="none" w:sz="0" w:space="0" w:color="auto"/>
        <w:left w:val="none" w:sz="0" w:space="0" w:color="auto"/>
        <w:bottom w:val="none" w:sz="0" w:space="0" w:color="auto"/>
        <w:right w:val="none" w:sz="0" w:space="0" w:color="auto"/>
      </w:divBdr>
    </w:div>
    <w:div w:id="304315937">
      <w:bodyDiv w:val="1"/>
      <w:marLeft w:val="0"/>
      <w:marRight w:val="0"/>
      <w:marTop w:val="0"/>
      <w:marBottom w:val="0"/>
      <w:divBdr>
        <w:top w:val="none" w:sz="0" w:space="0" w:color="auto"/>
        <w:left w:val="none" w:sz="0" w:space="0" w:color="auto"/>
        <w:bottom w:val="none" w:sz="0" w:space="0" w:color="auto"/>
        <w:right w:val="none" w:sz="0" w:space="0" w:color="auto"/>
      </w:divBdr>
    </w:div>
    <w:div w:id="342434701">
      <w:bodyDiv w:val="1"/>
      <w:marLeft w:val="0"/>
      <w:marRight w:val="0"/>
      <w:marTop w:val="0"/>
      <w:marBottom w:val="0"/>
      <w:divBdr>
        <w:top w:val="none" w:sz="0" w:space="0" w:color="auto"/>
        <w:left w:val="none" w:sz="0" w:space="0" w:color="auto"/>
        <w:bottom w:val="none" w:sz="0" w:space="0" w:color="auto"/>
        <w:right w:val="none" w:sz="0" w:space="0" w:color="auto"/>
      </w:divBdr>
    </w:div>
    <w:div w:id="389311002">
      <w:bodyDiv w:val="1"/>
      <w:marLeft w:val="0"/>
      <w:marRight w:val="0"/>
      <w:marTop w:val="0"/>
      <w:marBottom w:val="0"/>
      <w:divBdr>
        <w:top w:val="none" w:sz="0" w:space="0" w:color="auto"/>
        <w:left w:val="none" w:sz="0" w:space="0" w:color="auto"/>
        <w:bottom w:val="none" w:sz="0" w:space="0" w:color="auto"/>
        <w:right w:val="none" w:sz="0" w:space="0" w:color="auto"/>
      </w:divBdr>
    </w:div>
    <w:div w:id="399986671">
      <w:bodyDiv w:val="1"/>
      <w:marLeft w:val="0"/>
      <w:marRight w:val="0"/>
      <w:marTop w:val="0"/>
      <w:marBottom w:val="0"/>
      <w:divBdr>
        <w:top w:val="none" w:sz="0" w:space="0" w:color="auto"/>
        <w:left w:val="none" w:sz="0" w:space="0" w:color="auto"/>
        <w:bottom w:val="none" w:sz="0" w:space="0" w:color="auto"/>
        <w:right w:val="none" w:sz="0" w:space="0" w:color="auto"/>
      </w:divBdr>
    </w:div>
    <w:div w:id="405733606">
      <w:bodyDiv w:val="1"/>
      <w:marLeft w:val="0"/>
      <w:marRight w:val="0"/>
      <w:marTop w:val="0"/>
      <w:marBottom w:val="0"/>
      <w:divBdr>
        <w:top w:val="none" w:sz="0" w:space="0" w:color="auto"/>
        <w:left w:val="none" w:sz="0" w:space="0" w:color="auto"/>
        <w:bottom w:val="none" w:sz="0" w:space="0" w:color="auto"/>
        <w:right w:val="none" w:sz="0" w:space="0" w:color="auto"/>
      </w:divBdr>
    </w:div>
    <w:div w:id="427433178">
      <w:bodyDiv w:val="1"/>
      <w:marLeft w:val="0"/>
      <w:marRight w:val="0"/>
      <w:marTop w:val="0"/>
      <w:marBottom w:val="0"/>
      <w:divBdr>
        <w:top w:val="none" w:sz="0" w:space="0" w:color="auto"/>
        <w:left w:val="none" w:sz="0" w:space="0" w:color="auto"/>
        <w:bottom w:val="none" w:sz="0" w:space="0" w:color="auto"/>
        <w:right w:val="none" w:sz="0" w:space="0" w:color="auto"/>
      </w:divBdr>
    </w:div>
    <w:div w:id="430079671">
      <w:bodyDiv w:val="1"/>
      <w:marLeft w:val="0"/>
      <w:marRight w:val="0"/>
      <w:marTop w:val="0"/>
      <w:marBottom w:val="0"/>
      <w:divBdr>
        <w:top w:val="none" w:sz="0" w:space="0" w:color="auto"/>
        <w:left w:val="none" w:sz="0" w:space="0" w:color="auto"/>
        <w:bottom w:val="none" w:sz="0" w:space="0" w:color="auto"/>
        <w:right w:val="none" w:sz="0" w:space="0" w:color="auto"/>
      </w:divBdr>
    </w:div>
    <w:div w:id="507446380">
      <w:bodyDiv w:val="1"/>
      <w:marLeft w:val="0"/>
      <w:marRight w:val="0"/>
      <w:marTop w:val="0"/>
      <w:marBottom w:val="0"/>
      <w:divBdr>
        <w:top w:val="none" w:sz="0" w:space="0" w:color="auto"/>
        <w:left w:val="none" w:sz="0" w:space="0" w:color="auto"/>
        <w:bottom w:val="none" w:sz="0" w:space="0" w:color="auto"/>
        <w:right w:val="none" w:sz="0" w:space="0" w:color="auto"/>
      </w:divBdr>
    </w:div>
    <w:div w:id="521751530">
      <w:bodyDiv w:val="1"/>
      <w:marLeft w:val="0"/>
      <w:marRight w:val="0"/>
      <w:marTop w:val="0"/>
      <w:marBottom w:val="0"/>
      <w:divBdr>
        <w:top w:val="none" w:sz="0" w:space="0" w:color="auto"/>
        <w:left w:val="none" w:sz="0" w:space="0" w:color="auto"/>
        <w:bottom w:val="none" w:sz="0" w:space="0" w:color="auto"/>
        <w:right w:val="none" w:sz="0" w:space="0" w:color="auto"/>
      </w:divBdr>
    </w:div>
    <w:div w:id="551040985">
      <w:bodyDiv w:val="1"/>
      <w:marLeft w:val="0"/>
      <w:marRight w:val="0"/>
      <w:marTop w:val="0"/>
      <w:marBottom w:val="0"/>
      <w:divBdr>
        <w:top w:val="none" w:sz="0" w:space="0" w:color="auto"/>
        <w:left w:val="none" w:sz="0" w:space="0" w:color="auto"/>
        <w:bottom w:val="none" w:sz="0" w:space="0" w:color="auto"/>
        <w:right w:val="none" w:sz="0" w:space="0" w:color="auto"/>
      </w:divBdr>
    </w:div>
    <w:div w:id="566692143">
      <w:bodyDiv w:val="1"/>
      <w:marLeft w:val="0"/>
      <w:marRight w:val="0"/>
      <w:marTop w:val="0"/>
      <w:marBottom w:val="0"/>
      <w:divBdr>
        <w:top w:val="none" w:sz="0" w:space="0" w:color="auto"/>
        <w:left w:val="none" w:sz="0" w:space="0" w:color="auto"/>
        <w:bottom w:val="none" w:sz="0" w:space="0" w:color="auto"/>
        <w:right w:val="none" w:sz="0" w:space="0" w:color="auto"/>
      </w:divBdr>
    </w:div>
    <w:div w:id="578095632">
      <w:bodyDiv w:val="1"/>
      <w:marLeft w:val="0"/>
      <w:marRight w:val="0"/>
      <w:marTop w:val="0"/>
      <w:marBottom w:val="0"/>
      <w:divBdr>
        <w:top w:val="none" w:sz="0" w:space="0" w:color="auto"/>
        <w:left w:val="none" w:sz="0" w:space="0" w:color="auto"/>
        <w:bottom w:val="none" w:sz="0" w:space="0" w:color="auto"/>
        <w:right w:val="none" w:sz="0" w:space="0" w:color="auto"/>
      </w:divBdr>
    </w:div>
    <w:div w:id="612253682">
      <w:bodyDiv w:val="1"/>
      <w:marLeft w:val="0"/>
      <w:marRight w:val="0"/>
      <w:marTop w:val="0"/>
      <w:marBottom w:val="0"/>
      <w:divBdr>
        <w:top w:val="none" w:sz="0" w:space="0" w:color="auto"/>
        <w:left w:val="none" w:sz="0" w:space="0" w:color="auto"/>
        <w:bottom w:val="none" w:sz="0" w:space="0" w:color="auto"/>
        <w:right w:val="none" w:sz="0" w:space="0" w:color="auto"/>
      </w:divBdr>
    </w:div>
    <w:div w:id="621501365">
      <w:bodyDiv w:val="1"/>
      <w:marLeft w:val="0"/>
      <w:marRight w:val="0"/>
      <w:marTop w:val="0"/>
      <w:marBottom w:val="0"/>
      <w:divBdr>
        <w:top w:val="none" w:sz="0" w:space="0" w:color="auto"/>
        <w:left w:val="none" w:sz="0" w:space="0" w:color="auto"/>
        <w:bottom w:val="none" w:sz="0" w:space="0" w:color="auto"/>
        <w:right w:val="none" w:sz="0" w:space="0" w:color="auto"/>
      </w:divBdr>
    </w:div>
    <w:div w:id="627972380">
      <w:bodyDiv w:val="1"/>
      <w:marLeft w:val="0"/>
      <w:marRight w:val="0"/>
      <w:marTop w:val="0"/>
      <w:marBottom w:val="0"/>
      <w:divBdr>
        <w:top w:val="none" w:sz="0" w:space="0" w:color="auto"/>
        <w:left w:val="none" w:sz="0" w:space="0" w:color="auto"/>
        <w:bottom w:val="none" w:sz="0" w:space="0" w:color="auto"/>
        <w:right w:val="none" w:sz="0" w:space="0" w:color="auto"/>
      </w:divBdr>
    </w:div>
    <w:div w:id="645400815">
      <w:bodyDiv w:val="1"/>
      <w:marLeft w:val="0"/>
      <w:marRight w:val="0"/>
      <w:marTop w:val="0"/>
      <w:marBottom w:val="0"/>
      <w:divBdr>
        <w:top w:val="none" w:sz="0" w:space="0" w:color="auto"/>
        <w:left w:val="none" w:sz="0" w:space="0" w:color="auto"/>
        <w:bottom w:val="none" w:sz="0" w:space="0" w:color="auto"/>
        <w:right w:val="none" w:sz="0" w:space="0" w:color="auto"/>
      </w:divBdr>
    </w:div>
    <w:div w:id="664865444">
      <w:bodyDiv w:val="1"/>
      <w:marLeft w:val="0"/>
      <w:marRight w:val="0"/>
      <w:marTop w:val="0"/>
      <w:marBottom w:val="0"/>
      <w:divBdr>
        <w:top w:val="none" w:sz="0" w:space="0" w:color="auto"/>
        <w:left w:val="none" w:sz="0" w:space="0" w:color="auto"/>
        <w:bottom w:val="none" w:sz="0" w:space="0" w:color="auto"/>
        <w:right w:val="none" w:sz="0" w:space="0" w:color="auto"/>
      </w:divBdr>
    </w:div>
    <w:div w:id="675116626">
      <w:bodyDiv w:val="1"/>
      <w:marLeft w:val="0"/>
      <w:marRight w:val="0"/>
      <w:marTop w:val="0"/>
      <w:marBottom w:val="0"/>
      <w:divBdr>
        <w:top w:val="none" w:sz="0" w:space="0" w:color="auto"/>
        <w:left w:val="none" w:sz="0" w:space="0" w:color="auto"/>
        <w:bottom w:val="none" w:sz="0" w:space="0" w:color="auto"/>
        <w:right w:val="none" w:sz="0" w:space="0" w:color="auto"/>
      </w:divBdr>
    </w:div>
    <w:div w:id="769275332">
      <w:bodyDiv w:val="1"/>
      <w:marLeft w:val="0"/>
      <w:marRight w:val="0"/>
      <w:marTop w:val="0"/>
      <w:marBottom w:val="0"/>
      <w:divBdr>
        <w:top w:val="none" w:sz="0" w:space="0" w:color="auto"/>
        <w:left w:val="none" w:sz="0" w:space="0" w:color="auto"/>
        <w:bottom w:val="none" w:sz="0" w:space="0" w:color="auto"/>
        <w:right w:val="none" w:sz="0" w:space="0" w:color="auto"/>
      </w:divBdr>
    </w:div>
    <w:div w:id="773017571">
      <w:bodyDiv w:val="1"/>
      <w:marLeft w:val="0"/>
      <w:marRight w:val="0"/>
      <w:marTop w:val="0"/>
      <w:marBottom w:val="0"/>
      <w:divBdr>
        <w:top w:val="none" w:sz="0" w:space="0" w:color="auto"/>
        <w:left w:val="none" w:sz="0" w:space="0" w:color="auto"/>
        <w:bottom w:val="none" w:sz="0" w:space="0" w:color="auto"/>
        <w:right w:val="none" w:sz="0" w:space="0" w:color="auto"/>
      </w:divBdr>
    </w:div>
    <w:div w:id="782041772">
      <w:bodyDiv w:val="1"/>
      <w:marLeft w:val="0"/>
      <w:marRight w:val="0"/>
      <w:marTop w:val="0"/>
      <w:marBottom w:val="0"/>
      <w:divBdr>
        <w:top w:val="none" w:sz="0" w:space="0" w:color="auto"/>
        <w:left w:val="none" w:sz="0" w:space="0" w:color="auto"/>
        <w:bottom w:val="none" w:sz="0" w:space="0" w:color="auto"/>
        <w:right w:val="none" w:sz="0" w:space="0" w:color="auto"/>
      </w:divBdr>
    </w:div>
    <w:div w:id="854347659">
      <w:bodyDiv w:val="1"/>
      <w:marLeft w:val="0"/>
      <w:marRight w:val="0"/>
      <w:marTop w:val="0"/>
      <w:marBottom w:val="0"/>
      <w:divBdr>
        <w:top w:val="none" w:sz="0" w:space="0" w:color="auto"/>
        <w:left w:val="none" w:sz="0" w:space="0" w:color="auto"/>
        <w:bottom w:val="none" w:sz="0" w:space="0" w:color="auto"/>
        <w:right w:val="none" w:sz="0" w:space="0" w:color="auto"/>
      </w:divBdr>
    </w:div>
    <w:div w:id="907034033">
      <w:bodyDiv w:val="1"/>
      <w:marLeft w:val="0"/>
      <w:marRight w:val="0"/>
      <w:marTop w:val="0"/>
      <w:marBottom w:val="0"/>
      <w:divBdr>
        <w:top w:val="none" w:sz="0" w:space="0" w:color="auto"/>
        <w:left w:val="none" w:sz="0" w:space="0" w:color="auto"/>
        <w:bottom w:val="none" w:sz="0" w:space="0" w:color="auto"/>
        <w:right w:val="none" w:sz="0" w:space="0" w:color="auto"/>
      </w:divBdr>
    </w:div>
    <w:div w:id="913390344">
      <w:bodyDiv w:val="1"/>
      <w:marLeft w:val="0"/>
      <w:marRight w:val="0"/>
      <w:marTop w:val="0"/>
      <w:marBottom w:val="0"/>
      <w:divBdr>
        <w:top w:val="none" w:sz="0" w:space="0" w:color="auto"/>
        <w:left w:val="none" w:sz="0" w:space="0" w:color="auto"/>
        <w:bottom w:val="none" w:sz="0" w:space="0" w:color="auto"/>
        <w:right w:val="none" w:sz="0" w:space="0" w:color="auto"/>
      </w:divBdr>
    </w:div>
    <w:div w:id="950672516">
      <w:bodyDiv w:val="1"/>
      <w:marLeft w:val="0"/>
      <w:marRight w:val="0"/>
      <w:marTop w:val="0"/>
      <w:marBottom w:val="0"/>
      <w:divBdr>
        <w:top w:val="none" w:sz="0" w:space="0" w:color="auto"/>
        <w:left w:val="none" w:sz="0" w:space="0" w:color="auto"/>
        <w:bottom w:val="none" w:sz="0" w:space="0" w:color="auto"/>
        <w:right w:val="none" w:sz="0" w:space="0" w:color="auto"/>
      </w:divBdr>
    </w:div>
    <w:div w:id="968122979">
      <w:bodyDiv w:val="1"/>
      <w:marLeft w:val="0"/>
      <w:marRight w:val="0"/>
      <w:marTop w:val="0"/>
      <w:marBottom w:val="0"/>
      <w:divBdr>
        <w:top w:val="none" w:sz="0" w:space="0" w:color="auto"/>
        <w:left w:val="none" w:sz="0" w:space="0" w:color="auto"/>
        <w:bottom w:val="none" w:sz="0" w:space="0" w:color="auto"/>
        <w:right w:val="none" w:sz="0" w:space="0" w:color="auto"/>
      </w:divBdr>
    </w:div>
    <w:div w:id="975649522">
      <w:bodyDiv w:val="1"/>
      <w:marLeft w:val="0"/>
      <w:marRight w:val="0"/>
      <w:marTop w:val="0"/>
      <w:marBottom w:val="0"/>
      <w:divBdr>
        <w:top w:val="none" w:sz="0" w:space="0" w:color="auto"/>
        <w:left w:val="none" w:sz="0" w:space="0" w:color="auto"/>
        <w:bottom w:val="none" w:sz="0" w:space="0" w:color="auto"/>
        <w:right w:val="none" w:sz="0" w:space="0" w:color="auto"/>
      </w:divBdr>
    </w:div>
    <w:div w:id="987129852">
      <w:bodyDiv w:val="1"/>
      <w:marLeft w:val="0"/>
      <w:marRight w:val="0"/>
      <w:marTop w:val="0"/>
      <w:marBottom w:val="0"/>
      <w:divBdr>
        <w:top w:val="none" w:sz="0" w:space="0" w:color="auto"/>
        <w:left w:val="none" w:sz="0" w:space="0" w:color="auto"/>
        <w:bottom w:val="none" w:sz="0" w:space="0" w:color="auto"/>
        <w:right w:val="none" w:sz="0" w:space="0" w:color="auto"/>
      </w:divBdr>
    </w:div>
    <w:div w:id="994138845">
      <w:bodyDiv w:val="1"/>
      <w:marLeft w:val="0"/>
      <w:marRight w:val="0"/>
      <w:marTop w:val="0"/>
      <w:marBottom w:val="0"/>
      <w:divBdr>
        <w:top w:val="none" w:sz="0" w:space="0" w:color="auto"/>
        <w:left w:val="none" w:sz="0" w:space="0" w:color="auto"/>
        <w:bottom w:val="none" w:sz="0" w:space="0" w:color="auto"/>
        <w:right w:val="none" w:sz="0" w:space="0" w:color="auto"/>
      </w:divBdr>
    </w:div>
    <w:div w:id="1066413124">
      <w:bodyDiv w:val="1"/>
      <w:marLeft w:val="0"/>
      <w:marRight w:val="0"/>
      <w:marTop w:val="0"/>
      <w:marBottom w:val="0"/>
      <w:divBdr>
        <w:top w:val="none" w:sz="0" w:space="0" w:color="auto"/>
        <w:left w:val="none" w:sz="0" w:space="0" w:color="auto"/>
        <w:bottom w:val="none" w:sz="0" w:space="0" w:color="auto"/>
        <w:right w:val="none" w:sz="0" w:space="0" w:color="auto"/>
      </w:divBdr>
    </w:div>
    <w:div w:id="1067923520">
      <w:bodyDiv w:val="1"/>
      <w:marLeft w:val="0"/>
      <w:marRight w:val="0"/>
      <w:marTop w:val="0"/>
      <w:marBottom w:val="0"/>
      <w:divBdr>
        <w:top w:val="none" w:sz="0" w:space="0" w:color="auto"/>
        <w:left w:val="none" w:sz="0" w:space="0" w:color="auto"/>
        <w:bottom w:val="none" w:sz="0" w:space="0" w:color="auto"/>
        <w:right w:val="none" w:sz="0" w:space="0" w:color="auto"/>
      </w:divBdr>
    </w:div>
    <w:div w:id="1083726003">
      <w:bodyDiv w:val="1"/>
      <w:marLeft w:val="0"/>
      <w:marRight w:val="0"/>
      <w:marTop w:val="0"/>
      <w:marBottom w:val="0"/>
      <w:divBdr>
        <w:top w:val="none" w:sz="0" w:space="0" w:color="auto"/>
        <w:left w:val="none" w:sz="0" w:space="0" w:color="auto"/>
        <w:bottom w:val="none" w:sz="0" w:space="0" w:color="auto"/>
        <w:right w:val="none" w:sz="0" w:space="0" w:color="auto"/>
      </w:divBdr>
    </w:div>
    <w:div w:id="1102339310">
      <w:bodyDiv w:val="1"/>
      <w:marLeft w:val="0"/>
      <w:marRight w:val="0"/>
      <w:marTop w:val="0"/>
      <w:marBottom w:val="0"/>
      <w:divBdr>
        <w:top w:val="none" w:sz="0" w:space="0" w:color="auto"/>
        <w:left w:val="none" w:sz="0" w:space="0" w:color="auto"/>
        <w:bottom w:val="none" w:sz="0" w:space="0" w:color="auto"/>
        <w:right w:val="none" w:sz="0" w:space="0" w:color="auto"/>
      </w:divBdr>
    </w:div>
    <w:div w:id="1115636296">
      <w:bodyDiv w:val="1"/>
      <w:marLeft w:val="0"/>
      <w:marRight w:val="0"/>
      <w:marTop w:val="0"/>
      <w:marBottom w:val="0"/>
      <w:divBdr>
        <w:top w:val="none" w:sz="0" w:space="0" w:color="auto"/>
        <w:left w:val="none" w:sz="0" w:space="0" w:color="auto"/>
        <w:bottom w:val="none" w:sz="0" w:space="0" w:color="auto"/>
        <w:right w:val="none" w:sz="0" w:space="0" w:color="auto"/>
      </w:divBdr>
    </w:div>
    <w:div w:id="1250117148">
      <w:bodyDiv w:val="1"/>
      <w:marLeft w:val="0"/>
      <w:marRight w:val="0"/>
      <w:marTop w:val="0"/>
      <w:marBottom w:val="0"/>
      <w:divBdr>
        <w:top w:val="none" w:sz="0" w:space="0" w:color="auto"/>
        <w:left w:val="none" w:sz="0" w:space="0" w:color="auto"/>
        <w:bottom w:val="none" w:sz="0" w:space="0" w:color="auto"/>
        <w:right w:val="none" w:sz="0" w:space="0" w:color="auto"/>
      </w:divBdr>
    </w:div>
    <w:div w:id="1289553879">
      <w:bodyDiv w:val="1"/>
      <w:marLeft w:val="0"/>
      <w:marRight w:val="0"/>
      <w:marTop w:val="0"/>
      <w:marBottom w:val="0"/>
      <w:divBdr>
        <w:top w:val="none" w:sz="0" w:space="0" w:color="auto"/>
        <w:left w:val="none" w:sz="0" w:space="0" w:color="auto"/>
        <w:bottom w:val="none" w:sz="0" w:space="0" w:color="auto"/>
        <w:right w:val="none" w:sz="0" w:space="0" w:color="auto"/>
      </w:divBdr>
    </w:div>
    <w:div w:id="1332104709">
      <w:bodyDiv w:val="1"/>
      <w:marLeft w:val="0"/>
      <w:marRight w:val="0"/>
      <w:marTop w:val="0"/>
      <w:marBottom w:val="0"/>
      <w:divBdr>
        <w:top w:val="none" w:sz="0" w:space="0" w:color="auto"/>
        <w:left w:val="none" w:sz="0" w:space="0" w:color="auto"/>
        <w:bottom w:val="none" w:sz="0" w:space="0" w:color="auto"/>
        <w:right w:val="none" w:sz="0" w:space="0" w:color="auto"/>
      </w:divBdr>
    </w:div>
    <w:div w:id="1370374311">
      <w:bodyDiv w:val="1"/>
      <w:marLeft w:val="0"/>
      <w:marRight w:val="0"/>
      <w:marTop w:val="0"/>
      <w:marBottom w:val="0"/>
      <w:divBdr>
        <w:top w:val="none" w:sz="0" w:space="0" w:color="auto"/>
        <w:left w:val="none" w:sz="0" w:space="0" w:color="auto"/>
        <w:bottom w:val="none" w:sz="0" w:space="0" w:color="auto"/>
        <w:right w:val="none" w:sz="0" w:space="0" w:color="auto"/>
      </w:divBdr>
    </w:div>
    <w:div w:id="1380856204">
      <w:bodyDiv w:val="1"/>
      <w:marLeft w:val="0"/>
      <w:marRight w:val="0"/>
      <w:marTop w:val="0"/>
      <w:marBottom w:val="0"/>
      <w:divBdr>
        <w:top w:val="none" w:sz="0" w:space="0" w:color="auto"/>
        <w:left w:val="none" w:sz="0" w:space="0" w:color="auto"/>
        <w:bottom w:val="none" w:sz="0" w:space="0" w:color="auto"/>
        <w:right w:val="none" w:sz="0" w:space="0" w:color="auto"/>
      </w:divBdr>
    </w:div>
    <w:div w:id="1393037528">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2797627">
      <w:bodyDiv w:val="1"/>
      <w:marLeft w:val="0"/>
      <w:marRight w:val="0"/>
      <w:marTop w:val="0"/>
      <w:marBottom w:val="0"/>
      <w:divBdr>
        <w:top w:val="none" w:sz="0" w:space="0" w:color="auto"/>
        <w:left w:val="none" w:sz="0" w:space="0" w:color="auto"/>
        <w:bottom w:val="none" w:sz="0" w:space="0" w:color="auto"/>
        <w:right w:val="none" w:sz="0" w:space="0" w:color="auto"/>
      </w:divBdr>
    </w:div>
    <w:div w:id="1442457932">
      <w:bodyDiv w:val="1"/>
      <w:marLeft w:val="0"/>
      <w:marRight w:val="0"/>
      <w:marTop w:val="0"/>
      <w:marBottom w:val="0"/>
      <w:divBdr>
        <w:top w:val="none" w:sz="0" w:space="0" w:color="auto"/>
        <w:left w:val="none" w:sz="0" w:space="0" w:color="auto"/>
        <w:bottom w:val="none" w:sz="0" w:space="0" w:color="auto"/>
        <w:right w:val="none" w:sz="0" w:space="0" w:color="auto"/>
      </w:divBdr>
    </w:div>
    <w:div w:id="1442724809">
      <w:bodyDiv w:val="1"/>
      <w:marLeft w:val="0"/>
      <w:marRight w:val="0"/>
      <w:marTop w:val="0"/>
      <w:marBottom w:val="0"/>
      <w:divBdr>
        <w:top w:val="none" w:sz="0" w:space="0" w:color="auto"/>
        <w:left w:val="none" w:sz="0" w:space="0" w:color="auto"/>
        <w:bottom w:val="none" w:sz="0" w:space="0" w:color="auto"/>
        <w:right w:val="none" w:sz="0" w:space="0" w:color="auto"/>
      </w:divBdr>
    </w:div>
    <w:div w:id="1444029801">
      <w:bodyDiv w:val="1"/>
      <w:marLeft w:val="0"/>
      <w:marRight w:val="0"/>
      <w:marTop w:val="0"/>
      <w:marBottom w:val="0"/>
      <w:divBdr>
        <w:top w:val="none" w:sz="0" w:space="0" w:color="auto"/>
        <w:left w:val="none" w:sz="0" w:space="0" w:color="auto"/>
        <w:bottom w:val="none" w:sz="0" w:space="0" w:color="auto"/>
        <w:right w:val="none" w:sz="0" w:space="0" w:color="auto"/>
      </w:divBdr>
    </w:div>
    <w:div w:id="1447116104">
      <w:bodyDiv w:val="1"/>
      <w:marLeft w:val="0"/>
      <w:marRight w:val="0"/>
      <w:marTop w:val="0"/>
      <w:marBottom w:val="0"/>
      <w:divBdr>
        <w:top w:val="none" w:sz="0" w:space="0" w:color="auto"/>
        <w:left w:val="none" w:sz="0" w:space="0" w:color="auto"/>
        <w:bottom w:val="none" w:sz="0" w:space="0" w:color="auto"/>
        <w:right w:val="none" w:sz="0" w:space="0" w:color="auto"/>
      </w:divBdr>
    </w:div>
    <w:div w:id="1480490154">
      <w:bodyDiv w:val="1"/>
      <w:marLeft w:val="0"/>
      <w:marRight w:val="0"/>
      <w:marTop w:val="0"/>
      <w:marBottom w:val="0"/>
      <w:divBdr>
        <w:top w:val="none" w:sz="0" w:space="0" w:color="auto"/>
        <w:left w:val="none" w:sz="0" w:space="0" w:color="auto"/>
        <w:bottom w:val="none" w:sz="0" w:space="0" w:color="auto"/>
        <w:right w:val="none" w:sz="0" w:space="0" w:color="auto"/>
      </w:divBdr>
    </w:div>
    <w:div w:id="1549489694">
      <w:bodyDiv w:val="1"/>
      <w:marLeft w:val="0"/>
      <w:marRight w:val="0"/>
      <w:marTop w:val="0"/>
      <w:marBottom w:val="0"/>
      <w:divBdr>
        <w:top w:val="none" w:sz="0" w:space="0" w:color="auto"/>
        <w:left w:val="none" w:sz="0" w:space="0" w:color="auto"/>
        <w:bottom w:val="none" w:sz="0" w:space="0" w:color="auto"/>
        <w:right w:val="none" w:sz="0" w:space="0" w:color="auto"/>
      </w:divBdr>
    </w:div>
    <w:div w:id="1600408093">
      <w:bodyDiv w:val="1"/>
      <w:marLeft w:val="0"/>
      <w:marRight w:val="0"/>
      <w:marTop w:val="0"/>
      <w:marBottom w:val="0"/>
      <w:divBdr>
        <w:top w:val="none" w:sz="0" w:space="0" w:color="auto"/>
        <w:left w:val="none" w:sz="0" w:space="0" w:color="auto"/>
        <w:bottom w:val="none" w:sz="0" w:space="0" w:color="auto"/>
        <w:right w:val="none" w:sz="0" w:space="0" w:color="auto"/>
      </w:divBdr>
    </w:div>
    <w:div w:id="1638994470">
      <w:bodyDiv w:val="1"/>
      <w:marLeft w:val="0"/>
      <w:marRight w:val="0"/>
      <w:marTop w:val="0"/>
      <w:marBottom w:val="0"/>
      <w:divBdr>
        <w:top w:val="none" w:sz="0" w:space="0" w:color="auto"/>
        <w:left w:val="none" w:sz="0" w:space="0" w:color="auto"/>
        <w:bottom w:val="none" w:sz="0" w:space="0" w:color="auto"/>
        <w:right w:val="none" w:sz="0" w:space="0" w:color="auto"/>
      </w:divBdr>
    </w:div>
    <w:div w:id="1642491812">
      <w:bodyDiv w:val="1"/>
      <w:marLeft w:val="0"/>
      <w:marRight w:val="0"/>
      <w:marTop w:val="0"/>
      <w:marBottom w:val="0"/>
      <w:divBdr>
        <w:top w:val="none" w:sz="0" w:space="0" w:color="auto"/>
        <w:left w:val="none" w:sz="0" w:space="0" w:color="auto"/>
        <w:bottom w:val="none" w:sz="0" w:space="0" w:color="auto"/>
        <w:right w:val="none" w:sz="0" w:space="0" w:color="auto"/>
      </w:divBdr>
    </w:div>
    <w:div w:id="1642924737">
      <w:bodyDiv w:val="1"/>
      <w:marLeft w:val="0"/>
      <w:marRight w:val="0"/>
      <w:marTop w:val="0"/>
      <w:marBottom w:val="0"/>
      <w:divBdr>
        <w:top w:val="none" w:sz="0" w:space="0" w:color="auto"/>
        <w:left w:val="none" w:sz="0" w:space="0" w:color="auto"/>
        <w:bottom w:val="none" w:sz="0" w:space="0" w:color="auto"/>
        <w:right w:val="none" w:sz="0" w:space="0" w:color="auto"/>
      </w:divBdr>
    </w:div>
    <w:div w:id="1687172491">
      <w:bodyDiv w:val="1"/>
      <w:marLeft w:val="0"/>
      <w:marRight w:val="0"/>
      <w:marTop w:val="0"/>
      <w:marBottom w:val="0"/>
      <w:divBdr>
        <w:top w:val="none" w:sz="0" w:space="0" w:color="auto"/>
        <w:left w:val="none" w:sz="0" w:space="0" w:color="auto"/>
        <w:bottom w:val="none" w:sz="0" w:space="0" w:color="auto"/>
        <w:right w:val="none" w:sz="0" w:space="0" w:color="auto"/>
      </w:divBdr>
    </w:div>
    <w:div w:id="1688022721">
      <w:bodyDiv w:val="1"/>
      <w:marLeft w:val="0"/>
      <w:marRight w:val="0"/>
      <w:marTop w:val="0"/>
      <w:marBottom w:val="0"/>
      <w:divBdr>
        <w:top w:val="none" w:sz="0" w:space="0" w:color="auto"/>
        <w:left w:val="none" w:sz="0" w:space="0" w:color="auto"/>
        <w:bottom w:val="none" w:sz="0" w:space="0" w:color="auto"/>
        <w:right w:val="none" w:sz="0" w:space="0" w:color="auto"/>
      </w:divBdr>
    </w:div>
    <w:div w:id="1713116718">
      <w:bodyDiv w:val="1"/>
      <w:marLeft w:val="0"/>
      <w:marRight w:val="0"/>
      <w:marTop w:val="0"/>
      <w:marBottom w:val="0"/>
      <w:divBdr>
        <w:top w:val="none" w:sz="0" w:space="0" w:color="auto"/>
        <w:left w:val="none" w:sz="0" w:space="0" w:color="auto"/>
        <w:bottom w:val="none" w:sz="0" w:space="0" w:color="auto"/>
        <w:right w:val="none" w:sz="0" w:space="0" w:color="auto"/>
      </w:divBdr>
    </w:div>
    <w:div w:id="1728912352">
      <w:bodyDiv w:val="1"/>
      <w:marLeft w:val="0"/>
      <w:marRight w:val="0"/>
      <w:marTop w:val="0"/>
      <w:marBottom w:val="0"/>
      <w:divBdr>
        <w:top w:val="none" w:sz="0" w:space="0" w:color="auto"/>
        <w:left w:val="none" w:sz="0" w:space="0" w:color="auto"/>
        <w:bottom w:val="none" w:sz="0" w:space="0" w:color="auto"/>
        <w:right w:val="none" w:sz="0" w:space="0" w:color="auto"/>
      </w:divBdr>
    </w:div>
    <w:div w:id="1795907574">
      <w:bodyDiv w:val="1"/>
      <w:marLeft w:val="0"/>
      <w:marRight w:val="0"/>
      <w:marTop w:val="0"/>
      <w:marBottom w:val="0"/>
      <w:divBdr>
        <w:top w:val="none" w:sz="0" w:space="0" w:color="auto"/>
        <w:left w:val="none" w:sz="0" w:space="0" w:color="auto"/>
        <w:bottom w:val="none" w:sz="0" w:space="0" w:color="auto"/>
        <w:right w:val="none" w:sz="0" w:space="0" w:color="auto"/>
      </w:divBdr>
    </w:div>
    <w:div w:id="1802922109">
      <w:bodyDiv w:val="1"/>
      <w:marLeft w:val="0"/>
      <w:marRight w:val="0"/>
      <w:marTop w:val="0"/>
      <w:marBottom w:val="0"/>
      <w:divBdr>
        <w:top w:val="none" w:sz="0" w:space="0" w:color="auto"/>
        <w:left w:val="none" w:sz="0" w:space="0" w:color="auto"/>
        <w:bottom w:val="none" w:sz="0" w:space="0" w:color="auto"/>
        <w:right w:val="none" w:sz="0" w:space="0" w:color="auto"/>
      </w:divBdr>
    </w:div>
    <w:div w:id="1831019860">
      <w:bodyDiv w:val="1"/>
      <w:marLeft w:val="0"/>
      <w:marRight w:val="0"/>
      <w:marTop w:val="0"/>
      <w:marBottom w:val="0"/>
      <w:divBdr>
        <w:top w:val="none" w:sz="0" w:space="0" w:color="auto"/>
        <w:left w:val="none" w:sz="0" w:space="0" w:color="auto"/>
        <w:bottom w:val="none" w:sz="0" w:space="0" w:color="auto"/>
        <w:right w:val="none" w:sz="0" w:space="0" w:color="auto"/>
      </w:divBdr>
    </w:div>
    <w:div w:id="1845631966">
      <w:bodyDiv w:val="1"/>
      <w:marLeft w:val="0"/>
      <w:marRight w:val="0"/>
      <w:marTop w:val="0"/>
      <w:marBottom w:val="0"/>
      <w:divBdr>
        <w:top w:val="none" w:sz="0" w:space="0" w:color="auto"/>
        <w:left w:val="none" w:sz="0" w:space="0" w:color="auto"/>
        <w:bottom w:val="none" w:sz="0" w:space="0" w:color="auto"/>
        <w:right w:val="none" w:sz="0" w:space="0" w:color="auto"/>
      </w:divBdr>
    </w:div>
    <w:div w:id="1855799107">
      <w:bodyDiv w:val="1"/>
      <w:marLeft w:val="0"/>
      <w:marRight w:val="0"/>
      <w:marTop w:val="0"/>
      <w:marBottom w:val="0"/>
      <w:divBdr>
        <w:top w:val="none" w:sz="0" w:space="0" w:color="auto"/>
        <w:left w:val="none" w:sz="0" w:space="0" w:color="auto"/>
        <w:bottom w:val="none" w:sz="0" w:space="0" w:color="auto"/>
        <w:right w:val="none" w:sz="0" w:space="0" w:color="auto"/>
      </w:divBdr>
    </w:div>
    <w:div w:id="1867985582">
      <w:bodyDiv w:val="1"/>
      <w:marLeft w:val="0"/>
      <w:marRight w:val="0"/>
      <w:marTop w:val="0"/>
      <w:marBottom w:val="0"/>
      <w:divBdr>
        <w:top w:val="none" w:sz="0" w:space="0" w:color="auto"/>
        <w:left w:val="none" w:sz="0" w:space="0" w:color="auto"/>
        <w:bottom w:val="none" w:sz="0" w:space="0" w:color="auto"/>
        <w:right w:val="none" w:sz="0" w:space="0" w:color="auto"/>
      </w:divBdr>
    </w:div>
    <w:div w:id="1926761950">
      <w:bodyDiv w:val="1"/>
      <w:marLeft w:val="0"/>
      <w:marRight w:val="0"/>
      <w:marTop w:val="0"/>
      <w:marBottom w:val="0"/>
      <w:divBdr>
        <w:top w:val="none" w:sz="0" w:space="0" w:color="auto"/>
        <w:left w:val="none" w:sz="0" w:space="0" w:color="auto"/>
        <w:bottom w:val="none" w:sz="0" w:space="0" w:color="auto"/>
        <w:right w:val="none" w:sz="0" w:space="0" w:color="auto"/>
      </w:divBdr>
    </w:div>
    <w:div w:id="1934631458">
      <w:bodyDiv w:val="1"/>
      <w:marLeft w:val="0"/>
      <w:marRight w:val="0"/>
      <w:marTop w:val="0"/>
      <w:marBottom w:val="0"/>
      <w:divBdr>
        <w:top w:val="none" w:sz="0" w:space="0" w:color="auto"/>
        <w:left w:val="none" w:sz="0" w:space="0" w:color="auto"/>
        <w:bottom w:val="none" w:sz="0" w:space="0" w:color="auto"/>
        <w:right w:val="none" w:sz="0" w:space="0" w:color="auto"/>
      </w:divBdr>
    </w:div>
    <w:div w:id="1967395277">
      <w:bodyDiv w:val="1"/>
      <w:marLeft w:val="0"/>
      <w:marRight w:val="0"/>
      <w:marTop w:val="0"/>
      <w:marBottom w:val="0"/>
      <w:divBdr>
        <w:top w:val="none" w:sz="0" w:space="0" w:color="auto"/>
        <w:left w:val="none" w:sz="0" w:space="0" w:color="auto"/>
        <w:bottom w:val="none" w:sz="0" w:space="0" w:color="auto"/>
        <w:right w:val="none" w:sz="0" w:space="0" w:color="auto"/>
      </w:divBdr>
    </w:div>
    <w:div w:id="1971282921">
      <w:bodyDiv w:val="1"/>
      <w:marLeft w:val="0"/>
      <w:marRight w:val="0"/>
      <w:marTop w:val="0"/>
      <w:marBottom w:val="0"/>
      <w:divBdr>
        <w:top w:val="none" w:sz="0" w:space="0" w:color="auto"/>
        <w:left w:val="none" w:sz="0" w:space="0" w:color="auto"/>
        <w:bottom w:val="none" w:sz="0" w:space="0" w:color="auto"/>
        <w:right w:val="none" w:sz="0" w:space="0" w:color="auto"/>
      </w:divBdr>
    </w:div>
    <w:div w:id="1974209702">
      <w:bodyDiv w:val="1"/>
      <w:marLeft w:val="0"/>
      <w:marRight w:val="0"/>
      <w:marTop w:val="0"/>
      <w:marBottom w:val="0"/>
      <w:divBdr>
        <w:top w:val="none" w:sz="0" w:space="0" w:color="auto"/>
        <w:left w:val="none" w:sz="0" w:space="0" w:color="auto"/>
        <w:bottom w:val="none" w:sz="0" w:space="0" w:color="auto"/>
        <w:right w:val="none" w:sz="0" w:space="0" w:color="auto"/>
      </w:divBdr>
    </w:div>
    <w:div w:id="2030449675">
      <w:bodyDiv w:val="1"/>
      <w:marLeft w:val="0"/>
      <w:marRight w:val="0"/>
      <w:marTop w:val="0"/>
      <w:marBottom w:val="0"/>
      <w:divBdr>
        <w:top w:val="none" w:sz="0" w:space="0" w:color="auto"/>
        <w:left w:val="none" w:sz="0" w:space="0" w:color="auto"/>
        <w:bottom w:val="none" w:sz="0" w:space="0" w:color="auto"/>
        <w:right w:val="none" w:sz="0" w:space="0" w:color="auto"/>
      </w:divBdr>
    </w:div>
    <w:div w:id="2034844869">
      <w:bodyDiv w:val="1"/>
      <w:marLeft w:val="0"/>
      <w:marRight w:val="0"/>
      <w:marTop w:val="0"/>
      <w:marBottom w:val="0"/>
      <w:divBdr>
        <w:top w:val="none" w:sz="0" w:space="0" w:color="auto"/>
        <w:left w:val="none" w:sz="0" w:space="0" w:color="auto"/>
        <w:bottom w:val="none" w:sz="0" w:space="0" w:color="auto"/>
        <w:right w:val="none" w:sz="0" w:space="0" w:color="auto"/>
      </w:divBdr>
    </w:div>
    <w:div w:id="2035960030">
      <w:bodyDiv w:val="1"/>
      <w:marLeft w:val="0"/>
      <w:marRight w:val="0"/>
      <w:marTop w:val="0"/>
      <w:marBottom w:val="0"/>
      <w:divBdr>
        <w:top w:val="none" w:sz="0" w:space="0" w:color="auto"/>
        <w:left w:val="none" w:sz="0" w:space="0" w:color="auto"/>
        <w:bottom w:val="none" w:sz="0" w:space="0" w:color="auto"/>
        <w:right w:val="none" w:sz="0" w:space="0" w:color="auto"/>
      </w:divBdr>
    </w:div>
    <w:div w:id="2067531812">
      <w:bodyDiv w:val="1"/>
      <w:marLeft w:val="0"/>
      <w:marRight w:val="0"/>
      <w:marTop w:val="0"/>
      <w:marBottom w:val="0"/>
      <w:divBdr>
        <w:top w:val="none" w:sz="0" w:space="0" w:color="auto"/>
        <w:left w:val="none" w:sz="0" w:space="0" w:color="auto"/>
        <w:bottom w:val="none" w:sz="0" w:space="0" w:color="auto"/>
        <w:right w:val="none" w:sz="0" w:space="0" w:color="auto"/>
      </w:divBdr>
    </w:div>
    <w:div w:id="2081445909">
      <w:bodyDiv w:val="1"/>
      <w:marLeft w:val="0"/>
      <w:marRight w:val="0"/>
      <w:marTop w:val="0"/>
      <w:marBottom w:val="0"/>
      <w:divBdr>
        <w:top w:val="none" w:sz="0" w:space="0" w:color="auto"/>
        <w:left w:val="none" w:sz="0" w:space="0" w:color="auto"/>
        <w:bottom w:val="none" w:sz="0" w:space="0" w:color="auto"/>
        <w:right w:val="none" w:sz="0" w:space="0" w:color="auto"/>
      </w:divBdr>
    </w:div>
    <w:div w:id="2092849792">
      <w:bodyDiv w:val="1"/>
      <w:marLeft w:val="0"/>
      <w:marRight w:val="0"/>
      <w:marTop w:val="0"/>
      <w:marBottom w:val="0"/>
      <w:divBdr>
        <w:top w:val="none" w:sz="0" w:space="0" w:color="auto"/>
        <w:left w:val="none" w:sz="0" w:space="0" w:color="auto"/>
        <w:bottom w:val="none" w:sz="0" w:space="0" w:color="auto"/>
        <w:right w:val="none" w:sz="0" w:space="0" w:color="auto"/>
      </w:divBdr>
    </w:div>
    <w:div w:id="2094272948">
      <w:bodyDiv w:val="1"/>
      <w:marLeft w:val="0"/>
      <w:marRight w:val="0"/>
      <w:marTop w:val="0"/>
      <w:marBottom w:val="0"/>
      <w:divBdr>
        <w:top w:val="none" w:sz="0" w:space="0" w:color="auto"/>
        <w:left w:val="none" w:sz="0" w:space="0" w:color="auto"/>
        <w:bottom w:val="none" w:sz="0" w:space="0" w:color="auto"/>
        <w:right w:val="none" w:sz="0" w:space="0" w:color="auto"/>
      </w:divBdr>
    </w:div>
    <w:div w:id="2105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D0F49-1456-46C8-B22A-EAF7D9BE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26</cp:revision>
  <cp:lastPrinted>2023-01-20T09:16:00Z</cp:lastPrinted>
  <dcterms:created xsi:type="dcterms:W3CDTF">2023-01-19T13:49:00Z</dcterms:created>
  <dcterms:modified xsi:type="dcterms:W3CDTF">2023-01-20T09:16:00Z</dcterms:modified>
</cp:coreProperties>
</file>