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DA04D" w14:textId="77777777" w:rsidR="003104EB" w:rsidRDefault="003104EB" w:rsidP="006D7204">
      <w:pPr>
        <w:spacing w:after="0"/>
        <w:jc w:val="center"/>
        <w:rPr>
          <w:rFonts w:ascii="Arial" w:hAnsi="Arial" w:cs="Arial"/>
          <w:sz w:val="28"/>
          <w:szCs w:val="28"/>
          <w:lang w:val="ro-RO"/>
        </w:rPr>
      </w:pPr>
    </w:p>
    <w:p w14:paraId="0A9B6A1D" w14:textId="77777777" w:rsidR="006D7204" w:rsidRDefault="006D7204" w:rsidP="006D7204">
      <w:pPr>
        <w:spacing w:after="0"/>
        <w:jc w:val="center"/>
        <w:rPr>
          <w:rFonts w:ascii="Arial" w:hAnsi="Arial" w:cs="Arial"/>
          <w:sz w:val="28"/>
          <w:szCs w:val="28"/>
          <w:lang w:val="ro-RO"/>
        </w:rPr>
      </w:pPr>
      <w:r>
        <w:rPr>
          <w:rFonts w:ascii="Arial" w:hAnsi="Arial" w:cs="Arial"/>
          <w:sz w:val="28"/>
          <w:szCs w:val="28"/>
          <w:lang w:val="ro-RO"/>
        </w:rPr>
        <w:t>ROMÂNIA</w:t>
      </w:r>
    </w:p>
    <w:p w14:paraId="0742A099" w14:textId="77777777" w:rsidR="006D7204" w:rsidRDefault="006D7204" w:rsidP="006D7204">
      <w:pPr>
        <w:spacing w:after="0"/>
        <w:jc w:val="center"/>
        <w:rPr>
          <w:rFonts w:ascii="Arial" w:hAnsi="Arial" w:cs="Arial"/>
          <w:sz w:val="28"/>
          <w:szCs w:val="28"/>
          <w:lang w:val="ro-RO"/>
        </w:rPr>
      </w:pPr>
      <w:r>
        <w:rPr>
          <w:rFonts w:ascii="Arial" w:hAnsi="Arial" w:cs="Arial"/>
          <w:sz w:val="28"/>
          <w:szCs w:val="28"/>
          <w:lang w:val="ro-RO"/>
        </w:rPr>
        <w:t>JUDEȚUL BUZĂU</w:t>
      </w:r>
    </w:p>
    <w:p w14:paraId="2217BAB1" w14:textId="77777777" w:rsidR="006D7204" w:rsidRDefault="006D7204" w:rsidP="006D7204">
      <w:pPr>
        <w:spacing w:after="0"/>
        <w:jc w:val="center"/>
        <w:rPr>
          <w:rFonts w:ascii="Arial" w:hAnsi="Arial" w:cs="Arial"/>
          <w:sz w:val="28"/>
          <w:szCs w:val="28"/>
          <w:lang w:val="ro-RO"/>
        </w:rPr>
      </w:pPr>
      <w:r>
        <w:rPr>
          <w:rFonts w:ascii="Arial" w:hAnsi="Arial" w:cs="Arial"/>
          <w:sz w:val="28"/>
          <w:szCs w:val="28"/>
          <w:lang w:val="ro-RO"/>
        </w:rPr>
        <w:t>MUNICIPIUL BUZĂU</w:t>
      </w:r>
    </w:p>
    <w:p w14:paraId="0361D91E" w14:textId="77777777" w:rsidR="006D7204" w:rsidRDefault="006D7204" w:rsidP="006D7204">
      <w:pPr>
        <w:spacing w:after="0"/>
        <w:jc w:val="center"/>
        <w:rPr>
          <w:rFonts w:ascii="Arial" w:hAnsi="Arial" w:cs="Arial"/>
          <w:sz w:val="28"/>
          <w:szCs w:val="28"/>
          <w:lang w:val="ro-RO"/>
        </w:rPr>
      </w:pPr>
      <w:r>
        <w:rPr>
          <w:rFonts w:ascii="Arial" w:hAnsi="Arial" w:cs="Arial"/>
          <w:sz w:val="28"/>
          <w:szCs w:val="28"/>
          <w:lang w:val="ro-RO"/>
        </w:rPr>
        <w:t>CONSILIUL LOCAL</w:t>
      </w:r>
    </w:p>
    <w:p w14:paraId="5BD30BF2" w14:textId="77777777" w:rsidR="006D7204" w:rsidRDefault="006D7204" w:rsidP="006D7204">
      <w:pPr>
        <w:spacing w:after="0"/>
        <w:jc w:val="center"/>
        <w:rPr>
          <w:rFonts w:ascii="Arial" w:hAnsi="Arial" w:cs="Arial"/>
          <w:sz w:val="28"/>
          <w:szCs w:val="28"/>
          <w:lang w:val="ro-RO"/>
        </w:rPr>
      </w:pPr>
    </w:p>
    <w:p w14:paraId="4A7E17A8" w14:textId="77777777" w:rsidR="006D7204" w:rsidRPr="003104EB" w:rsidRDefault="006D7204" w:rsidP="006D7204">
      <w:pPr>
        <w:spacing w:after="0"/>
        <w:jc w:val="center"/>
        <w:rPr>
          <w:rFonts w:ascii="Arial" w:hAnsi="Arial" w:cs="Arial"/>
          <w:b/>
          <w:bCs/>
          <w:sz w:val="24"/>
          <w:szCs w:val="24"/>
          <w:lang w:val="ro-RO"/>
        </w:rPr>
      </w:pPr>
      <w:r w:rsidRPr="003104EB">
        <w:rPr>
          <w:rFonts w:ascii="Arial" w:hAnsi="Arial" w:cs="Arial"/>
          <w:b/>
          <w:bCs/>
          <w:sz w:val="24"/>
          <w:szCs w:val="24"/>
          <w:lang w:val="ro-RO"/>
        </w:rPr>
        <w:t>HOTĂRÂRE</w:t>
      </w:r>
      <w:r w:rsidR="00954F04" w:rsidRPr="003104EB">
        <w:rPr>
          <w:rFonts w:ascii="Arial" w:hAnsi="Arial" w:cs="Arial"/>
          <w:b/>
          <w:bCs/>
          <w:sz w:val="24"/>
          <w:szCs w:val="24"/>
          <w:lang w:val="ro-RO"/>
        </w:rPr>
        <w:t xml:space="preserve"> </w:t>
      </w:r>
    </w:p>
    <w:p w14:paraId="625E7294" w14:textId="77777777" w:rsidR="009E1A5A" w:rsidRPr="003104EB" w:rsidRDefault="004E2B21" w:rsidP="009E1A5A">
      <w:pPr>
        <w:spacing w:after="0"/>
        <w:jc w:val="center"/>
        <w:rPr>
          <w:rFonts w:ascii="Arial" w:hAnsi="Arial" w:cs="Arial"/>
          <w:sz w:val="24"/>
          <w:szCs w:val="24"/>
          <w:lang w:val="ro-RO"/>
        </w:rPr>
      </w:pPr>
      <w:r w:rsidRPr="003104EB">
        <w:rPr>
          <w:rFonts w:ascii="Arial" w:hAnsi="Arial" w:cs="Arial"/>
          <w:sz w:val="24"/>
          <w:szCs w:val="24"/>
          <w:lang w:val="ro-RO"/>
        </w:rPr>
        <w:t>privind</w:t>
      </w:r>
      <w:r w:rsidR="006D7204" w:rsidRPr="003104EB">
        <w:rPr>
          <w:rFonts w:ascii="Arial" w:hAnsi="Arial" w:cs="Arial"/>
          <w:sz w:val="24"/>
          <w:szCs w:val="24"/>
          <w:lang w:val="ro-RO"/>
        </w:rPr>
        <w:t xml:space="preserve"> </w:t>
      </w:r>
      <w:r w:rsidRPr="003104EB">
        <w:rPr>
          <w:rFonts w:ascii="Arial" w:hAnsi="Arial" w:cs="Arial"/>
          <w:sz w:val="24"/>
          <w:szCs w:val="24"/>
          <w:lang w:val="ro-RO"/>
        </w:rPr>
        <w:t xml:space="preserve">aprobarea </w:t>
      </w:r>
      <w:r w:rsidR="006D7204" w:rsidRPr="003104EB">
        <w:rPr>
          <w:rFonts w:ascii="Arial" w:hAnsi="Arial" w:cs="Arial"/>
          <w:sz w:val="24"/>
          <w:szCs w:val="24"/>
          <w:lang w:val="ro-RO"/>
        </w:rPr>
        <w:t>unor prețuri</w:t>
      </w:r>
      <w:r w:rsidR="004C4ABA" w:rsidRPr="003104EB">
        <w:rPr>
          <w:rFonts w:ascii="Arial" w:hAnsi="Arial" w:cs="Arial"/>
          <w:sz w:val="24"/>
          <w:szCs w:val="24"/>
          <w:lang w:val="ro-RO"/>
        </w:rPr>
        <w:t xml:space="preserve"> și tarife</w:t>
      </w:r>
      <w:r w:rsidR="006D7204" w:rsidRPr="003104EB">
        <w:rPr>
          <w:rFonts w:ascii="Arial" w:hAnsi="Arial" w:cs="Arial"/>
          <w:sz w:val="24"/>
          <w:szCs w:val="24"/>
          <w:lang w:val="ro-RO"/>
        </w:rPr>
        <w:t xml:space="preserve"> ce urmează a fi practicate de către</w:t>
      </w:r>
      <w:r w:rsidRPr="003104EB">
        <w:rPr>
          <w:rFonts w:ascii="Arial" w:hAnsi="Arial" w:cs="Arial"/>
          <w:sz w:val="24"/>
          <w:szCs w:val="24"/>
          <w:lang w:val="ro-RO"/>
        </w:rPr>
        <w:t xml:space="preserve"> </w:t>
      </w:r>
    </w:p>
    <w:p w14:paraId="5C5E7CD8" w14:textId="77777777" w:rsidR="006D7204" w:rsidRPr="003104EB" w:rsidRDefault="006D7204" w:rsidP="009E1A5A">
      <w:pPr>
        <w:spacing w:after="0"/>
        <w:jc w:val="center"/>
        <w:rPr>
          <w:rFonts w:ascii="Arial" w:hAnsi="Arial" w:cs="Arial"/>
          <w:sz w:val="24"/>
          <w:szCs w:val="24"/>
          <w:lang w:val="ro-RO"/>
        </w:rPr>
      </w:pPr>
      <w:r w:rsidRPr="003104EB">
        <w:rPr>
          <w:rFonts w:ascii="Arial" w:hAnsi="Arial" w:cs="Arial"/>
          <w:sz w:val="24"/>
          <w:szCs w:val="24"/>
          <w:lang w:val="ro-RO"/>
        </w:rPr>
        <w:t>Societatea Comercială URBIS SERV S</w:t>
      </w:r>
      <w:r w:rsidR="004E2B21" w:rsidRPr="003104EB">
        <w:rPr>
          <w:rFonts w:ascii="Arial" w:hAnsi="Arial" w:cs="Arial"/>
          <w:sz w:val="24"/>
          <w:szCs w:val="24"/>
          <w:lang w:val="ro-RO"/>
        </w:rPr>
        <w:t>.</w:t>
      </w:r>
      <w:r w:rsidRPr="003104EB">
        <w:rPr>
          <w:rFonts w:ascii="Arial" w:hAnsi="Arial" w:cs="Arial"/>
          <w:sz w:val="24"/>
          <w:szCs w:val="24"/>
          <w:lang w:val="ro-RO"/>
        </w:rPr>
        <w:t>R</w:t>
      </w:r>
      <w:r w:rsidR="004E2B21" w:rsidRPr="003104EB">
        <w:rPr>
          <w:rFonts w:ascii="Arial" w:hAnsi="Arial" w:cs="Arial"/>
          <w:sz w:val="24"/>
          <w:szCs w:val="24"/>
          <w:lang w:val="ro-RO"/>
        </w:rPr>
        <w:t>.</w:t>
      </w:r>
      <w:r w:rsidRPr="003104EB">
        <w:rPr>
          <w:rFonts w:ascii="Arial" w:hAnsi="Arial" w:cs="Arial"/>
          <w:sz w:val="24"/>
          <w:szCs w:val="24"/>
          <w:lang w:val="ro-RO"/>
        </w:rPr>
        <w:t>L</w:t>
      </w:r>
      <w:r w:rsidR="004E2B21" w:rsidRPr="003104EB">
        <w:rPr>
          <w:rFonts w:ascii="Arial" w:hAnsi="Arial" w:cs="Arial"/>
          <w:sz w:val="24"/>
          <w:szCs w:val="24"/>
          <w:lang w:val="ro-RO"/>
        </w:rPr>
        <w:t xml:space="preserve">. </w:t>
      </w:r>
      <w:r w:rsidRPr="003104EB">
        <w:rPr>
          <w:rFonts w:ascii="Arial" w:hAnsi="Arial" w:cs="Arial"/>
          <w:sz w:val="24"/>
          <w:szCs w:val="24"/>
          <w:lang w:val="ro-RO"/>
        </w:rPr>
        <w:t>Buzău</w:t>
      </w:r>
    </w:p>
    <w:p w14:paraId="2FE84595" w14:textId="77777777" w:rsidR="006D7204" w:rsidRPr="003104EB" w:rsidRDefault="006D7204" w:rsidP="009E1A5A">
      <w:pPr>
        <w:spacing w:after="0"/>
        <w:jc w:val="center"/>
        <w:rPr>
          <w:rFonts w:ascii="Arial" w:hAnsi="Arial" w:cs="Arial"/>
          <w:sz w:val="24"/>
          <w:szCs w:val="24"/>
          <w:lang w:val="ro-RO"/>
        </w:rPr>
      </w:pPr>
    </w:p>
    <w:p w14:paraId="7CC23A2B" w14:textId="77777777" w:rsidR="006D7204" w:rsidRPr="003104EB" w:rsidRDefault="006D7204" w:rsidP="006D7204">
      <w:pPr>
        <w:spacing w:after="0"/>
        <w:jc w:val="both"/>
        <w:rPr>
          <w:rFonts w:ascii="Arial" w:hAnsi="Arial" w:cs="Arial"/>
          <w:sz w:val="24"/>
          <w:szCs w:val="24"/>
          <w:lang w:val="ro-RO"/>
        </w:rPr>
      </w:pPr>
    </w:p>
    <w:p w14:paraId="423E8A0B" w14:textId="77777777" w:rsidR="006D7204" w:rsidRDefault="00C15A30" w:rsidP="006D7204">
      <w:pPr>
        <w:spacing w:after="0"/>
        <w:jc w:val="both"/>
        <w:rPr>
          <w:rFonts w:ascii="Arial" w:hAnsi="Arial" w:cs="Arial"/>
          <w:sz w:val="24"/>
          <w:szCs w:val="24"/>
          <w:lang w:val="ro-RO"/>
        </w:rPr>
      </w:pPr>
      <w:r w:rsidRPr="003104EB">
        <w:rPr>
          <w:rFonts w:ascii="Arial" w:hAnsi="Arial" w:cs="Arial"/>
          <w:sz w:val="24"/>
          <w:szCs w:val="24"/>
          <w:lang w:val="ro-RO"/>
        </w:rPr>
        <w:t xml:space="preserve">         </w:t>
      </w:r>
      <w:r w:rsidR="006D7204" w:rsidRPr="003104EB">
        <w:rPr>
          <w:rFonts w:ascii="Arial" w:hAnsi="Arial" w:cs="Arial"/>
          <w:sz w:val="24"/>
          <w:szCs w:val="24"/>
          <w:lang w:val="ro-RO"/>
        </w:rPr>
        <w:t>Consil</w:t>
      </w:r>
      <w:r w:rsidR="007C139F" w:rsidRPr="003104EB">
        <w:rPr>
          <w:rFonts w:ascii="Arial" w:hAnsi="Arial" w:cs="Arial"/>
          <w:sz w:val="24"/>
          <w:szCs w:val="24"/>
          <w:lang w:val="ro-RO"/>
        </w:rPr>
        <w:t>iul Local al Municipiului Buzău</w:t>
      </w:r>
      <w:r w:rsidR="006D7204" w:rsidRPr="003104EB">
        <w:rPr>
          <w:rFonts w:ascii="Arial" w:hAnsi="Arial" w:cs="Arial"/>
          <w:sz w:val="24"/>
          <w:szCs w:val="24"/>
          <w:lang w:val="ro-RO"/>
        </w:rPr>
        <w:t xml:space="preserve">, județul Buzău, întrunit în ședință </w:t>
      </w:r>
      <w:r w:rsidR="00F9238E" w:rsidRPr="003104EB">
        <w:rPr>
          <w:rFonts w:ascii="Arial" w:hAnsi="Arial" w:cs="Arial"/>
          <w:sz w:val="24"/>
          <w:szCs w:val="24"/>
          <w:lang w:val="ro-RO"/>
        </w:rPr>
        <w:t>extra</w:t>
      </w:r>
      <w:r w:rsidR="006D7204" w:rsidRPr="003104EB">
        <w:rPr>
          <w:rFonts w:ascii="Arial" w:hAnsi="Arial" w:cs="Arial"/>
          <w:sz w:val="24"/>
          <w:szCs w:val="24"/>
          <w:lang w:val="ro-RO"/>
        </w:rPr>
        <w:t>ordinară</w:t>
      </w:r>
      <w:r w:rsidR="00F9238E" w:rsidRPr="003104EB">
        <w:rPr>
          <w:rFonts w:ascii="Arial" w:hAnsi="Arial" w:cs="Arial"/>
          <w:sz w:val="24"/>
          <w:szCs w:val="24"/>
          <w:lang w:val="ro-RO"/>
        </w:rPr>
        <w:t xml:space="preserve"> (de îndată)</w:t>
      </w:r>
      <w:r w:rsidR="006D7204" w:rsidRPr="003104EB">
        <w:rPr>
          <w:rFonts w:ascii="Arial" w:hAnsi="Arial" w:cs="Arial"/>
          <w:sz w:val="24"/>
          <w:szCs w:val="24"/>
          <w:lang w:val="ro-RO"/>
        </w:rPr>
        <w:t>;</w:t>
      </w:r>
    </w:p>
    <w:p w14:paraId="74429CBD" w14:textId="77777777" w:rsidR="003104EB" w:rsidRPr="003104EB" w:rsidRDefault="003104EB" w:rsidP="006D7204">
      <w:pPr>
        <w:spacing w:after="0"/>
        <w:jc w:val="both"/>
        <w:rPr>
          <w:rFonts w:ascii="Arial" w:hAnsi="Arial" w:cs="Arial"/>
          <w:sz w:val="24"/>
          <w:szCs w:val="24"/>
          <w:lang w:val="ro-RO"/>
        </w:rPr>
      </w:pPr>
    </w:p>
    <w:p w14:paraId="3A83E935" w14:textId="77777777" w:rsidR="006D7204" w:rsidRDefault="00C15A30" w:rsidP="006D7204">
      <w:pPr>
        <w:spacing w:after="0"/>
        <w:jc w:val="both"/>
        <w:rPr>
          <w:rFonts w:ascii="Arial" w:hAnsi="Arial" w:cs="Arial"/>
          <w:sz w:val="24"/>
          <w:szCs w:val="24"/>
          <w:lang w:val="ro-RO"/>
        </w:rPr>
      </w:pPr>
      <w:r w:rsidRPr="003104EB">
        <w:rPr>
          <w:rFonts w:ascii="Arial" w:hAnsi="Arial" w:cs="Arial"/>
          <w:sz w:val="24"/>
          <w:szCs w:val="24"/>
          <w:lang w:val="ro-RO"/>
        </w:rPr>
        <w:t xml:space="preserve">         </w:t>
      </w:r>
      <w:r w:rsidR="006D7204" w:rsidRPr="003104EB">
        <w:rPr>
          <w:rFonts w:ascii="Arial" w:hAnsi="Arial" w:cs="Arial"/>
          <w:sz w:val="24"/>
          <w:szCs w:val="24"/>
          <w:lang w:val="ro-RO"/>
        </w:rPr>
        <w:t>Având în vedere:</w:t>
      </w:r>
    </w:p>
    <w:p w14:paraId="71967B7B" w14:textId="77777777" w:rsidR="003104EB" w:rsidRPr="003104EB" w:rsidRDefault="003104EB" w:rsidP="006D7204">
      <w:pPr>
        <w:spacing w:after="0"/>
        <w:jc w:val="both"/>
        <w:rPr>
          <w:rFonts w:ascii="Arial" w:hAnsi="Arial" w:cs="Arial"/>
          <w:sz w:val="24"/>
          <w:szCs w:val="24"/>
          <w:lang w:val="ro-RO"/>
        </w:rPr>
      </w:pPr>
    </w:p>
    <w:p w14:paraId="350C06BC" w14:textId="77777777" w:rsidR="006D7204" w:rsidRPr="003104EB" w:rsidRDefault="00E43F99" w:rsidP="004E2B21">
      <w:pPr>
        <w:pStyle w:val="ListParagraph"/>
        <w:numPr>
          <w:ilvl w:val="0"/>
          <w:numId w:val="1"/>
        </w:numPr>
        <w:spacing w:after="0" w:line="240" w:lineRule="auto"/>
        <w:jc w:val="both"/>
        <w:rPr>
          <w:rFonts w:ascii="Arial" w:hAnsi="Arial" w:cs="Arial"/>
          <w:sz w:val="24"/>
          <w:szCs w:val="24"/>
          <w:lang w:val="ro-RO"/>
        </w:rPr>
      </w:pPr>
      <w:r w:rsidRPr="003104EB">
        <w:rPr>
          <w:rFonts w:ascii="Arial" w:hAnsi="Arial" w:cs="Arial"/>
          <w:sz w:val="24"/>
          <w:szCs w:val="24"/>
          <w:lang w:val="ro-RO"/>
        </w:rPr>
        <w:t>a</w:t>
      </w:r>
      <w:r w:rsidR="006D7204" w:rsidRPr="003104EB">
        <w:rPr>
          <w:rFonts w:ascii="Arial" w:hAnsi="Arial" w:cs="Arial"/>
          <w:sz w:val="24"/>
          <w:szCs w:val="24"/>
          <w:lang w:val="ro-RO"/>
        </w:rPr>
        <w:t>dresa nr.</w:t>
      </w:r>
      <w:r w:rsidR="009E1A5A" w:rsidRPr="003104EB">
        <w:rPr>
          <w:rFonts w:ascii="Arial" w:hAnsi="Arial" w:cs="Arial"/>
          <w:sz w:val="24"/>
          <w:szCs w:val="24"/>
          <w:lang w:val="ro-RO"/>
        </w:rPr>
        <w:t xml:space="preserve"> </w:t>
      </w:r>
      <w:r w:rsidR="004E64A0" w:rsidRPr="003104EB">
        <w:rPr>
          <w:rFonts w:ascii="Arial" w:hAnsi="Arial" w:cs="Arial"/>
          <w:sz w:val="24"/>
          <w:szCs w:val="24"/>
          <w:lang w:val="ro-RO"/>
        </w:rPr>
        <w:t>6396</w:t>
      </w:r>
      <w:r w:rsidR="004C4ABA" w:rsidRPr="003104EB">
        <w:rPr>
          <w:rFonts w:ascii="Arial" w:hAnsi="Arial" w:cs="Arial"/>
          <w:sz w:val="24"/>
          <w:szCs w:val="24"/>
          <w:lang w:val="ro-RO"/>
        </w:rPr>
        <w:t>/</w:t>
      </w:r>
      <w:r w:rsidR="004E64A0" w:rsidRPr="003104EB">
        <w:rPr>
          <w:rFonts w:ascii="Arial" w:hAnsi="Arial" w:cs="Arial"/>
          <w:sz w:val="24"/>
          <w:szCs w:val="24"/>
          <w:lang w:val="ro-RO"/>
        </w:rPr>
        <w:t>28</w:t>
      </w:r>
      <w:r w:rsidR="004C4ABA" w:rsidRPr="003104EB">
        <w:rPr>
          <w:rFonts w:ascii="Arial" w:hAnsi="Arial" w:cs="Arial"/>
          <w:sz w:val="24"/>
          <w:szCs w:val="24"/>
          <w:lang w:val="ro-RO"/>
        </w:rPr>
        <w:t>.</w:t>
      </w:r>
      <w:r w:rsidR="004E64A0" w:rsidRPr="003104EB">
        <w:rPr>
          <w:rFonts w:ascii="Arial" w:hAnsi="Arial" w:cs="Arial"/>
          <w:sz w:val="24"/>
          <w:szCs w:val="24"/>
          <w:lang w:val="ro-RO"/>
        </w:rPr>
        <w:t>10</w:t>
      </w:r>
      <w:r w:rsidR="004C4ABA" w:rsidRPr="003104EB">
        <w:rPr>
          <w:rFonts w:ascii="Arial" w:hAnsi="Arial" w:cs="Arial"/>
          <w:sz w:val="24"/>
          <w:szCs w:val="24"/>
          <w:lang w:val="ro-RO"/>
        </w:rPr>
        <w:t>.2021</w:t>
      </w:r>
      <w:r w:rsidR="006D7204" w:rsidRPr="003104EB">
        <w:rPr>
          <w:rFonts w:ascii="Arial" w:hAnsi="Arial" w:cs="Arial"/>
          <w:sz w:val="24"/>
          <w:szCs w:val="24"/>
          <w:lang w:val="ro-RO"/>
        </w:rPr>
        <w:t xml:space="preserve"> a SC URBIS SERV SRL Buzău, înregistrată la Primăria Municipiului Buzău la nr.</w:t>
      </w:r>
      <w:r w:rsidR="007E4372" w:rsidRPr="003104EB">
        <w:rPr>
          <w:rFonts w:ascii="Arial" w:hAnsi="Arial" w:cs="Arial"/>
          <w:sz w:val="24"/>
          <w:szCs w:val="24"/>
          <w:lang w:val="ro-RO"/>
        </w:rPr>
        <w:t xml:space="preserve"> </w:t>
      </w:r>
      <w:r w:rsidR="002F4354" w:rsidRPr="003104EB">
        <w:rPr>
          <w:rFonts w:ascii="Arial" w:hAnsi="Arial" w:cs="Arial"/>
          <w:sz w:val="24"/>
          <w:szCs w:val="24"/>
          <w:lang w:val="ro-RO"/>
        </w:rPr>
        <w:t>163.319</w:t>
      </w:r>
      <w:r w:rsidR="004E64A0" w:rsidRPr="003104EB">
        <w:rPr>
          <w:rFonts w:ascii="Arial" w:hAnsi="Arial" w:cs="Arial"/>
          <w:sz w:val="24"/>
          <w:szCs w:val="24"/>
          <w:lang w:val="ro-RO"/>
        </w:rPr>
        <w:t>/02</w:t>
      </w:r>
      <w:r w:rsidR="004C4ABA" w:rsidRPr="003104EB">
        <w:rPr>
          <w:rFonts w:ascii="Arial" w:hAnsi="Arial" w:cs="Arial"/>
          <w:sz w:val="24"/>
          <w:szCs w:val="24"/>
          <w:lang w:val="ro-RO"/>
        </w:rPr>
        <w:t>.</w:t>
      </w:r>
      <w:r w:rsidR="004E64A0" w:rsidRPr="003104EB">
        <w:rPr>
          <w:rFonts w:ascii="Arial" w:hAnsi="Arial" w:cs="Arial"/>
          <w:sz w:val="24"/>
          <w:szCs w:val="24"/>
          <w:lang w:val="ro-RO"/>
        </w:rPr>
        <w:t>11</w:t>
      </w:r>
      <w:r w:rsidR="004C4ABA" w:rsidRPr="003104EB">
        <w:rPr>
          <w:rFonts w:ascii="Arial" w:hAnsi="Arial" w:cs="Arial"/>
          <w:sz w:val="24"/>
          <w:szCs w:val="24"/>
          <w:lang w:val="ro-RO"/>
        </w:rPr>
        <w:t>.2021</w:t>
      </w:r>
      <w:r w:rsidR="00F8383C" w:rsidRPr="003104EB">
        <w:rPr>
          <w:rFonts w:ascii="Arial" w:hAnsi="Arial" w:cs="Arial"/>
          <w:sz w:val="24"/>
          <w:szCs w:val="24"/>
          <w:lang w:val="ro-RO"/>
        </w:rPr>
        <w:t>;</w:t>
      </w:r>
    </w:p>
    <w:p w14:paraId="296B2740" w14:textId="77777777" w:rsidR="006D7204" w:rsidRPr="003104EB" w:rsidRDefault="00E43F99" w:rsidP="004E2B21">
      <w:pPr>
        <w:pStyle w:val="ListParagraph"/>
        <w:numPr>
          <w:ilvl w:val="0"/>
          <w:numId w:val="1"/>
        </w:numPr>
        <w:spacing w:after="0" w:line="240" w:lineRule="auto"/>
        <w:jc w:val="both"/>
        <w:rPr>
          <w:rFonts w:ascii="Arial" w:hAnsi="Arial" w:cs="Arial"/>
          <w:sz w:val="24"/>
          <w:szCs w:val="24"/>
          <w:lang w:val="ro-RO"/>
        </w:rPr>
      </w:pPr>
      <w:r w:rsidRPr="003104EB">
        <w:rPr>
          <w:rFonts w:ascii="Arial" w:hAnsi="Arial" w:cs="Arial"/>
          <w:sz w:val="24"/>
          <w:szCs w:val="24"/>
          <w:lang w:val="ro-RO"/>
        </w:rPr>
        <w:t>r</w:t>
      </w:r>
      <w:r w:rsidR="006D7204" w:rsidRPr="003104EB">
        <w:rPr>
          <w:rFonts w:ascii="Arial" w:hAnsi="Arial" w:cs="Arial"/>
          <w:sz w:val="24"/>
          <w:szCs w:val="24"/>
          <w:lang w:val="ro-RO"/>
        </w:rPr>
        <w:t>eferatul</w:t>
      </w:r>
      <w:r w:rsidR="005C4BEB" w:rsidRPr="003104EB">
        <w:rPr>
          <w:rFonts w:ascii="Arial" w:hAnsi="Arial" w:cs="Arial"/>
          <w:sz w:val="24"/>
          <w:szCs w:val="24"/>
          <w:lang w:val="ro-RO"/>
        </w:rPr>
        <w:t xml:space="preserve"> de aprobare al</w:t>
      </w:r>
      <w:r w:rsidR="006D7204" w:rsidRPr="003104EB">
        <w:rPr>
          <w:rFonts w:ascii="Arial" w:hAnsi="Arial" w:cs="Arial"/>
          <w:sz w:val="24"/>
          <w:szCs w:val="24"/>
          <w:lang w:val="ro-RO"/>
        </w:rPr>
        <w:t xml:space="preserve"> primarului Municipiului </w:t>
      </w:r>
      <w:r w:rsidR="000E17E9" w:rsidRPr="003104EB">
        <w:rPr>
          <w:rFonts w:ascii="Arial" w:hAnsi="Arial" w:cs="Arial"/>
          <w:sz w:val="24"/>
          <w:szCs w:val="24"/>
          <w:lang w:val="ro-RO"/>
        </w:rPr>
        <w:t>Buzău, înregistrat sub nr. 234</w:t>
      </w:r>
      <w:r w:rsidR="00763208" w:rsidRPr="003104EB">
        <w:rPr>
          <w:rFonts w:ascii="Arial" w:hAnsi="Arial" w:cs="Arial"/>
          <w:sz w:val="24"/>
          <w:szCs w:val="24"/>
          <w:lang w:val="ro-RO"/>
        </w:rPr>
        <w:t>/CLM/</w:t>
      </w:r>
      <w:r w:rsidR="000E17E9" w:rsidRPr="003104EB">
        <w:rPr>
          <w:rFonts w:ascii="Arial" w:hAnsi="Arial" w:cs="Arial"/>
          <w:sz w:val="24"/>
          <w:szCs w:val="24"/>
          <w:lang w:val="ro-RO"/>
        </w:rPr>
        <w:t>04.11.2021;</w:t>
      </w:r>
    </w:p>
    <w:p w14:paraId="0ECD8AA2" w14:textId="77777777" w:rsidR="006D7204" w:rsidRPr="003104EB" w:rsidRDefault="00E43F99" w:rsidP="004E2B21">
      <w:pPr>
        <w:pStyle w:val="ListParagraph"/>
        <w:numPr>
          <w:ilvl w:val="0"/>
          <w:numId w:val="1"/>
        </w:numPr>
        <w:spacing w:after="0" w:line="240" w:lineRule="auto"/>
        <w:jc w:val="both"/>
        <w:rPr>
          <w:rFonts w:ascii="Arial" w:hAnsi="Arial" w:cs="Arial"/>
          <w:sz w:val="24"/>
          <w:szCs w:val="24"/>
          <w:lang w:val="ro-RO"/>
        </w:rPr>
      </w:pPr>
      <w:r w:rsidRPr="003104EB">
        <w:rPr>
          <w:rFonts w:ascii="Arial" w:hAnsi="Arial" w:cs="Arial"/>
          <w:sz w:val="24"/>
          <w:szCs w:val="24"/>
          <w:lang w:val="ro-RO"/>
        </w:rPr>
        <w:t>r</w:t>
      </w:r>
      <w:r w:rsidR="006D7204" w:rsidRPr="003104EB">
        <w:rPr>
          <w:rFonts w:ascii="Arial" w:hAnsi="Arial" w:cs="Arial"/>
          <w:sz w:val="24"/>
          <w:szCs w:val="24"/>
          <w:lang w:val="ro-RO"/>
        </w:rPr>
        <w:t>a</w:t>
      </w:r>
      <w:r w:rsidR="005C4BEB" w:rsidRPr="003104EB">
        <w:rPr>
          <w:rFonts w:ascii="Arial" w:hAnsi="Arial" w:cs="Arial"/>
          <w:sz w:val="24"/>
          <w:szCs w:val="24"/>
          <w:lang w:val="ro-RO"/>
        </w:rPr>
        <w:t xml:space="preserve">portul de specialitate nr. </w:t>
      </w:r>
      <w:r w:rsidR="00550E1F" w:rsidRPr="003104EB">
        <w:rPr>
          <w:rFonts w:ascii="Arial" w:hAnsi="Arial" w:cs="Arial"/>
          <w:sz w:val="24"/>
          <w:szCs w:val="24"/>
          <w:lang w:val="ro-RO"/>
        </w:rPr>
        <w:t xml:space="preserve">164469/04.11.2021 </w:t>
      </w:r>
      <w:r w:rsidR="00826575" w:rsidRPr="003104EB">
        <w:rPr>
          <w:rFonts w:ascii="Arial" w:hAnsi="Arial" w:cs="Arial"/>
          <w:sz w:val="24"/>
          <w:szCs w:val="24"/>
          <w:lang w:val="ro-RO"/>
        </w:rPr>
        <w:t>al Direcției Tehnice,</w:t>
      </w:r>
    </w:p>
    <w:p w14:paraId="7E4C2E28" w14:textId="77777777" w:rsidR="00826575" w:rsidRPr="003104EB" w:rsidRDefault="00826575" w:rsidP="004E2B21">
      <w:pPr>
        <w:pStyle w:val="ListParagraph"/>
        <w:numPr>
          <w:ilvl w:val="0"/>
          <w:numId w:val="1"/>
        </w:numPr>
        <w:spacing w:after="0" w:line="240" w:lineRule="auto"/>
        <w:jc w:val="both"/>
        <w:rPr>
          <w:rFonts w:ascii="Arial" w:hAnsi="Arial" w:cs="Arial"/>
          <w:sz w:val="24"/>
          <w:szCs w:val="24"/>
          <w:lang w:val="ro-RO"/>
        </w:rPr>
      </w:pPr>
      <w:r w:rsidRPr="003104EB">
        <w:rPr>
          <w:rFonts w:ascii="Arial" w:hAnsi="Arial" w:cs="Arial"/>
          <w:sz w:val="24"/>
          <w:szCs w:val="24"/>
          <w:lang w:val="ro-RO"/>
        </w:rPr>
        <w:t>Hotărârea Consiliului de administrației a S</w:t>
      </w:r>
      <w:r w:rsidR="005C4BEB" w:rsidRPr="003104EB">
        <w:rPr>
          <w:rFonts w:ascii="Arial" w:hAnsi="Arial" w:cs="Arial"/>
          <w:sz w:val="24"/>
          <w:szCs w:val="24"/>
          <w:lang w:val="ro-RO"/>
        </w:rPr>
        <w:t>.</w:t>
      </w:r>
      <w:r w:rsidRPr="003104EB">
        <w:rPr>
          <w:rFonts w:ascii="Arial" w:hAnsi="Arial" w:cs="Arial"/>
          <w:sz w:val="24"/>
          <w:szCs w:val="24"/>
          <w:lang w:val="ro-RO"/>
        </w:rPr>
        <w:t>C</w:t>
      </w:r>
      <w:r w:rsidR="005C4BEB" w:rsidRPr="003104EB">
        <w:rPr>
          <w:rFonts w:ascii="Arial" w:hAnsi="Arial" w:cs="Arial"/>
          <w:sz w:val="24"/>
          <w:szCs w:val="24"/>
          <w:lang w:val="ro-RO"/>
        </w:rPr>
        <w:t>.</w:t>
      </w:r>
      <w:r w:rsidRPr="003104EB">
        <w:rPr>
          <w:rFonts w:ascii="Arial" w:hAnsi="Arial" w:cs="Arial"/>
          <w:sz w:val="24"/>
          <w:szCs w:val="24"/>
          <w:lang w:val="ro-RO"/>
        </w:rPr>
        <w:t xml:space="preserve"> URBIS SERV S</w:t>
      </w:r>
      <w:r w:rsidR="005C4BEB" w:rsidRPr="003104EB">
        <w:rPr>
          <w:rFonts w:ascii="Arial" w:hAnsi="Arial" w:cs="Arial"/>
          <w:sz w:val="24"/>
          <w:szCs w:val="24"/>
          <w:lang w:val="ro-RO"/>
        </w:rPr>
        <w:t>.</w:t>
      </w:r>
      <w:r w:rsidRPr="003104EB">
        <w:rPr>
          <w:rFonts w:ascii="Arial" w:hAnsi="Arial" w:cs="Arial"/>
          <w:sz w:val="24"/>
          <w:szCs w:val="24"/>
          <w:lang w:val="ro-RO"/>
        </w:rPr>
        <w:t>R</w:t>
      </w:r>
      <w:r w:rsidR="005C4BEB" w:rsidRPr="003104EB">
        <w:rPr>
          <w:rFonts w:ascii="Arial" w:hAnsi="Arial" w:cs="Arial"/>
          <w:sz w:val="24"/>
          <w:szCs w:val="24"/>
          <w:lang w:val="ro-RO"/>
        </w:rPr>
        <w:t>.</w:t>
      </w:r>
      <w:r w:rsidRPr="003104EB">
        <w:rPr>
          <w:rFonts w:ascii="Arial" w:hAnsi="Arial" w:cs="Arial"/>
          <w:sz w:val="24"/>
          <w:szCs w:val="24"/>
          <w:lang w:val="ro-RO"/>
        </w:rPr>
        <w:t>L</w:t>
      </w:r>
      <w:r w:rsidR="005C4BEB" w:rsidRPr="003104EB">
        <w:rPr>
          <w:rFonts w:ascii="Arial" w:hAnsi="Arial" w:cs="Arial"/>
          <w:sz w:val="24"/>
          <w:szCs w:val="24"/>
          <w:lang w:val="ro-RO"/>
        </w:rPr>
        <w:t>. Buzău</w:t>
      </w:r>
      <w:r w:rsidRPr="003104EB">
        <w:rPr>
          <w:rFonts w:ascii="Arial" w:hAnsi="Arial" w:cs="Arial"/>
          <w:sz w:val="24"/>
          <w:szCs w:val="24"/>
          <w:lang w:val="ro-RO"/>
        </w:rPr>
        <w:t>, nr. 1</w:t>
      </w:r>
      <w:r w:rsidR="004E64A0" w:rsidRPr="003104EB">
        <w:rPr>
          <w:rFonts w:ascii="Arial" w:hAnsi="Arial" w:cs="Arial"/>
          <w:sz w:val="24"/>
          <w:szCs w:val="24"/>
          <w:lang w:val="ro-RO"/>
        </w:rPr>
        <w:t>8</w:t>
      </w:r>
      <w:r w:rsidRPr="003104EB">
        <w:rPr>
          <w:rFonts w:ascii="Arial" w:hAnsi="Arial" w:cs="Arial"/>
          <w:sz w:val="24"/>
          <w:szCs w:val="24"/>
          <w:lang w:val="ro-RO"/>
        </w:rPr>
        <w:t>/</w:t>
      </w:r>
      <w:r w:rsidR="004E64A0" w:rsidRPr="003104EB">
        <w:rPr>
          <w:rFonts w:ascii="Arial" w:hAnsi="Arial" w:cs="Arial"/>
          <w:sz w:val="24"/>
          <w:szCs w:val="24"/>
          <w:lang w:val="ro-RO"/>
        </w:rPr>
        <w:t>28.10.</w:t>
      </w:r>
      <w:r w:rsidRPr="003104EB">
        <w:rPr>
          <w:rFonts w:ascii="Arial" w:hAnsi="Arial" w:cs="Arial"/>
          <w:sz w:val="24"/>
          <w:szCs w:val="24"/>
          <w:lang w:val="ro-RO"/>
        </w:rPr>
        <w:t>2021,</w:t>
      </w:r>
      <w:r w:rsidR="00F8383C" w:rsidRPr="003104EB">
        <w:rPr>
          <w:rFonts w:ascii="Arial" w:hAnsi="Arial" w:cs="Arial"/>
          <w:sz w:val="24"/>
          <w:szCs w:val="24"/>
          <w:lang w:val="ro-RO"/>
        </w:rPr>
        <w:t xml:space="preserve"> însoțită de anexele reprezentând Fișa de fundamentare pentru aprobarea prețurilor, analizele de preț și tarifele aprobate;</w:t>
      </w:r>
    </w:p>
    <w:p w14:paraId="4B93B568" w14:textId="77777777" w:rsidR="00826575" w:rsidRPr="003104EB" w:rsidRDefault="00E43F99" w:rsidP="004E2B21">
      <w:pPr>
        <w:pStyle w:val="ListParagraph"/>
        <w:numPr>
          <w:ilvl w:val="0"/>
          <w:numId w:val="1"/>
        </w:numPr>
        <w:spacing w:after="0" w:line="240" w:lineRule="auto"/>
        <w:jc w:val="both"/>
        <w:rPr>
          <w:rFonts w:ascii="Arial" w:hAnsi="Arial" w:cs="Arial"/>
          <w:sz w:val="24"/>
          <w:szCs w:val="24"/>
          <w:lang w:val="ro-RO"/>
        </w:rPr>
      </w:pPr>
      <w:r w:rsidRPr="003104EB">
        <w:rPr>
          <w:rFonts w:ascii="Arial" w:hAnsi="Arial" w:cs="Arial"/>
          <w:sz w:val="24"/>
          <w:szCs w:val="24"/>
          <w:lang w:val="ro-RO"/>
        </w:rPr>
        <w:t>a</w:t>
      </w:r>
      <w:r w:rsidR="00826575" w:rsidRPr="003104EB">
        <w:rPr>
          <w:rFonts w:ascii="Arial" w:hAnsi="Arial" w:cs="Arial"/>
          <w:sz w:val="24"/>
          <w:szCs w:val="24"/>
          <w:lang w:val="ro-RO"/>
        </w:rPr>
        <w:t xml:space="preserve">vizul Comisiei </w:t>
      </w:r>
      <w:r w:rsidR="00C67EE3" w:rsidRPr="003104EB">
        <w:rPr>
          <w:rFonts w:ascii="Arial" w:hAnsi="Arial" w:cs="Arial"/>
          <w:sz w:val="24"/>
          <w:szCs w:val="24"/>
          <w:lang w:val="ro-RO"/>
        </w:rPr>
        <w:t>pentru tranziția la economia circulară, buget, finanțe, agricultură, turism și relații internaționale</w:t>
      </w:r>
      <w:r w:rsidR="00826575" w:rsidRPr="003104EB">
        <w:rPr>
          <w:rFonts w:ascii="Arial" w:hAnsi="Arial" w:cs="Arial"/>
          <w:sz w:val="24"/>
          <w:szCs w:val="24"/>
          <w:lang w:val="ro-RO"/>
        </w:rPr>
        <w:t>,</w:t>
      </w:r>
    </w:p>
    <w:p w14:paraId="7CA340CD" w14:textId="77777777" w:rsidR="00826575" w:rsidRPr="003104EB" w:rsidRDefault="00E43F99" w:rsidP="004E2B21">
      <w:pPr>
        <w:pStyle w:val="ListParagraph"/>
        <w:numPr>
          <w:ilvl w:val="0"/>
          <w:numId w:val="1"/>
        </w:numPr>
        <w:spacing w:after="0" w:line="240" w:lineRule="auto"/>
        <w:jc w:val="both"/>
        <w:rPr>
          <w:rFonts w:ascii="Arial" w:hAnsi="Arial" w:cs="Arial"/>
          <w:sz w:val="24"/>
          <w:szCs w:val="24"/>
          <w:lang w:val="ro-RO"/>
        </w:rPr>
      </w:pPr>
      <w:r w:rsidRPr="003104EB">
        <w:rPr>
          <w:rFonts w:ascii="Arial" w:hAnsi="Arial" w:cs="Arial"/>
          <w:sz w:val="24"/>
          <w:szCs w:val="24"/>
          <w:lang w:val="ro-RO"/>
        </w:rPr>
        <w:t>a</w:t>
      </w:r>
      <w:r w:rsidR="00826575" w:rsidRPr="003104EB">
        <w:rPr>
          <w:rFonts w:ascii="Arial" w:hAnsi="Arial" w:cs="Arial"/>
          <w:sz w:val="24"/>
          <w:szCs w:val="24"/>
          <w:lang w:val="ro-RO"/>
        </w:rPr>
        <w:t xml:space="preserve">vizul Comisiei </w:t>
      </w:r>
      <w:r w:rsidRPr="003104EB">
        <w:rPr>
          <w:rFonts w:ascii="Arial" w:hAnsi="Arial" w:cs="Arial"/>
          <w:sz w:val="24"/>
          <w:szCs w:val="24"/>
          <w:lang w:val="ro-RO"/>
        </w:rPr>
        <w:t>juridică, pentru administraţie publică locală, disciplină, respectarea drepturilor şi libertăţilor cetăţenești</w:t>
      </w:r>
      <w:r w:rsidR="00826575" w:rsidRPr="003104EB">
        <w:rPr>
          <w:rFonts w:ascii="Arial" w:hAnsi="Arial" w:cs="Arial"/>
          <w:sz w:val="24"/>
          <w:szCs w:val="24"/>
          <w:lang w:val="ro-RO"/>
        </w:rPr>
        <w:t>,</w:t>
      </w:r>
    </w:p>
    <w:p w14:paraId="1DF9F980" w14:textId="77777777" w:rsidR="00826575" w:rsidRPr="003104EB" w:rsidRDefault="00E43F99" w:rsidP="004E2B21">
      <w:pPr>
        <w:pStyle w:val="ListParagraph"/>
        <w:numPr>
          <w:ilvl w:val="0"/>
          <w:numId w:val="1"/>
        </w:numPr>
        <w:spacing w:after="0" w:line="240" w:lineRule="auto"/>
        <w:jc w:val="both"/>
        <w:rPr>
          <w:rFonts w:ascii="Arial" w:hAnsi="Arial" w:cs="Arial"/>
          <w:sz w:val="24"/>
          <w:szCs w:val="24"/>
          <w:lang w:val="ro-RO"/>
        </w:rPr>
      </w:pPr>
      <w:r w:rsidRPr="003104EB">
        <w:rPr>
          <w:rFonts w:ascii="Arial" w:hAnsi="Arial" w:cs="Arial"/>
          <w:sz w:val="24"/>
          <w:szCs w:val="24"/>
          <w:lang w:val="ro-RO"/>
        </w:rPr>
        <w:t>p</w:t>
      </w:r>
      <w:r w:rsidR="00826575" w:rsidRPr="003104EB">
        <w:rPr>
          <w:rFonts w:ascii="Arial" w:hAnsi="Arial" w:cs="Arial"/>
          <w:sz w:val="24"/>
          <w:szCs w:val="24"/>
          <w:lang w:val="ro-RO"/>
        </w:rPr>
        <w:t>revederile art. 1, alin (1) și a</w:t>
      </w:r>
      <w:r w:rsidR="00496FC8" w:rsidRPr="003104EB">
        <w:rPr>
          <w:rFonts w:ascii="Arial" w:hAnsi="Arial" w:cs="Arial"/>
          <w:sz w:val="24"/>
          <w:szCs w:val="24"/>
          <w:lang w:val="ro-RO"/>
        </w:rPr>
        <w:t>lin (3), art.3, alin (1), lit. a</w:t>
      </w:r>
      <w:r w:rsidR="00826575" w:rsidRPr="003104EB">
        <w:rPr>
          <w:rFonts w:ascii="Arial" w:hAnsi="Arial" w:cs="Arial"/>
          <w:sz w:val="24"/>
          <w:szCs w:val="24"/>
          <w:lang w:val="ro-RO"/>
        </w:rPr>
        <w:t>), l</w:t>
      </w:r>
      <w:r w:rsidR="00496FC8" w:rsidRPr="003104EB">
        <w:rPr>
          <w:rFonts w:ascii="Arial" w:hAnsi="Arial" w:cs="Arial"/>
          <w:sz w:val="24"/>
          <w:szCs w:val="24"/>
          <w:lang w:val="ro-RO"/>
        </w:rPr>
        <w:t>it. b), lit. c) și lit. g</w:t>
      </w:r>
      <w:r w:rsidR="00826575" w:rsidRPr="003104EB">
        <w:rPr>
          <w:rFonts w:ascii="Arial" w:hAnsi="Arial" w:cs="Arial"/>
          <w:sz w:val="24"/>
          <w:szCs w:val="24"/>
          <w:lang w:val="ro-RO"/>
        </w:rPr>
        <w:t>) din Ordonanța Guvernului României nr. 71/2002 privind organizarea și funcționarea serviciilor publice de administrare a domeniului public și privat de interes local, cu modificările și completările ulterioare,</w:t>
      </w:r>
    </w:p>
    <w:p w14:paraId="19E57540" w14:textId="77777777" w:rsidR="00826575" w:rsidRPr="003104EB" w:rsidRDefault="00E43F99" w:rsidP="004E2B21">
      <w:pPr>
        <w:pStyle w:val="ListParagraph"/>
        <w:numPr>
          <w:ilvl w:val="0"/>
          <w:numId w:val="1"/>
        </w:numPr>
        <w:spacing w:after="0" w:line="240" w:lineRule="auto"/>
        <w:jc w:val="both"/>
        <w:rPr>
          <w:rFonts w:ascii="Arial" w:hAnsi="Arial" w:cs="Arial"/>
          <w:sz w:val="24"/>
          <w:szCs w:val="24"/>
          <w:lang w:val="ro-RO"/>
        </w:rPr>
      </w:pPr>
      <w:r w:rsidRPr="003104EB">
        <w:rPr>
          <w:rFonts w:ascii="Arial" w:hAnsi="Arial" w:cs="Arial"/>
          <w:sz w:val="24"/>
          <w:szCs w:val="24"/>
          <w:lang w:val="ro-RO"/>
        </w:rPr>
        <w:t>p</w:t>
      </w:r>
      <w:r w:rsidR="00826575" w:rsidRPr="003104EB">
        <w:rPr>
          <w:rFonts w:ascii="Arial" w:hAnsi="Arial" w:cs="Arial"/>
          <w:sz w:val="24"/>
          <w:szCs w:val="24"/>
          <w:lang w:val="ro-RO"/>
        </w:rPr>
        <w:t>revederile art. 31 din Legea nr. 98/2016 privind achizițiile publice, cu modificările și completările ulterioare,</w:t>
      </w:r>
    </w:p>
    <w:p w14:paraId="12CFD23F" w14:textId="77777777" w:rsidR="00C67EE3" w:rsidRPr="003104EB" w:rsidRDefault="00C67EE3" w:rsidP="00C67EE3">
      <w:pPr>
        <w:pStyle w:val="ListParagraph"/>
        <w:spacing w:after="0" w:line="240" w:lineRule="auto"/>
        <w:jc w:val="both"/>
        <w:rPr>
          <w:rFonts w:ascii="Arial" w:hAnsi="Arial" w:cs="Arial"/>
          <w:sz w:val="24"/>
          <w:szCs w:val="24"/>
          <w:lang w:val="ro-RO"/>
        </w:rPr>
      </w:pPr>
    </w:p>
    <w:p w14:paraId="49C184FE" w14:textId="77777777" w:rsidR="00D07A33" w:rsidRPr="003104EB" w:rsidRDefault="00C15A30" w:rsidP="004E2B21">
      <w:pPr>
        <w:spacing w:after="0" w:line="240" w:lineRule="auto"/>
        <w:jc w:val="both"/>
        <w:rPr>
          <w:rFonts w:ascii="Arial" w:hAnsi="Arial" w:cs="Arial"/>
          <w:sz w:val="24"/>
          <w:szCs w:val="24"/>
          <w:lang w:val="ro-RO"/>
        </w:rPr>
      </w:pPr>
      <w:r w:rsidRPr="003104EB">
        <w:rPr>
          <w:rFonts w:ascii="Arial" w:hAnsi="Arial" w:cs="Arial"/>
          <w:sz w:val="24"/>
          <w:szCs w:val="24"/>
          <w:lang w:val="ro-RO"/>
        </w:rPr>
        <w:t xml:space="preserve">         </w:t>
      </w:r>
      <w:r w:rsidR="00D07A33" w:rsidRPr="003104EB">
        <w:rPr>
          <w:rFonts w:ascii="Arial" w:hAnsi="Arial" w:cs="Arial"/>
          <w:sz w:val="24"/>
          <w:szCs w:val="24"/>
          <w:lang w:val="ro-RO"/>
        </w:rPr>
        <w:t xml:space="preserve"> În temeiul prevederilor art</w:t>
      </w:r>
      <w:r w:rsidR="00455C3A" w:rsidRPr="003104EB">
        <w:rPr>
          <w:rFonts w:ascii="Arial" w:hAnsi="Arial" w:cs="Arial"/>
          <w:sz w:val="24"/>
          <w:szCs w:val="24"/>
          <w:lang w:val="ro-RO"/>
        </w:rPr>
        <w:t>.129, alin (1), alin (2), lit. a) și d) , alin (3), lit. d) și alin (7), lit. j) și m</w:t>
      </w:r>
      <w:r w:rsidR="00D07A33" w:rsidRPr="003104EB">
        <w:rPr>
          <w:rFonts w:ascii="Arial" w:hAnsi="Arial" w:cs="Arial"/>
          <w:sz w:val="24"/>
          <w:szCs w:val="24"/>
          <w:lang w:val="ro-RO"/>
        </w:rPr>
        <w:t>), art.139, alin (1), coroborat cu art 5, lit ee), pre</w:t>
      </w:r>
      <w:r w:rsidR="00455C3A" w:rsidRPr="003104EB">
        <w:rPr>
          <w:rFonts w:ascii="Arial" w:hAnsi="Arial" w:cs="Arial"/>
          <w:sz w:val="24"/>
          <w:szCs w:val="24"/>
          <w:lang w:val="ro-RO"/>
        </w:rPr>
        <w:t>cum și art 196, alin (1), lit. a</w:t>
      </w:r>
      <w:r w:rsidR="00D07A33" w:rsidRPr="003104EB">
        <w:rPr>
          <w:rFonts w:ascii="Arial" w:hAnsi="Arial" w:cs="Arial"/>
          <w:sz w:val="24"/>
          <w:szCs w:val="24"/>
          <w:lang w:val="ro-RO"/>
        </w:rPr>
        <w:t>) din O.U.G nr.57/2019 privind Codul Administrativ, cu modificările și completările ulterioare,</w:t>
      </w:r>
    </w:p>
    <w:p w14:paraId="2017D067" w14:textId="77777777" w:rsidR="00705577" w:rsidRPr="003104EB" w:rsidRDefault="00705577" w:rsidP="00D07A33">
      <w:pPr>
        <w:spacing w:after="0"/>
        <w:jc w:val="center"/>
        <w:rPr>
          <w:rFonts w:ascii="Arial" w:hAnsi="Arial" w:cs="Arial"/>
          <w:b/>
          <w:bCs/>
          <w:sz w:val="24"/>
          <w:szCs w:val="24"/>
          <w:lang w:val="ro-RO"/>
        </w:rPr>
      </w:pPr>
    </w:p>
    <w:p w14:paraId="4CA2C7E0" w14:textId="77777777" w:rsidR="00D07A33" w:rsidRPr="003104EB" w:rsidRDefault="00D07A33" w:rsidP="00D07A33">
      <w:pPr>
        <w:spacing w:after="0"/>
        <w:jc w:val="center"/>
        <w:rPr>
          <w:rFonts w:ascii="Arial" w:hAnsi="Arial" w:cs="Arial"/>
          <w:b/>
          <w:bCs/>
          <w:sz w:val="24"/>
          <w:szCs w:val="24"/>
          <w:lang w:val="ro-RO"/>
        </w:rPr>
      </w:pPr>
      <w:r w:rsidRPr="003104EB">
        <w:rPr>
          <w:rFonts w:ascii="Arial" w:hAnsi="Arial" w:cs="Arial"/>
          <w:b/>
          <w:bCs/>
          <w:sz w:val="24"/>
          <w:szCs w:val="24"/>
          <w:lang w:val="ro-RO"/>
        </w:rPr>
        <w:t>H</w:t>
      </w:r>
      <w:r w:rsidR="003643A6" w:rsidRPr="003104EB">
        <w:rPr>
          <w:rFonts w:ascii="Arial" w:hAnsi="Arial" w:cs="Arial"/>
          <w:b/>
          <w:bCs/>
          <w:sz w:val="24"/>
          <w:szCs w:val="24"/>
          <w:lang w:val="ro-RO"/>
        </w:rPr>
        <w:t xml:space="preserve"> </w:t>
      </w:r>
      <w:r w:rsidRPr="003104EB">
        <w:rPr>
          <w:rFonts w:ascii="Arial" w:hAnsi="Arial" w:cs="Arial"/>
          <w:b/>
          <w:bCs/>
          <w:sz w:val="24"/>
          <w:szCs w:val="24"/>
          <w:lang w:val="ro-RO"/>
        </w:rPr>
        <w:t>O</w:t>
      </w:r>
      <w:r w:rsidR="003643A6" w:rsidRPr="003104EB">
        <w:rPr>
          <w:rFonts w:ascii="Arial" w:hAnsi="Arial" w:cs="Arial"/>
          <w:b/>
          <w:bCs/>
          <w:sz w:val="24"/>
          <w:szCs w:val="24"/>
          <w:lang w:val="ro-RO"/>
        </w:rPr>
        <w:t xml:space="preserve"> </w:t>
      </w:r>
      <w:r w:rsidRPr="003104EB">
        <w:rPr>
          <w:rFonts w:ascii="Arial" w:hAnsi="Arial" w:cs="Arial"/>
          <w:b/>
          <w:bCs/>
          <w:sz w:val="24"/>
          <w:szCs w:val="24"/>
          <w:lang w:val="ro-RO"/>
        </w:rPr>
        <w:t>T</w:t>
      </w:r>
      <w:r w:rsidR="003643A6" w:rsidRPr="003104EB">
        <w:rPr>
          <w:rFonts w:ascii="Arial" w:hAnsi="Arial" w:cs="Arial"/>
          <w:b/>
          <w:bCs/>
          <w:sz w:val="24"/>
          <w:szCs w:val="24"/>
          <w:lang w:val="ro-RO"/>
        </w:rPr>
        <w:t xml:space="preserve"> </w:t>
      </w:r>
      <w:r w:rsidRPr="003104EB">
        <w:rPr>
          <w:rFonts w:ascii="Arial" w:hAnsi="Arial" w:cs="Arial"/>
          <w:b/>
          <w:bCs/>
          <w:sz w:val="24"/>
          <w:szCs w:val="24"/>
          <w:lang w:val="ro-RO"/>
        </w:rPr>
        <w:t>Ă</w:t>
      </w:r>
      <w:r w:rsidR="003643A6" w:rsidRPr="003104EB">
        <w:rPr>
          <w:rFonts w:ascii="Arial" w:hAnsi="Arial" w:cs="Arial"/>
          <w:b/>
          <w:bCs/>
          <w:sz w:val="24"/>
          <w:szCs w:val="24"/>
          <w:lang w:val="ro-RO"/>
        </w:rPr>
        <w:t xml:space="preserve"> </w:t>
      </w:r>
      <w:r w:rsidRPr="003104EB">
        <w:rPr>
          <w:rFonts w:ascii="Arial" w:hAnsi="Arial" w:cs="Arial"/>
          <w:b/>
          <w:bCs/>
          <w:sz w:val="24"/>
          <w:szCs w:val="24"/>
          <w:lang w:val="ro-RO"/>
        </w:rPr>
        <w:t>R</w:t>
      </w:r>
      <w:r w:rsidR="003643A6" w:rsidRPr="003104EB">
        <w:rPr>
          <w:rFonts w:ascii="Arial" w:hAnsi="Arial" w:cs="Arial"/>
          <w:b/>
          <w:bCs/>
          <w:sz w:val="24"/>
          <w:szCs w:val="24"/>
          <w:lang w:val="ro-RO"/>
        </w:rPr>
        <w:t xml:space="preserve"> </w:t>
      </w:r>
      <w:r w:rsidRPr="003104EB">
        <w:rPr>
          <w:rFonts w:ascii="Arial" w:hAnsi="Arial" w:cs="Arial"/>
          <w:b/>
          <w:bCs/>
          <w:sz w:val="24"/>
          <w:szCs w:val="24"/>
          <w:lang w:val="ro-RO"/>
        </w:rPr>
        <w:t>Ă</w:t>
      </w:r>
      <w:r w:rsidR="003643A6" w:rsidRPr="003104EB">
        <w:rPr>
          <w:rFonts w:ascii="Arial" w:hAnsi="Arial" w:cs="Arial"/>
          <w:b/>
          <w:bCs/>
          <w:sz w:val="24"/>
          <w:szCs w:val="24"/>
          <w:lang w:val="ro-RO"/>
        </w:rPr>
        <w:t xml:space="preserve"> </w:t>
      </w:r>
      <w:r w:rsidRPr="003104EB">
        <w:rPr>
          <w:rFonts w:ascii="Arial" w:hAnsi="Arial" w:cs="Arial"/>
          <w:b/>
          <w:bCs/>
          <w:sz w:val="24"/>
          <w:szCs w:val="24"/>
          <w:lang w:val="ro-RO"/>
        </w:rPr>
        <w:t>Ș</w:t>
      </w:r>
      <w:r w:rsidR="003643A6" w:rsidRPr="003104EB">
        <w:rPr>
          <w:rFonts w:ascii="Arial" w:hAnsi="Arial" w:cs="Arial"/>
          <w:b/>
          <w:bCs/>
          <w:sz w:val="24"/>
          <w:szCs w:val="24"/>
          <w:lang w:val="ro-RO"/>
        </w:rPr>
        <w:t xml:space="preserve"> </w:t>
      </w:r>
      <w:r w:rsidRPr="003104EB">
        <w:rPr>
          <w:rFonts w:ascii="Arial" w:hAnsi="Arial" w:cs="Arial"/>
          <w:b/>
          <w:bCs/>
          <w:sz w:val="24"/>
          <w:szCs w:val="24"/>
          <w:lang w:val="ro-RO"/>
        </w:rPr>
        <w:t>T</w:t>
      </w:r>
      <w:r w:rsidR="003643A6" w:rsidRPr="003104EB">
        <w:rPr>
          <w:rFonts w:ascii="Arial" w:hAnsi="Arial" w:cs="Arial"/>
          <w:b/>
          <w:bCs/>
          <w:sz w:val="24"/>
          <w:szCs w:val="24"/>
          <w:lang w:val="ro-RO"/>
        </w:rPr>
        <w:t xml:space="preserve"> </w:t>
      </w:r>
      <w:r w:rsidRPr="003104EB">
        <w:rPr>
          <w:rFonts w:ascii="Arial" w:hAnsi="Arial" w:cs="Arial"/>
          <w:b/>
          <w:bCs/>
          <w:sz w:val="24"/>
          <w:szCs w:val="24"/>
          <w:lang w:val="ro-RO"/>
        </w:rPr>
        <w:t>E:</w:t>
      </w:r>
    </w:p>
    <w:p w14:paraId="1BDAA8A8" w14:textId="77777777" w:rsidR="00D07A33" w:rsidRPr="003104EB" w:rsidRDefault="00D07A33" w:rsidP="00C15A30">
      <w:pPr>
        <w:spacing w:after="0" w:line="360" w:lineRule="auto"/>
        <w:jc w:val="center"/>
        <w:rPr>
          <w:rFonts w:ascii="Arial" w:hAnsi="Arial" w:cs="Arial"/>
          <w:b/>
          <w:bCs/>
          <w:sz w:val="24"/>
          <w:szCs w:val="24"/>
          <w:lang w:val="ro-RO"/>
        </w:rPr>
      </w:pPr>
    </w:p>
    <w:p w14:paraId="2E84E510" w14:textId="77777777" w:rsidR="00F8383C" w:rsidRPr="003104EB" w:rsidRDefault="00D07A33" w:rsidP="003F7728">
      <w:pPr>
        <w:spacing w:after="0" w:line="240" w:lineRule="auto"/>
        <w:jc w:val="both"/>
        <w:rPr>
          <w:rFonts w:ascii="Arial" w:hAnsi="Arial" w:cs="Arial"/>
          <w:sz w:val="24"/>
          <w:szCs w:val="24"/>
          <w:lang w:val="ro-RO"/>
        </w:rPr>
      </w:pPr>
      <w:r w:rsidRPr="003104EB">
        <w:rPr>
          <w:rFonts w:ascii="Arial" w:hAnsi="Arial" w:cs="Arial"/>
          <w:b/>
          <w:sz w:val="24"/>
          <w:szCs w:val="24"/>
          <w:lang w:val="ro-RO"/>
        </w:rPr>
        <w:t>Art. 1.</w:t>
      </w:r>
      <w:r w:rsidR="00C7247A" w:rsidRPr="003104EB">
        <w:rPr>
          <w:rFonts w:ascii="Arial" w:hAnsi="Arial" w:cs="Arial"/>
          <w:sz w:val="24"/>
          <w:szCs w:val="24"/>
          <w:lang w:val="ro-RO"/>
        </w:rPr>
        <w:t xml:space="preserve"> </w:t>
      </w:r>
      <w:r w:rsidR="00DF0E81" w:rsidRPr="003104EB">
        <w:rPr>
          <w:rFonts w:ascii="Arial" w:hAnsi="Arial" w:cs="Arial"/>
          <w:sz w:val="24"/>
          <w:szCs w:val="24"/>
          <w:lang w:val="ro-RO"/>
        </w:rPr>
        <w:t>–</w:t>
      </w:r>
      <w:r w:rsidR="003C1CA9" w:rsidRPr="003104EB">
        <w:rPr>
          <w:rFonts w:ascii="Arial" w:hAnsi="Arial" w:cs="Arial"/>
          <w:sz w:val="24"/>
          <w:szCs w:val="24"/>
          <w:lang w:val="ro-RO"/>
        </w:rPr>
        <w:t xml:space="preserve"> </w:t>
      </w:r>
      <w:r w:rsidR="00680801" w:rsidRPr="003104EB">
        <w:rPr>
          <w:rFonts w:ascii="Arial" w:hAnsi="Arial" w:cs="Arial"/>
          <w:sz w:val="24"/>
          <w:szCs w:val="24"/>
          <w:lang w:val="ro-RO"/>
        </w:rPr>
        <w:t xml:space="preserve">Se aprobă </w:t>
      </w:r>
      <w:r w:rsidR="00F8383C" w:rsidRPr="003104EB">
        <w:rPr>
          <w:rFonts w:ascii="Arial" w:hAnsi="Arial" w:cs="Arial"/>
          <w:sz w:val="24"/>
          <w:szCs w:val="24"/>
          <w:lang w:val="ro-RO"/>
        </w:rPr>
        <w:t>prețurile și tarifele ce urmează a fi practicate de către Societatea Comercială URBIS SERV S.R.L. Buzău, potrivit Anexei la prezenta hotărâre.</w:t>
      </w:r>
    </w:p>
    <w:p w14:paraId="3B545AD9" w14:textId="77777777" w:rsidR="00F8383C" w:rsidRPr="003104EB" w:rsidRDefault="00F8383C" w:rsidP="003F7728">
      <w:pPr>
        <w:spacing w:after="0" w:line="240" w:lineRule="auto"/>
        <w:jc w:val="both"/>
        <w:rPr>
          <w:rFonts w:ascii="Arial" w:hAnsi="Arial" w:cs="Arial"/>
          <w:sz w:val="24"/>
          <w:szCs w:val="24"/>
          <w:lang w:val="ro-RO"/>
        </w:rPr>
      </w:pPr>
    </w:p>
    <w:p w14:paraId="2E2E0DFA" w14:textId="77777777" w:rsidR="003F7728" w:rsidRPr="003104EB" w:rsidRDefault="003F7728" w:rsidP="003F7728">
      <w:pPr>
        <w:spacing w:after="0" w:line="240" w:lineRule="auto"/>
        <w:jc w:val="both"/>
        <w:rPr>
          <w:rFonts w:ascii="Arial" w:hAnsi="Arial" w:cs="Arial"/>
          <w:sz w:val="24"/>
          <w:szCs w:val="24"/>
          <w:lang w:val="ro-RO"/>
        </w:rPr>
      </w:pPr>
    </w:p>
    <w:p w14:paraId="37DAECD0" w14:textId="77777777" w:rsidR="003F7728" w:rsidRPr="003104EB" w:rsidRDefault="004E64A0" w:rsidP="003F7728">
      <w:pPr>
        <w:spacing w:after="0" w:line="240" w:lineRule="auto"/>
        <w:jc w:val="both"/>
        <w:rPr>
          <w:rFonts w:ascii="Arial" w:hAnsi="Arial" w:cs="Arial"/>
          <w:sz w:val="24"/>
          <w:szCs w:val="24"/>
          <w:lang w:val="ro-RO"/>
        </w:rPr>
      </w:pPr>
      <w:r w:rsidRPr="003104EB">
        <w:rPr>
          <w:rFonts w:ascii="Arial" w:hAnsi="Arial" w:cs="Arial"/>
          <w:b/>
          <w:sz w:val="24"/>
          <w:szCs w:val="24"/>
          <w:lang w:val="ro-RO"/>
        </w:rPr>
        <w:t>Art.2</w:t>
      </w:r>
      <w:r w:rsidRPr="003104EB">
        <w:rPr>
          <w:rFonts w:ascii="Arial" w:hAnsi="Arial" w:cs="Arial"/>
          <w:sz w:val="24"/>
          <w:szCs w:val="24"/>
          <w:lang w:val="ro-RO"/>
        </w:rPr>
        <w:t xml:space="preserve">. </w:t>
      </w:r>
      <w:r w:rsidR="00362411" w:rsidRPr="003104EB">
        <w:rPr>
          <w:rFonts w:ascii="Arial" w:hAnsi="Arial" w:cs="Arial"/>
          <w:sz w:val="24"/>
          <w:szCs w:val="24"/>
          <w:lang w:val="ro-RO"/>
        </w:rPr>
        <w:t xml:space="preserve"> </w:t>
      </w:r>
      <w:r w:rsidRPr="003104EB">
        <w:rPr>
          <w:rFonts w:ascii="Arial" w:hAnsi="Arial" w:cs="Arial"/>
          <w:sz w:val="24"/>
          <w:szCs w:val="24"/>
          <w:lang w:val="ro-RO"/>
        </w:rPr>
        <w:t>–</w:t>
      </w:r>
      <w:r w:rsidR="00FF580D" w:rsidRPr="003104EB">
        <w:rPr>
          <w:rFonts w:ascii="Arial" w:hAnsi="Arial" w:cs="Arial"/>
          <w:sz w:val="24"/>
          <w:szCs w:val="24"/>
          <w:lang w:val="ro-RO"/>
        </w:rPr>
        <w:t xml:space="preserve"> </w:t>
      </w:r>
      <w:r w:rsidR="00F8383C" w:rsidRPr="003104EB">
        <w:rPr>
          <w:rFonts w:ascii="Arial" w:hAnsi="Arial" w:cs="Arial"/>
          <w:sz w:val="24"/>
          <w:szCs w:val="24"/>
          <w:lang w:val="ro-RO"/>
        </w:rPr>
        <w:t>La</w:t>
      </w:r>
      <w:r w:rsidRPr="003104EB">
        <w:rPr>
          <w:rFonts w:ascii="Arial" w:hAnsi="Arial" w:cs="Arial"/>
          <w:sz w:val="24"/>
          <w:szCs w:val="24"/>
          <w:lang w:val="ro-RO"/>
        </w:rPr>
        <w:t xml:space="preserve"> data adoptării prezentei hotărâri </w:t>
      </w:r>
      <w:r w:rsidR="00F8383C" w:rsidRPr="003104EB">
        <w:rPr>
          <w:rFonts w:ascii="Arial" w:hAnsi="Arial" w:cs="Arial"/>
          <w:sz w:val="24"/>
          <w:szCs w:val="24"/>
          <w:lang w:val="ro-RO"/>
        </w:rPr>
        <w:t xml:space="preserve">își încetează aplicabilitatea </w:t>
      </w:r>
      <w:r w:rsidRPr="003104EB">
        <w:rPr>
          <w:rFonts w:ascii="Arial" w:hAnsi="Arial" w:cs="Arial"/>
          <w:sz w:val="24"/>
          <w:szCs w:val="24"/>
          <w:lang w:val="ro-RO"/>
        </w:rPr>
        <w:t xml:space="preserve"> Hotărârea Consiliului Local al Munici</w:t>
      </w:r>
      <w:r w:rsidR="003F7728" w:rsidRPr="003104EB">
        <w:rPr>
          <w:rFonts w:ascii="Arial" w:hAnsi="Arial" w:cs="Arial"/>
          <w:sz w:val="24"/>
          <w:szCs w:val="24"/>
          <w:lang w:val="ro-RO"/>
        </w:rPr>
        <w:t xml:space="preserve">piului Buzău </w:t>
      </w:r>
      <w:r w:rsidR="00C16167" w:rsidRPr="003104EB">
        <w:rPr>
          <w:rFonts w:ascii="Arial" w:hAnsi="Arial" w:cs="Arial"/>
          <w:sz w:val="24"/>
          <w:szCs w:val="24"/>
          <w:lang w:val="ro-RO"/>
        </w:rPr>
        <w:t xml:space="preserve">134/19.08.2021 pentru aprobarea unor prețuri și tarife ce urmează a fi practicate de către Societatea Comercială URBIS SERV S.R.L. Buzău, modificată prin H.C.L. </w:t>
      </w:r>
      <w:r w:rsidR="003F7728" w:rsidRPr="003104EB">
        <w:rPr>
          <w:rFonts w:ascii="Arial" w:hAnsi="Arial" w:cs="Arial"/>
          <w:sz w:val="24"/>
          <w:szCs w:val="24"/>
          <w:lang w:val="ro-RO"/>
        </w:rPr>
        <w:t>nr. 153/16.09.2021</w:t>
      </w:r>
      <w:r w:rsidR="00C16167" w:rsidRPr="003104EB">
        <w:rPr>
          <w:rFonts w:ascii="Arial" w:hAnsi="Arial" w:cs="Arial"/>
          <w:sz w:val="24"/>
          <w:szCs w:val="24"/>
          <w:lang w:val="ro-RO"/>
        </w:rPr>
        <w:t xml:space="preserve">. </w:t>
      </w:r>
    </w:p>
    <w:p w14:paraId="64BBBBDB" w14:textId="77777777" w:rsidR="004E64A0" w:rsidRPr="003104EB" w:rsidRDefault="004E64A0" w:rsidP="003F7728">
      <w:pPr>
        <w:spacing w:after="0" w:line="240" w:lineRule="auto"/>
        <w:jc w:val="both"/>
        <w:rPr>
          <w:rFonts w:ascii="Arial" w:hAnsi="Arial" w:cs="Arial"/>
          <w:sz w:val="24"/>
          <w:szCs w:val="24"/>
          <w:lang w:val="ro-RO"/>
        </w:rPr>
      </w:pPr>
    </w:p>
    <w:p w14:paraId="1122A7AA" w14:textId="77777777" w:rsidR="003104EB" w:rsidRDefault="003104EB" w:rsidP="003F7728">
      <w:pPr>
        <w:spacing w:after="0" w:line="240" w:lineRule="auto"/>
        <w:jc w:val="both"/>
        <w:rPr>
          <w:rFonts w:ascii="Arial" w:hAnsi="Arial" w:cs="Arial"/>
          <w:b/>
          <w:sz w:val="24"/>
          <w:szCs w:val="24"/>
          <w:lang w:val="ro-RO"/>
        </w:rPr>
      </w:pPr>
    </w:p>
    <w:p w14:paraId="7986D5D5" w14:textId="77777777" w:rsidR="003104EB" w:rsidRDefault="003104EB" w:rsidP="003F7728">
      <w:pPr>
        <w:spacing w:after="0" w:line="240" w:lineRule="auto"/>
        <w:jc w:val="both"/>
        <w:rPr>
          <w:rFonts w:ascii="Arial" w:hAnsi="Arial" w:cs="Arial"/>
          <w:b/>
          <w:sz w:val="24"/>
          <w:szCs w:val="24"/>
          <w:lang w:val="ro-RO"/>
        </w:rPr>
      </w:pPr>
    </w:p>
    <w:p w14:paraId="44C64B9B" w14:textId="77777777" w:rsidR="00C15A30" w:rsidRPr="003104EB" w:rsidRDefault="006151A3" w:rsidP="003F7728">
      <w:pPr>
        <w:spacing w:after="0" w:line="240" w:lineRule="auto"/>
        <w:jc w:val="both"/>
        <w:rPr>
          <w:rFonts w:ascii="Arial" w:hAnsi="Arial" w:cs="Arial"/>
          <w:sz w:val="24"/>
          <w:szCs w:val="24"/>
          <w:lang w:val="ro-RO"/>
        </w:rPr>
      </w:pPr>
      <w:r w:rsidRPr="003104EB">
        <w:rPr>
          <w:rFonts w:ascii="Arial" w:hAnsi="Arial" w:cs="Arial"/>
          <w:b/>
          <w:sz w:val="24"/>
          <w:szCs w:val="24"/>
          <w:lang w:val="ro-RO"/>
        </w:rPr>
        <w:t>Art.3</w:t>
      </w:r>
      <w:r w:rsidR="00C15A30" w:rsidRPr="003104EB">
        <w:rPr>
          <w:rFonts w:ascii="Arial" w:hAnsi="Arial" w:cs="Arial"/>
          <w:b/>
          <w:sz w:val="24"/>
          <w:szCs w:val="24"/>
          <w:lang w:val="ro-RO"/>
        </w:rPr>
        <w:t>.</w:t>
      </w:r>
      <w:r w:rsidR="00C15A30" w:rsidRPr="003104EB">
        <w:rPr>
          <w:rFonts w:ascii="Arial" w:hAnsi="Arial" w:cs="Arial"/>
          <w:sz w:val="24"/>
          <w:szCs w:val="24"/>
          <w:lang w:val="ro-RO"/>
        </w:rPr>
        <w:t xml:space="preserve"> </w:t>
      </w:r>
      <w:r w:rsidR="00743485" w:rsidRPr="003104EB">
        <w:rPr>
          <w:rFonts w:ascii="Arial" w:hAnsi="Arial" w:cs="Arial"/>
          <w:sz w:val="24"/>
          <w:szCs w:val="24"/>
          <w:lang w:val="ro-RO"/>
        </w:rPr>
        <w:t>–</w:t>
      </w:r>
      <w:r w:rsidR="00C15A30" w:rsidRPr="003104EB">
        <w:rPr>
          <w:rFonts w:ascii="Arial" w:hAnsi="Arial" w:cs="Arial"/>
          <w:sz w:val="24"/>
          <w:szCs w:val="24"/>
          <w:lang w:val="ro-RO"/>
        </w:rPr>
        <w:t xml:space="preserve"> </w:t>
      </w:r>
      <w:r w:rsidR="00743485" w:rsidRPr="003104EB">
        <w:rPr>
          <w:rFonts w:ascii="Arial" w:hAnsi="Arial" w:cs="Arial"/>
          <w:sz w:val="24"/>
          <w:szCs w:val="24"/>
          <w:lang w:val="ro-RO"/>
        </w:rPr>
        <w:t>Primarul Municipiului Buzău, prin intermediul Direcției Tehnice, Direcției Economice, precum și S</w:t>
      </w:r>
      <w:r w:rsidR="009B2C34" w:rsidRPr="003104EB">
        <w:rPr>
          <w:rFonts w:ascii="Arial" w:hAnsi="Arial" w:cs="Arial"/>
          <w:sz w:val="24"/>
          <w:szCs w:val="24"/>
          <w:lang w:val="ro-RO"/>
        </w:rPr>
        <w:t>.</w:t>
      </w:r>
      <w:r w:rsidR="00743485" w:rsidRPr="003104EB">
        <w:rPr>
          <w:rFonts w:ascii="Arial" w:hAnsi="Arial" w:cs="Arial"/>
          <w:sz w:val="24"/>
          <w:szCs w:val="24"/>
          <w:lang w:val="ro-RO"/>
        </w:rPr>
        <w:t>C</w:t>
      </w:r>
      <w:r w:rsidR="009B2C34" w:rsidRPr="003104EB">
        <w:rPr>
          <w:rFonts w:ascii="Arial" w:hAnsi="Arial" w:cs="Arial"/>
          <w:sz w:val="24"/>
          <w:szCs w:val="24"/>
          <w:lang w:val="ro-RO"/>
        </w:rPr>
        <w:t>.</w:t>
      </w:r>
      <w:r w:rsidR="00743485" w:rsidRPr="003104EB">
        <w:rPr>
          <w:rFonts w:ascii="Arial" w:hAnsi="Arial" w:cs="Arial"/>
          <w:sz w:val="24"/>
          <w:szCs w:val="24"/>
          <w:lang w:val="ro-RO"/>
        </w:rPr>
        <w:t xml:space="preserve"> URBIS SERV S</w:t>
      </w:r>
      <w:r w:rsidR="009B2C34" w:rsidRPr="003104EB">
        <w:rPr>
          <w:rFonts w:ascii="Arial" w:hAnsi="Arial" w:cs="Arial"/>
          <w:sz w:val="24"/>
          <w:szCs w:val="24"/>
          <w:lang w:val="ro-RO"/>
        </w:rPr>
        <w:t>.</w:t>
      </w:r>
      <w:r w:rsidR="00743485" w:rsidRPr="003104EB">
        <w:rPr>
          <w:rFonts w:ascii="Arial" w:hAnsi="Arial" w:cs="Arial"/>
          <w:sz w:val="24"/>
          <w:szCs w:val="24"/>
          <w:lang w:val="ro-RO"/>
        </w:rPr>
        <w:t>R</w:t>
      </w:r>
      <w:r w:rsidR="009B2C34" w:rsidRPr="003104EB">
        <w:rPr>
          <w:rFonts w:ascii="Arial" w:hAnsi="Arial" w:cs="Arial"/>
          <w:sz w:val="24"/>
          <w:szCs w:val="24"/>
          <w:lang w:val="ro-RO"/>
        </w:rPr>
        <w:t>.</w:t>
      </w:r>
      <w:r w:rsidR="00743485" w:rsidRPr="003104EB">
        <w:rPr>
          <w:rFonts w:ascii="Arial" w:hAnsi="Arial" w:cs="Arial"/>
          <w:sz w:val="24"/>
          <w:szCs w:val="24"/>
          <w:lang w:val="ro-RO"/>
        </w:rPr>
        <w:t>L</w:t>
      </w:r>
      <w:r w:rsidR="0001639D" w:rsidRPr="003104EB">
        <w:rPr>
          <w:rFonts w:ascii="Arial" w:hAnsi="Arial" w:cs="Arial"/>
          <w:sz w:val="24"/>
          <w:szCs w:val="24"/>
          <w:lang w:val="ro-RO"/>
        </w:rPr>
        <w:t>.</w:t>
      </w:r>
      <w:r w:rsidR="009E1A5A" w:rsidRPr="003104EB">
        <w:rPr>
          <w:rFonts w:ascii="Arial" w:hAnsi="Arial" w:cs="Arial"/>
          <w:sz w:val="24"/>
          <w:szCs w:val="24"/>
          <w:lang w:val="ro-RO"/>
        </w:rPr>
        <w:t xml:space="preserve"> Buzău, v</w:t>
      </w:r>
      <w:r w:rsidR="00643C65" w:rsidRPr="003104EB">
        <w:rPr>
          <w:rFonts w:ascii="Arial" w:hAnsi="Arial" w:cs="Arial"/>
          <w:sz w:val="24"/>
          <w:szCs w:val="24"/>
          <w:lang w:val="ro-RO"/>
        </w:rPr>
        <w:t>or</w:t>
      </w:r>
      <w:r w:rsidR="00743485" w:rsidRPr="003104EB">
        <w:rPr>
          <w:rFonts w:ascii="Arial" w:hAnsi="Arial" w:cs="Arial"/>
          <w:sz w:val="24"/>
          <w:szCs w:val="24"/>
          <w:lang w:val="ro-RO"/>
        </w:rPr>
        <w:t xml:space="preserve"> aduce la îndeplinire prevederile prezentei hotărâri.</w:t>
      </w:r>
    </w:p>
    <w:p w14:paraId="064F63A3" w14:textId="77777777" w:rsidR="00743485" w:rsidRDefault="00743485" w:rsidP="007C139F">
      <w:pPr>
        <w:spacing w:after="0" w:line="276" w:lineRule="auto"/>
        <w:jc w:val="both"/>
        <w:rPr>
          <w:rFonts w:ascii="Arial" w:hAnsi="Arial" w:cs="Arial"/>
          <w:sz w:val="28"/>
          <w:szCs w:val="28"/>
          <w:lang w:val="ro-RO"/>
        </w:rPr>
      </w:pPr>
    </w:p>
    <w:p w14:paraId="2EAE0E07" w14:textId="77777777" w:rsidR="001B4615" w:rsidRDefault="001B4615" w:rsidP="00182799">
      <w:pPr>
        <w:spacing w:after="0" w:line="360" w:lineRule="auto"/>
        <w:jc w:val="center"/>
        <w:rPr>
          <w:rFonts w:ascii="Arial" w:hAnsi="Arial" w:cs="Arial"/>
          <w:b/>
          <w:bCs/>
          <w:sz w:val="28"/>
          <w:szCs w:val="28"/>
          <w:lang w:val="en-US"/>
        </w:rPr>
      </w:pPr>
    </w:p>
    <w:p w14:paraId="665CE3A7" w14:textId="77777777" w:rsidR="00DF0E81" w:rsidRPr="00182799" w:rsidRDefault="00182799" w:rsidP="00182799">
      <w:pPr>
        <w:spacing w:after="0"/>
        <w:jc w:val="center"/>
        <w:rPr>
          <w:rFonts w:ascii="Arial" w:hAnsi="Arial" w:cs="Arial"/>
          <w:bCs/>
          <w:sz w:val="24"/>
          <w:szCs w:val="24"/>
          <w:lang w:val="ro-RO"/>
        </w:rPr>
      </w:pPr>
      <w:r w:rsidRPr="00182799">
        <w:rPr>
          <w:rFonts w:ascii="Arial" w:hAnsi="Arial" w:cs="Arial"/>
          <w:bCs/>
          <w:sz w:val="24"/>
          <w:szCs w:val="24"/>
          <w:lang w:val="ro-RO"/>
        </w:rPr>
        <w:t>PREȘEDINTELE ȘEDINȚEI</w:t>
      </w:r>
    </w:p>
    <w:p w14:paraId="149677F4" w14:textId="77777777" w:rsidR="00182799" w:rsidRPr="00182799" w:rsidRDefault="00182799" w:rsidP="00182799">
      <w:pPr>
        <w:spacing w:after="0"/>
        <w:jc w:val="center"/>
        <w:rPr>
          <w:rFonts w:ascii="Arial" w:hAnsi="Arial" w:cs="Arial"/>
          <w:bCs/>
          <w:sz w:val="24"/>
          <w:szCs w:val="24"/>
          <w:lang w:val="ro-RO"/>
        </w:rPr>
      </w:pPr>
      <w:r w:rsidRPr="00182799">
        <w:rPr>
          <w:rFonts w:ascii="Arial" w:hAnsi="Arial" w:cs="Arial"/>
          <w:bCs/>
          <w:sz w:val="24"/>
          <w:szCs w:val="24"/>
          <w:lang w:val="ro-RO"/>
        </w:rPr>
        <w:t>Consilier local Oana Matache</w:t>
      </w:r>
    </w:p>
    <w:p w14:paraId="6B848FE6" w14:textId="77777777" w:rsidR="003643A6" w:rsidRPr="003104EB" w:rsidRDefault="003643A6" w:rsidP="00D07A33">
      <w:pPr>
        <w:spacing w:after="0"/>
        <w:jc w:val="both"/>
        <w:rPr>
          <w:rFonts w:ascii="Arial" w:hAnsi="Arial" w:cs="Arial"/>
          <w:b/>
          <w:bCs/>
          <w:sz w:val="24"/>
          <w:szCs w:val="24"/>
          <w:lang w:val="ro-RO"/>
        </w:rPr>
      </w:pPr>
    </w:p>
    <w:p w14:paraId="5791569A" w14:textId="77777777" w:rsidR="00FB00AB" w:rsidRPr="003104EB" w:rsidRDefault="00FB00AB" w:rsidP="00D07A33">
      <w:pPr>
        <w:spacing w:after="0"/>
        <w:jc w:val="both"/>
        <w:rPr>
          <w:rFonts w:ascii="Arial" w:hAnsi="Arial" w:cs="Arial"/>
          <w:b/>
          <w:bCs/>
          <w:sz w:val="24"/>
          <w:szCs w:val="24"/>
          <w:lang w:val="ro-RO"/>
        </w:rPr>
      </w:pPr>
    </w:p>
    <w:p w14:paraId="7DB42915" w14:textId="77777777" w:rsidR="00550E1F" w:rsidRPr="003104EB" w:rsidRDefault="00550E1F" w:rsidP="00D07A33">
      <w:pPr>
        <w:spacing w:after="0"/>
        <w:jc w:val="both"/>
        <w:rPr>
          <w:rFonts w:ascii="Arial" w:hAnsi="Arial" w:cs="Arial"/>
          <w:b/>
          <w:bCs/>
          <w:sz w:val="24"/>
          <w:szCs w:val="24"/>
          <w:lang w:val="ro-RO"/>
        </w:rPr>
      </w:pPr>
    </w:p>
    <w:p w14:paraId="0399145A" w14:textId="77777777" w:rsidR="00FB00AB" w:rsidRPr="003104EB" w:rsidRDefault="00FB00AB" w:rsidP="00D07A33">
      <w:pPr>
        <w:spacing w:after="0"/>
        <w:jc w:val="both"/>
        <w:rPr>
          <w:rFonts w:ascii="Arial" w:hAnsi="Arial" w:cs="Arial"/>
          <w:b/>
          <w:bCs/>
          <w:sz w:val="24"/>
          <w:szCs w:val="24"/>
          <w:lang w:val="ro-RO"/>
        </w:rPr>
      </w:pPr>
    </w:p>
    <w:p w14:paraId="22AE6EC7" w14:textId="77777777" w:rsidR="00743485" w:rsidRPr="003104EB" w:rsidRDefault="00743485" w:rsidP="00D07A33">
      <w:pPr>
        <w:spacing w:after="0"/>
        <w:jc w:val="both"/>
        <w:rPr>
          <w:rFonts w:ascii="Arial" w:hAnsi="Arial" w:cs="Arial"/>
          <w:b/>
          <w:bCs/>
          <w:sz w:val="24"/>
          <w:szCs w:val="24"/>
          <w:lang w:val="ro-RO"/>
        </w:rPr>
      </w:pPr>
    </w:p>
    <w:p w14:paraId="18DC96F8" w14:textId="77777777" w:rsidR="00743485" w:rsidRPr="003104EB" w:rsidRDefault="00743485" w:rsidP="00743485">
      <w:pPr>
        <w:spacing w:after="0"/>
        <w:jc w:val="center"/>
        <w:rPr>
          <w:rFonts w:ascii="Arial" w:hAnsi="Arial" w:cs="Arial"/>
          <w:b/>
          <w:bCs/>
          <w:sz w:val="24"/>
          <w:szCs w:val="24"/>
          <w:lang w:val="ro-RO"/>
        </w:rPr>
      </w:pPr>
    </w:p>
    <w:p w14:paraId="6198774B" w14:textId="77777777" w:rsidR="00743485" w:rsidRPr="003104EB" w:rsidRDefault="00954F04" w:rsidP="00954F04">
      <w:pPr>
        <w:spacing w:after="0"/>
        <w:rPr>
          <w:rFonts w:ascii="Arial" w:hAnsi="Arial" w:cs="Arial"/>
          <w:bCs/>
          <w:sz w:val="24"/>
          <w:szCs w:val="24"/>
          <w:lang w:val="ro-RO"/>
        </w:rPr>
      </w:pPr>
      <w:r w:rsidRPr="003104EB">
        <w:rPr>
          <w:rFonts w:ascii="Arial" w:hAnsi="Arial" w:cs="Arial"/>
          <w:bCs/>
          <w:sz w:val="24"/>
          <w:szCs w:val="24"/>
          <w:lang w:val="ro-RO"/>
        </w:rPr>
        <w:t xml:space="preserve">                                        </w:t>
      </w:r>
      <w:r w:rsidR="00705577" w:rsidRPr="003104EB">
        <w:rPr>
          <w:rFonts w:ascii="Arial" w:hAnsi="Arial" w:cs="Arial"/>
          <w:bCs/>
          <w:sz w:val="24"/>
          <w:szCs w:val="24"/>
          <w:lang w:val="ro-RO"/>
        </w:rPr>
        <w:t xml:space="preserve">        </w:t>
      </w:r>
      <w:r w:rsidR="003104EB">
        <w:rPr>
          <w:rFonts w:ascii="Arial" w:hAnsi="Arial" w:cs="Arial"/>
          <w:bCs/>
          <w:sz w:val="24"/>
          <w:szCs w:val="24"/>
          <w:lang w:val="ro-RO"/>
        </w:rPr>
        <w:t xml:space="preserve">  </w:t>
      </w:r>
      <w:r w:rsidR="00705577" w:rsidRPr="003104EB">
        <w:rPr>
          <w:rFonts w:ascii="Arial" w:hAnsi="Arial" w:cs="Arial"/>
          <w:bCs/>
          <w:sz w:val="24"/>
          <w:szCs w:val="24"/>
          <w:lang w:val="ro-RO"/>
        </w:rPr>
        <w:t xml:space="preserve"> </w:t>
      </w:r>
      <w:r w:rsidR="00182799">
        <w:rPr>
          <w:rFonts w:ascii="Arial" w:hAnsi="Arial" w:cs="Arial"/>
          <w:bCs/>
          <w:sz w:val="24"/>
          <w:szCs w:val="24"/>
          <w:lang w:val="ro-RO"/>
        </w:rPr>
        <w:t>CONTRASEMNEAZĂ</w:t>
      </w:r>
      <w:r w:rsidRPr="003104EB">
        <w:rPr>
          <w:rFonts w:ascii="Arial" w:hAnsi="Arial" w:cs="Arial"/>
          <w:bCs/>
          <w:sz w:val="24"/>
          <w:szCs w:val="24"/>
          <w:lang w:val="ro-RO"/>
        </w:rPr>
        <w:t xml:space="preserve"> PENTRU LEGALITATE</w:t>
      </w:r>
      <w:r w:rsidR="00743485" w:rsidRPr="003104EB">
        <w:rPr>
          <w:rFonts w:ascii="Arial" w:hAnsi="Arial" w:cs="Arial"/>
          <w:bCs/>
          <w:sz w:val="24"/>
          <w:szCs w:val="24"/>
          <w:lang w:val="ro-RO"/>
        </w:rPr>
        <w:t>:</w:t>
      </w:r>
    </w:p>
    <w:p w14:paraId="312551DD" w14:textId="77777777" w:rsidR="00743485" w:rsidRPr="003104EB" w:rsidRDefault="00182799" w:rsidP="00705577">
      <w:pPr>
        <w:spacing w:after="0"/>
        <w:ind w:left="2160"/>
        <w:rPr>
          <w:rFonts w:ascii="Arial" w:hAnsi="Arial" w:cs="Arial"/>
          <w:sz w:val="24"/>
          <w:szCs w:val="24"/>
          <w:lang w:val="ro-RO"/>
        </w:rPr>
      </w:pPr>
      <w:r>
        <w:rPr>
          <w:rFonts w:ascii="Arial" w:hAnsi="Arial" w:cs="Arial"/>
          <w:sz w:val="24"/>
          <w:szCs w:val="24"/>
          <w:lang w:val="ro-RO"/>
        </w:rPr>
        <w:t xml:space="preserve">           </w:t>
      </w:r>
      <w:r w:rsidR="00743485" w:rsidRPr="003104EB">
        <w:rPr>
          <w:rFonts w:ascii="Arial" w:hAnsi="Arial" w:cs="Arial"/>
          <w:sz w:val="24"/>
          <w:szCs w:val="24"/>
          <w:lang w:val="ro-RO"/>
        </w:rPr>
        <w:t>SECRETARUL GENERAL AL MUNICIPIULUI BUZĂU,</w:t>
      </w:r>
    </w:p>
    <w:p w14:paraId="7FC2480C" w14:textId="77777777" w:rsidR="00743485" w:rsidRPr="003104EB" w:rsidRDefault="003643A6" w:rsidP="00743485">
      <w:pPr>
        <w:spacing w:after="0"/>
        <w:jc w:val="center"/>
        <w:rPr>
          <w:rFonts w:ascii="Arial" w:hAnsi="Arial" w:cs="Arial"/>
          <w:sz w:val="24"/>
          <w:szCs w:val="24"/>
          <w:lang w:val="ro-RO"/>
        </w:rPr>
      </w:pPr>
      <w:r w:rsidRPr="003104EB">
        <w:rPr>
          <w:rFonts w:ascii="Arial" w:hAnsi="Arial" w:cs="Arial"/>
          <w:sz w:val="24"/>
          <w:szCs w:val="24"/>
          <w:lang w:val="ro-RO"/>
        </w:rPr>
        <w:t xml:space="preserve">        </w:t>
      </w:r>
      <w:r w:rsidR="00705577" w:rsidRPr="003104EB">
        <w:rPr>
          <w:rFonts w:ascii="Arial" w:hAnsi="Arial" w:cs="Arial"/>
          <w:sz w:val="24"/>
          <w:szCs w:val="24"/>
          <w:lang w:val="ro-RO"/>
        </w:rPr>
        <w:t xml:space="preserve">     </w:t>
      </w:r>
      <w:r w:rsidR="00182799">
        <w:rPr>
          <w:rFonts w:ascii="Arial" w:hAnsi="Arial" w:cs="Arial"/>
          <w:sz w:val="24"/>
          <w:szCs w:val="24"/>
          <w:lang w:val="ro-RO"/>
        </w:rPr>
        <w:t xml:space="preserve">                         </w:t>
      </w:r>
      <w:r w:rsidR="00705577" w:rsidRPr="003104EB">
        <w:rPr>
          <w:rFonts w:ascii="Arial" w:hAnsi="Arial" w:cs="Arial"/>
          <w:sz w:val="24"/>
          <w:szCs w:val="24"/>
          <w:lang w:val="ro-RO"/>
        </w:rPr>
        <w:t xml:space="preserve">  </w:t>
      </w:r>
      <w:r w:rsidR="00743485" w:rsidRPr="003104EB">
        <w:rPr>
          <w:rFonts w:ascii="Arial" w:hAnsi="Arial" w:cs="Arial"/>
          <w:sz w:val="24"/>
          <w:szCs w:val="24"/>
          <w:lang w:val="ro-RO"/>
        </w:rPr>
        <w:t>Eduard Pistol</w:t>
      </w:r>
    </w:p>
    <w:p w14:paraId="5B530079" w14:textId="77777777" w:rsidR="00DF0E81" w:rsidRPr="003104EB" w:rsidRDefault="00DF0E81" w:rsidP="00D07A33">
      <w:pPr>
        <w:spacing w:after="0"/>
        <w:jc w:val="both"/>
        <w:rPr>
          <w:rFonts w:ascii="Arial" w:hAnsi="Arial" w:cs="Arial"/>
          <w:b/>
          <w:bCs/>
          <w:sz w:val="24"/>
          <w:szCs w:val="24"/>
          <w:lang w:val="ro-RO"/>
        </w:rPr>
      </w:pPr>
    </w:p>
    <w:p w14:paraId="1A461593" w14:textId="77777777" w:rsidR="00133CF1" w:rsidRDefault="00133CF1" w:rsidP="00D07A33">
      <w:pPr>
        <w:spacing w:after="0"/>
        <w:jc w:val="both"/>
        <w:rPr>
          <w:rFonts w:ascii="Arial" w:hAnsi="Arial" w:cs="Arial"/>
          <w:b/>
          <w:bCs/>
          <w:sz w:val="28"/>
          <w:szCs w:val="28"/>
          <w:lang w:val="ro-RO"/>
        </w:rPr>
      </w:pPr>
    </w:p>
    <w:p w14:paraId="0DB6664C" w14:textId="77777777" w:rsidR="00133CF1" w:rsidRDefault="00133CF1" w:rsidP="00D07A33">
      <w:pPr>
        <w:spacing w:after="0"/>
        <w:jc w:val="both"/>
        <w:rPr>
          <w:rFonts w:ascii="Arial" w:hAnsi="Arial" w:cs="Arial"/>
          <w:b/>
          <w:bCs/>
          <w:sz w:val="28"/>
          <w:szCs w:val="28"/>
          <w:lang w:val="ro-RO"/>
        </w:rPr>
      </w:pPr>
    </w:p>
    <w:p w14:paraId="297F266F" w14:textId="77777777" w:rsidR="00133CF1" w:rsidRDefault="00133CF1" w:rsidP="00D07A33">
      <w:pPr>
        <w:spacing w:after="0"/>
        <w:jc w:val="both"/>
        <w:rPr>
          <w:rFonts w:ascii="Arial" w:hAnsi="Arial" w:cs="Arial"/>
          <w:b/>
          <w:bCs/>
          <w:sz w:val="28"/>
          <w:szCs w:val="28"/>
          <w:lang w:val="ro-RO"/>
        </w:rPr>
      </w:pPr>
    </w:p>
    <w:p w14:paraId="0DF24C57" w14:textId="77777777" w:rsidR="00133CF1" w:rsidRDefault="00133CF1" w:rsidP="00D07A33">
      <w:pPr>
        <w:spacing w:after="0"/>
        <w:jc w:val="both"/>
        <w:rPr>
          <w:rFonts w:ascii="Arial" w:hAnsi="Arial" w:cs="Arial"/>
          <w:b/>
          <w:bCs/>
          <w:sz w:val="28"/>
          <w:szCs w:val="28"/>
          <w:lang w:val="ro-RO"/>
        </w:rPr>
      </w:pPr>
    </w:p>
    <w:p w14:paraId="23675B2E" w14:textId="77777777" w:rsidR="00133CF1" w:rsidRDefault="00133CF1" w:rsidP="00D07A33">
      <w:pPr>
        <w:spacing w:after="0"/>
        <w:jc w:val="both"/>
        <w:rPr>
          <w:rFonts w:ascii="Arial" w:hAnsi="Arial" w:cs="Arial"/>
          <w:b/>
          <w:bCs/>
          <w:sz w:val="28"/>
          <w:szCs w:val="28"/>
          <w:lang w:val="ro-RO"/>
        </w:rPr>
      </w:pPr>
    </w:p>
    <w:p w14:paraId="4F21C8AE" w14:textId="77777777" w:rsidR="00133CF1" w:rsidRDefault="00133CF1" w:rsidP="00D07A33">
      <w:pPr>
        <w:spacing w:after="0"/>
        <w:jc w:val="both"/>
        <w:rPr>
          <w:rFonts w:ascii="Arial" w:hAnsi="Arial" w:cs="Arial"/>
          <w:b/>
          <w:bCs/>
          <w:sz w:val="28"/>
          <w:szCs w:val="28"/>
          <w:lang w:val="ro-RO"/>
        </w:rPr>
      </w:pPr>
    </w:p>
    <w:p w14:paraId="5E1C944D" w14:textId="77777777" w:rsidR="003104EB" w:rsidRDefault="003104EB" w:rsidP="00D07A33">
      <w:pPr>
        <w:spacing w:after="0"/>
        <w:jc w:val="both"/>
        <w:rPr>
          <w:rFonts w:ascii="Arial" w:hAnsi="Arial" w:cs="Arial"/>
          <w:b/>
          <w:bCs/>
          <w:sz w:val="28"/>
          <w:szCs w:val="28"/>
          <w:lang w:val="ro-RO"/>
        </w:rPr>
      </w:pPr>
    </w:p>
    <w:p w14:paraId="097226B1" w14:textId="77777777" w:rsidR="003104EB" w:rsidRDefault="003104EB" w:rsidP="00D07A33">
      <w:pPr>
        <w:spacing w:after="0"/>
        <w:jc w:val="both"/>
        <w:rPr>
          <w:rFonts w:ascii="Arial" w:hAnsi="Arial" w:cs="Arial"/>
          <w:b/>
          <w:bCs/>
          <w:sz w:val="28"/>
          <w:szCs w:val="28"/>
          <w:lang w:val="ro-RO"/>
        </w:rPr>
      </w:pPr>
    </w:p>
    <w:p w14:paraId="7B430A2C" w14:textId="77777777" w:rsidR="003104EB" w:rsidRDefault="003104EB" w:rsidP="00D07A33">
      <w:pPr>
        <w:spacing w:after="0"/>
        <w:jc w:val="both"/>
        <w:rPr>
          <w:rFonts w:ascii="Arial" w:hAnsi="Arial" w:cs="Arial"/>
          <w:b/>
          <w:bCs/>
          <w:sz w:val="28"/>
          <w:szCs w:val="28"/>
          <w:lang w:val="ro-RO"/>
        </w:rPr>
      </w:pPr>
    </w:p>
    <w:p w14:paraId="55EA2AD3" w14:textId="77777777" w:rsidR="00182799" w:rsidRPr="005034F0" w:rsidRDefault="00182799" w:rsidP="00182799">
      <w:pPr>
        <w:pStyle w:val="BodyText"/>
        <w:jc w:val="left"/>
        <w:rPr>
          <w:rFonts w:ascii="Arial" w:hAnsi="Arial" w:cs="Arial"/>
          <w:sz w:val="24"/>
          <w:szCs w:val="24"/>
          <w:lang w:val="pt-BR"/>
        </w:rPr>
      </w:pPr>
      <w:r w:rsidRPr="005034F0">
        <w:rPr>
          <w:rFonts w:ascii="Arial" w:hAnsi="Arial" w:cs="Arial"/>
          <w:sz w:val="24"/>
          <w:szCs w:val="24"/>
          <w:lang w:val="pt-BR"/>
        </w:rPr>
        <w:t xml:space="preserve">Buzău,  </w:t>
      </w:r>
      <w:r>
        <w:rPr>
          <w:rFonts w:ascii="Arial" w:hAnsi="Arial" w:cs="Arial"/>
          <w:sz w:val="24"/>
          <w:szCs w:val="24"/>
          <w:lang w:val="pt-BR"/>
        </w:rPr>
        <w:t>05.11.2021</w:t>
      </w:r>
    </w:p>
    <w:p w14:paraId="1379CFC6" w14:textId="77777777" w:rsidR="00182799" w:rsidRPr="005034F0" w:rsidRDefault="00182799" w:rsidP="00182799">
      <w:pPr>
        <w:pStyle w:val="BodyText"/>
        <w:jc w:val="left"/>
        <w:rPr>
          <w:rFonts w:ascii="Arial" w:hAnsi="Arial" w:cs="Arial"/>
          <w:b/>
          <w:sz w:val="24"/>
          <w:szCs w:val="24"/>
          <w:lang w:val="pt-BR"/>
        </w:rPr>
      </w:pPr>
      <w:r w:rsidRPr="005034F0">
        <w:rPr>
          <w:rFonts w:ascii="Arial" w:hAnsi="Arial" w:cs="Arial"/>
          <w:sz w:val="24"/>
          <w:szCs w:val="24"/>
          <w:lang w:val="pt-BR"/>
        </w:rPr>
        <w:t xml:space="preserve">Nr. </w:t>
      </w:r>
      <w:r>
        <w:rPr>
          <w:rFonts w:ascii="Arial" w:hAnsi="Arial" w:cs="Arial"/>
          <w:sz w:val="24"/>
          <w:szCs w:val="24"/>
          <w:lang w:val="pt-BR"/>
        </w:rPr>
        <w:t>186</w:t>
      </w:r>
      <w:r w:rsidRPr="005034F0">
        <w:rPr>
          <w:rFonts w:ascii="Arial" w:hAnsi="Arial" w:cs="Arial"/>
          <w:sz w:val="24"/>
          <w:szCs w:val="24"/>
          <w:lang w:val="pt-BR"/>
        </w:rPr>
        <w:t xml:space="preserve">                 </w:t>
      </w:r>
      <w:r w:rsidRPr="005034F0">
        <w:rPr>
          <w:rFonts w:ascii="Arial" w:hAnsi="Arial" w:cs="Arial"/>
          <w:b/>
          <w:sz w:val="24"/>
          <w:szCs w:val="24"/>
          <w:lang w:val="pt-BR"/>
        </w:rPr>
        <w:t xml:space="preserve">                       </w:t>
      </w:r>
    </w:p>
    <w:p w14:paraId="4324A0B8" w14:textId="77777777" w:rsidR="00182799" w:rsidRPr="005034F0" w:rsidRDefault="00182799" w:rsidP="00182799">
      <w:pPr>
        <w:pStyle w:val="BodyText"/>
        <w:jc w:val="left"/>
        <w:rPr>
          <w:rFonts w:ascii="Arial" w:hAnsi="Arial" w:cs="Arial"/>
          <w:sz w:val="24"/>
          <w:szCs w:val="24"/>
          <w:lang w:val="pt-BR"/>
        </w:rPr>
      </w:pPr>
    </w:p>
    <w:p w14:paraId="6F3678C0" w14:textId="77777777" w:rsidR="00182799" w:rsidRPr="005034F0" w:rsidRDefault="00182799" w:rsidP="00182799">
      <w:pPr>
        <w:pStyle w:val="BodyText"/>
        <w:jc w:val="left"/>
        <w:rPr>
          <w:rFonts w:ascii="Arial" w:hAnsi="Arial" w:cs="Arial"/>
          <w:sz w:val="24"/>
          <w:szCs w:val="24"/>
          <w:lang w:val="pt-BR"/>
        </w:rPr>
      </w:pPr>
    </w:p>
    <w:p w14:paraId="17C349A6" w14:textId="77777777" w:rsidR="00182799" w:rsidRPr="00171838" w:rsidRDefault="00182799" w:rsidP="00182799">
      <w:pPr>
        <w:ind w:firstLine="708"/>
        <w:jc w:val="both"/>
        <w:rPr>
          <w:rFonts w:ascii="Arial" w:hAnsi="Arial" w:cs="Arial"/>
          <w:sz w:val="24"/>
          <w:szCs w:val="24"/>
        </w:rPr>
      </w:pPr>
      <w:r w:rsidRPr="00171838">
        <w:rPr>
          <w:rFonts w:ascii="Arial" w:hAnsi="Arial" w:cs="Arial"/>
          <w:sz w:val="24"/>
          <w:szCs w:val="24"/>
        </w:rPr>
        <w:t xml:space="preserve">  </w:t>
      </w:r>
      <w:proofErr w:type="spellStart"/>
      <w:r w:rsidRPr="00171838">
        <w:rPr>
          <w:rFonts w:ascii="Arial" w:hAnsi="Arial" w:cs="Arial"/>
          <w:sz w:val="24"/>
          <w:szCs w:val="24"/>
        </w:rPr>
        <w:t>Această</w:t>
      </w:r>
      <w:proofErr w:type="spellEnd"/>
      <w:r w:rsidRPr="00171838">
        <w:rPr>
          <w:rFonts w:ascii="Arial" w:hAnsi="Arial" w:cs="Arial"/>
          <w:sz w:val="24"/>
          <w:szCs w:val="24"/>
        </w:rPr>
        <w:t xml:space="preserve"> </w:t>
      </w:r>
      <w:proofErr w:type="spellStart"/>
      <w:r w:rsidRPr="00171838">
        <w:rPr>
          <w:rFonts w:ascii="Arial" w:hAnsi="Arial" w:cs="Arial"/>
          <w:sz w:val="24"/>
          <w:szCs w:val="24"/>
        </w:rPr>
        <w:t>Hotărȃre</w:t>
      </w:r>
      <w:proofErr w:type="spellEnd"/>
      <w:r w:rsidRPr="00171838">
        <w:rPr>
          <w:rFonts w:ascii="Arial" w:hAnsi="Arial" w:cs="Arial"/>
          <w:sz w:val="24"/>
          <w:szCs w:val="24"/>
        </w:rPr>
        <w:t xml:space="preserve"> a </w:t>
      </w:r>
      <w:proofErr w:type="spellStart"/>
      <w:r w:rsidRPr="00171838">
        <w:rPr>
          <w:rFonts w:ascii="Arial" w:hAnsi="Arial" w:cs="Arial"/>
          <w:sz w:val="24"/>
          <w:szCs w:val="24"/>
        </w:rPr>
        <w:t>fost</w:t>
      </w:r>
      <w:proofErr w:type="spellEnd"/>
      <w:r w:rsidRPr="00171838">
        <w:rPr>
          <w:rFonts w:ascii="Arial" w:hAnsi="Arial" w:cs="Arial"/>
          <w:sz w:val="24"/>
          <w:szCs w:val="24"/>
        </w:rPr>
        <w:t xml:space="preserve"> </w:t>
      </w:r>
      <w:proofErr w:type="spellStart"/>
      <w:r w:rsidRPr="00171838">
        <w:rPr>
          <w:rFonts w:ascii="Arial" w:hAnsi="Arial" w:cs="Arial"/>
          <w:sz w:val="24"/>
          <w:szCs w:val="24"/>
        </w:rPr>
        <w:t>adoptată</w:t>
      </w:r>
      <w:proofErr w:type="spellEnd"/>
      <w:r w:rsidRPr="00171838">
        <w:rPr>
          <w:rFonts w:ascii="Arial" w:hAnsi="Arial" w:cs="Arial"/>
          <w:sz w:val="24"/>
          <w:szCs w:val="24"/>
        </w:rPr>
        <w:t xml:space="preserve"> de </w:t>
      </w:r>
      <w:proofErr w:type="spellStart"/>
      <w:r w:rsidRPr="00171838">
        <w:rPr>
          <w:rFonts w:ascii="Arial" w:hAnsi="Arial" w:cs="Arial"/>
          <w:sz w:val="24"/>
          <w:szCs w:val="24"/>
        </w:rPr>
        <w:t>Consiliul</w:t>
      </w:r>
      <w:proofErr w:type="spellEnd"/>
      <w:r w:rsidRPr="00171838">
        <w:rPr>
          <w:rFonts w:ascii="Arial" w:hAnsi="Arial" w:cs="Arial"/>
          <w:sz w:val="24"/>
          <w:szCs w:val="24"/>
        </w:rPr>
        <w:t xml:space="preserve"> Local al </w:t>
      </w:r>
      <w:proofErr w:type="spellStart"/>
      <w:r w:rsidRPr="00171838">
        <w:rPr>
          <w:rFonts w:ascii="Arial" w:hAnsi="Arial" w:cs="Arial"/>
          <w:sz w:val="24"/>
          <w:szCs w:val="24"/>
        </w:rPr>
        <w:t>Municipiului</w:t>
      </w:r>
      <w:proofErr w:type="spellEnd"/>
      <w:r w:rsidRPr="00171838">
        <w:rPr>
          <w:rFonts w:ascii="Arial" w:hAnsi="Arial" w:cs="Arial"/>
          <w:sz w:val="24"/>
          <w:szCs w:val="24"/>
        </w:rPr>
        <w:t xml:space="preserve"> </w:t>
      </w:r>
      <w:proofErr w:type="spellStart"/>
      <w:r w:rsidRPr="00171838">
        <w:rPr>
          <w:rFonts w:ascii="Arial" w:hAnsi="Arial" w:cs="Arial"/>
          <w:sz w:val="24"/>
          <w:szCs w:val="24"/>
        </w:rPr>
        <w:t>Buzău</w:t>
      </w:r>
      <w:proofErr w:type="spellEnd"/>
      <w:r w:rsidRPr="00171838">
        <w:rPr>
          <w:rFonts w:ascii="Arial" w:hAnsi="Arial" w:cs="Arial"/>
          <w:sz w:val="24"/>
          <w:szCs w:val="24"/>
        </w:rPr>
        <w:t xml:space="preserve"> </w:t>
      </w:r>
      <w:proofErr w:type="spellStart"/>
      <w:r w:rsidRPr="00171838">
        <w:rPr>
          <w:rFonts w:ascii="Arial" w:hAnsi="Arial" w:cs="Arial"/>
          <w:sz w:val="24"/>
          <w:szCs w:val="24"/>
        </w:rPr>
        <w:t>în</w:t>
      </w:r>
      <w:proofErr w:type="spellEnd"/>
      <w:r w:rsidRPr="00171838">
        <w:rPr>
          <w:rFonts w:ascii="Arial" w:hAnsi="Arial" w:cs="Arial"/>
          <w:sz w:val="24"/>
          <w:szCs w:val="24"/>
        </w:rPr>
        <w:t xml:space="preserve"> </w:t>
      </w:r>
      <w:proofErr w:type="spellStart"/>
      <w:r w:rsidRPr="00171838">
        <w:rPr>
          <w:rFonts w:ascii="Arial" w:hAnsi="Arial" w:cs="Arial"/>
          <w:sz w:val="24"/>
          <w:szCs w:val="24"/>
        </w:rPr>
        <w:t>ședinţa</w:t>
      </w:r>
      <w:proofErr w:type="spellEnd"/>
      <w:r w:rsidRPr="00171838">
        <w:rPr>
          <w:rFonts w:ascii="Arial" w:hAnsi="Arial" w:cs="Arial"/>
          <w:sz w:val="24"/>
          <w:szCs w:val="24"/>
        </w:rPr>
        <w:t xml:space="preserve"> din data de 05 </w:t>
      </w:r>
      <w:proofErr w:type="spellStart"/>
      <w:r w:rsidRPr="00171838">
        <w:rPr>
          <w:rFonts w:ascii="Arial" w:hAnsi="Arial" w:cs="Arial"/>
          <w:sz w:val="24"/>
          <w:szCs w:val="24"/>
        </w:rPr>
        <w:t>noiembrie</w:t>
      </w:r>
      <w:proofErr w:type="spellEnd"/>
      <w:r w:rsidRPr="00171838">
        <w:rPr>
          <w:rFonts w:ascii="Arial" w:hAnsi="Arial" w:cs="Arial"/>
          <w:sz w:val="24"/>
          <w:szCs w:val="24"/>
        </w:rPr>
        <w:t xml:space="preserve"> 2021, cu </w:t>
      </w:r>
      <w:proofErr w:type="spellStart"/>
      <w:r w:rsidRPr="00171838">
        <w:rPr>
          <w:rFonts w:ascii="Arial" w:hAnsi="Arial" w:cs="Arial"/>
          <w:sz w:val="24"/>
          <w:szCs w:val="24"/>
        </w:rPr>
        <w:t>respectarea</w:t>
      </w:r>
      <w:proofErr w:type="spellEnd"/>
      <w:r w:rsidRPr="00171838">
        <w:rPr>
          <w:rFonts w:ascii="Arial" w:hAnsi="Arial" w:cs="Arial"/>
          <w:sz w:val="24"/>
          <w:szCs w:val="24"/>
        </w:rPr>
        <w:t xml:space="preserve"> </w:t>
      </w:r>
      <w:proofErr w:type="spellStart"/>
      <w:r w:rsidRPr="00171838">
        <w:rPr>
          <w:rFonts w:ascii="Arial" w:hAnsi="Arial" w:cs="Arial"/>
          <w:sz w:val="24"/>
          <w:szCs w:val="24"/>
        </w:rPr>
        <w:t>prevederilor</w:t>
      </w:r>
      <w:proofErr w:type="spellEnd"/>
      <w:r w:rsidRPr="00171838">
        <w:rPr>
          <w:rFonts w:ascii="Arial" w:hAnsi="Arial" w:cs="Arial"/>
          <w:sz w:val="24"/>
          <w:szCs w:val="24"/>
        </w:rPr>
        <w:t xml:space="preserve"> art. 139, </w:t>
      </w:r>
      <w:proofErr w:type="spellStart"/>
      <w:r w:rsidRPr="00171838">
        <w:rPr>
          <w:rFonts w:ascii="Arial" w:hAnsi="Arial" w:cs="Arial"/>
          <w:sz w:val="24"/>
          <w:szCs w:val="24"/>
        </w:rPr>
        <w:t>alin</w:t>
      </w:r>
      <w:proofErr w:type="spellEnd"/>
      <w:r w:rsidRPr="00171838">
        <w:rPr>
          <w:rFonts w:ascii="Arial" w:hAnsi="Arial" w:cs="Arial"/>
          <w:sz w:val="24"/>
          <w:szCs w:val="24"/>
        </w:rPr>
        <w:t xml:space="preserve">. (1) </w:t>
      </w:r>
      <w:proofErr w:type="spellStart"/>
      <w:r w:rsidRPr="00171838">
        <w:rPr>
          <w:rFonts w:ascii="Arial" w:hAnsi="Arial" w:cs="Arial"/>
          <w:sz w:val="24"/>
          <w:szCs w:val="24"/>
        </w:rPr>
        <w:t>coroborat</w:t>
      </w:r>
      <w:proofErr w:type="spellEnd"/>
      <w:r w:rsidRPr="00171838">
        <w:rPr>
          <w:rFonts w:ascii="Arial" w:hAnsi="Arial" w:cs="Arial"/>
          <w:sz w:val="24"/>
          <w:szCs w:val="24"/>
        </w:rPr>
        <w:t xml:space="preserve"> cu art. 5, lit. </w:t>
      </w:r>
      <w:proofErr w:type="spellStart"/>
      <w:r>
        <w:rPr>
          <w:rFonts w:ascii="Arial" w:hAnsi="Arial" w:cs="Arial"/>
          <w:sz w:val="24"/>
          <w:szCs w:val="24"/>
        </w:rPr>
        <w:t>ee</w:t>
      </w:r>
      <w:proofErr w:type="spellEnd"/>
      <w:r w:rsidRPr="00171838">
        <w:rPr>
          <w:rFonts w:ascii="Arial" w:hAnsi="Arial" w:cs="Arial"/>
          <w:sz w:val="24"/>
          <w:szCs w:val="24"/>
        </w:rPr>
        <w:t xml:space="preserve">) din OUG nr. 57/2019 </w:t>
      </w:r>
      <w:proofErr w:type="spellStart"/>
      <w:r w:rsidRPr="00171838">
        <w:rPr>
          <w:rFonts w:ascii="Arial" w:hAnsi="Arial" w:cs="Arial"/>
          <w:sz w:val="24"/>
          <w:szCs w:val="24"/>
        </w:rPr>
        <w:t>privind</w:t>
      </w:r>
      <w:proofErr w:type="spellEnd"/>
      <w:r w:rsidRPr="00171838">
        <w:rPr>
          <w:rFonts w:ascii="Arial" w:hAnsi="Arial" w:cs="Arial"/>
          <w:sz w:val="24"/>
          <w:szCs w:val="24"/>
        </w:rPr>
        <w:t xml:space="preserve"> </w:t>
      </w:r>
      <w:proofErr w:type="spellStart"/>
      <w:r w:rsidRPr="00171838">
        <w:rPr>
          <w:rFonts w:ascii="Arial" w:hAnsi="Arial" w:cs="Arial"/>
          <w:sz w:val="24"/>
          <w:szCs w:val="24"/>
        </w:rPr>
        <w:t>Codul</w:t>
      </w:r>
      <w:proofErr w:type="spellEnd"/>
      <w:r w:rsidRPr="00171838">
        <w:rPr>
          <w:rFonts w:ascii="Arial" w:hAnsi="Arial" w:cs="Arial"/>
          <w:sz w:val="24"/>
          <w:szCs w:val="24"/>
        </w:rPr>
        <w:t xml:space="preserve"> </w:t>
      </w:r>
      <w:proofErr w:type="spellStart"/>
      <w:r w:rsidRPr="00171838">
        <w:rPr>
          <w:rFonts w:ascii="Arial" w:hAnsi="Arial" w:cs="Arial"/>
          <w:sz w:val="24"/>
          <w:szCs w:val="24"/>
        </w:rPr>
        <w:t>administrativ</w:t>
      </w:r>
      <w:proofErr w:type="spellEnd"/>
      <w:r w:rsidRPr="00171838">
        <w:rPr>
          <w:rFonts w:ascii="Arial" w:hAnsi="Arial" w:cs="Arial"/>
          <w:sz w:val="24"/>
          <w:szCs w:val="24"/>
        </w:rPr>
        <w:t xml:space="preserve">, cu un </w:t>
      </w:r>
      <w:proofErr w:type="spellStart"/>
      <w:r w:rsidRPr="00171838">
        <w:rPr>
          <w:rFonts w:ascii="Arial" w:hAnsi="Arial" w:cs="Arial"/>
          <w:sz w:val="24"/>
          <w:szCs w:val="24"/>
        </w:rPr>
        <w:t>număr</w:t>
      </w:r>
      <w:proofErr w:type="spellEnd"/>
      <w:r w:rsidRPr="00171838">
        <w:rPr>
          <w:rFonts w:ascii="Arial" w:hAnsi="Arial" w:cs="Arial"/>
          <w:sz w:val="24"/>
          <w:szCs w:val="24"/>
        </w:rPr>
        <w:t xml:space="preserve"> de </w:t>
      </w:r>
      <w:r>
        <w:rPr>
          <w:rFonts w:ascii="Arial" w:hAnsi="Arial" w:cs="Arial"/>
          <w:sz w:val="24"/>
          <w:szCs w:val="24"/>
        </w:rPr>
        <w:t>19</w:t>
      </w:r>
      <w:r w:rsidRPr="00171838">
        <w:rPr>
          <w:rFonts w:ascii="Arial" w:hAnsi="Arial" w:cs="Arial"/>
          <w:sz w:val="24"/>
          <w:szCs w:val="24"/>
        </w:rPr>
        <w:t xml:space="preserve"> </w:t>
      </w:r>
      <w:proofErr w:type="spellStart"/>
      <w:r w:rsidRPr="00171838">
        <w:rPr>
          <w:rFonts w:ascii="Arial" w:hAnsi="Arial" w:cs="Arial"/>
          <w:sz w:val="24"/>
          <w:szCs w:val="24"/>
        </w:rPr>
        <w:t>voturi</w:t>
      </w:r>
      <w:proofErr w:type="spellEnd"/>
      <w:r w:rsidRPr="00171838">
        <w:rPr>
          <w:rFonts w:ascii="Arial" w:hAnsi="Arial" w:cs="Arial"/>
          <w:sz w:val="24"/>
          <w:szCs w:val="24"/>
        </w:rPr>
        <w:t xml:space="preserve"> </w:t>
      </w:r>
      <w:proofErr w:type="spellStart"/>
      <w:r w:rsidRPr="00171838">
        <w:rPr>
          <w:rFonts w:ascii="Arial" w:hAnsi="Arial" w:cs="Arial"/>
          <w:sz w:val="24"/>
          <w:szCs w:val="24"/>
        </w:rPr>
        <w:t>pentru</w:t>
      </w:r>
      <w:proofErr w:type="spellEnd"/>
      <w:r w:rsidRPr="00171838">
        <w:rPr>
          <w:rFonts w:ascii="Arial" w:hAnsi="Arial" w:cs="Arial"/>
          <w:sz w:val="24"/>
          <w:szCs w:val="24"/>
        </w:rPr>
        <w:t xml:space="preserve">, </w:t>
      </w:r>
      <w:r>
        <w:rPr>
          <w:rFonts w:ascii="Arial" w:hAnsi="Arial" w:cs="Arial"/>
          <w:sz w:val="24"/>
          <w:szCs w:val="24"/>
        </w:rPr>
        <w:t>2</w:t>
      </w:r>
      <w:r w:rsidRPr="00171838">
        <w:rPr>
          <w:rFonts w:ascii="Arial" w:hAnsi="Arial" w:cs="Arial"/>
          <w:sz w:val="24"/>
          <w:szCs w:val="24"/>
        </w:rPr>
        <w:t xml:space="preserve"> </w:t>
      </w:r>
      <w:proofErr w:type="spellStart"/>
      <w:r w:rsidRPr="00171838">
        <w:rPr>
          <w:rFonts w:ascii="Arial" w:hAnsi="Arial" w:cs="Arial"/>
          <w:sz w:val="24"/>
          <w:szCs w:val="24"/>
        </w:rPr>
        <w:t>abţineri</w:t>
      </w:r>
      <w:proofErr w:type="spellEnd"/>
      <w:r w:rsidRPr="00171838">
        <w:rPr>
          <w:rFonts w:ascii="Arial" w:hAnsi="Arial" w:cs="Arial"/>
          <w:sz w:val="24"/>
          <w:szCs w:val="24"/>
        </w:rPr>
        <w:t xml:space="preserve"> </w:t>
      </w:r>
      <w:proofErr w:type="spellStart"/>
      <w:r w:rsidRPr="00171838">
        <w:rPr>
          <w:rFonts w:ascii="Arial" w:hAnsi="Arial" w:cs="Arial"/>
          <w:sz w:val="24"/>
          <w:szCs w:val="24"/>
        </w:rPr>
        <w:t>și</w:t>
      </w:r>
      <w:proofErr w:type="spellEnd"/>
      <w:r w:rsidRPr="00171838">
        <w:rPr>
          <w:rFonts w:ascii="Arial" w:hAnsi="Arial" w:cs="Arial"/>
          <w:sz w:val="24"/>
          <w:szCs w:val="24"/>
        </w:rPr>
        <w:t xml:space="preserve"> </w:t>
      </w:r>
      <w:r>
        <w:rPr>
          <w:rFonts w:ascii="Arial" w:hAnsi="Arial" w:cs="Arial"/>
          <w:sz w:val="24"/>
          <w:szCs w:val="24"/>
        </w:rPr>
        <w:t>0</w:t>
      </w:r>
      <w:r w:rsidRPr="00171838">
        <w:rPr>
          <w:rFonts w:ascii="Arial" w:hAnsi="Arial" w:cs="Arial"/>
          <w:sz w:val="24"/>
          <w:szCs w:val="24"/>
        </w:rPr>
        <w:t xml:space="preserve"> </w:t>
      </w:r>
      <w:proofErr w:type="spellStart"/>
      <w:r>
        <w:rPr>
          <w:rFonts w:ascii="Arial" w:hAnsi="Arial" w:cs="Arial"/>
          <w:sz w:val="24"/>
          <w:szCs w:val="24"/>
        </w:rPr>
        <w:t>voturi</w:t>
      </w:r>
      <w:proofErr w:type="spellEnd"/>
      <w:r w:rsidRPr="00171838">
        <w:rPr>
          <w:rFonts w:ascii="Arial" w:hAnsi="Arial" w:cs="Arial"/>
          <w:sz w:val="24"/>
          <w:szCs w:val="24"/>
        </w:rPr>
        <w:t xml:space="preserve"> </w:t>
      </w:r>
      <w:proofErr w:type="spellStart"/>
      <w:r w:rsidRPr="00171838">
        <w:rPr>
          <w:rFonts w:ascii="Arial" w:hAnsi="Arial" w:cs="Arial"/>
          <w:sz w:val="24"/>
          <w:szCs w:val="24"/>
        </w:rPr>
        <w:t>împotrivă</w:t>
      </w:r>
      <w:proofErr w:type="spellEnd"/>
      <w:r w:rsidRPr="00171838">
        <w:rPr>
          <w:rFonts w:ascii="Arial" w:hAnsi="Arial" w:cs="Arial"/>
          <w:sz w:val="24"/>
          <w:szCs w:val="24"/>
        </w:rPr>
        <w:t xml:space="preserve">, din </w:t>
      </w:r>
      <w:proofErr w:type="spellStart"/>
      <w:r w:rsidRPr="00171838">
        <w:rPr>
          <w:rFonts w:ascii="Arial" w:hAnsi="Arial" w:cs="Arial"/>
          <w:sz w:val="24"/>
          <w:szCs w:val="24"/>
        </w:rPr>
        <w:t>numărul</w:t>
      </w:r>
      <w:proofErr w:type="spellEnd"/>
      <w:r w:rsidRPr="00171838">
        <w:rPr>
          <w:rFonts w:ascii="Arial" w:hAnsi="Arial" w:cs="Arial"/>
          <w:sz w:val="24"/>
          <w:szCs w:val="24"/>
        </w:rPr>
        <w:t xml:space="preserve"> total de 21 </w:t>
      </w:r>
      <w:proofErr w:type="spellStart"/>
      <w:r w:rsidRPr="00171838">
        <w:rPr>
          <w:rFonts w:ascii="Arial" w:hAnsi="Arial" w:cs="Arial"/>
          <w:sz w:val="24"/>
          <w:szCs w:val="24"/>
        </w:rPr>
        <w:t>consilieri</w:t>
      </w:r>
      <w:proofErr w:type="spellEnd"/>
      <w:r w:rsidRPr="00171838">
        <w:rPr>
          <w:rFonts w:ascii="Arial" w:hAnsi="Arial" w:cs="Arial"/>
          <w:sz w:val="24"/>
          <w:szCs w:val="24"/>
        </w:rPr>
        <w:t xml:space="preserve"> </w:t>
      </w:r>
      <w:proofErr w:type="spellStart"/>
      <w:r w:rsidRPr="00171838">
        <w:rPr>
          <w:rFonts w:ascii="Arial" w:hAnsi="Arial" w:cs="Arial"/>
          <w:sz w:val="24"/>
          <w:szCs w:val="24"/>
        </w:rPr>
        <w:t>prezenți</w:t>
      </w:r>
      <w:proofErr w:type="spellEnd"/>
      <w:r w:rsidRPr="00171838">
        <w:rPr>
          <w:rFonts w:ascii="Arial" w:hAnsi="Arial" w:cs="Arial"/>
          <w:sz w:val="24"/>
          <w:szCs w:val="24"/>
        </w:rPr>
        <w:t xml:space="preserve"> la </w:t>
      </w:r>
      <w:proofErr w:type="spellStart"/>
      <w:r w:rsidRPr="00171838">
        <w:rPr>
          <w:rFonts w:ascii="Arial" w:hAnsi="Arial" w:cs="Arial"/>
          <w:sz w:val="24"/>
          <w:szCs w:val="24"/>
        </w:rPr>
        <w:t>ședință</w:t>
      </w:r>
      <w:proofErr w:type="spellEnd"/>
      <w:r w:rsidRPr="00171838">
        <w:rPr>
          <w:rFonts w:ascii="Arial" w:hAnsi="Arial" w:cs="Arial"/>
          <w:sz w:val="24"/>
          <w:szCs w:val="24"/>
        </w:rPr>
        <w:t xml:space="preserve"> din 23 </w:t>
      </w:r>
      <w:proofErr w:type="spellStart"/>
      <w:r w:rsidRPr="00171838">
        <w:rPr>
          <w:rFonts w:ascii="Arial" w:hAnsi="Arial" w:cs="Arial"/>
          <w:sz w:val="24"/>
          <w:szCs w:val="24"/>
        </w:rPr>
        <w:t>consilieri</w:t>
      </w:r>
      <w:proofErr w:type="spellEnd"/>
      <w:r w:rsidRPr="00171838">
        <w:rPr>
          <w:rFonts w:ascii="Arial" w:hAnsi="Arial" w:cs="Arial"/>
          <w:sz w:val="24"/>
          <w:szCs w:val="24"/>
        </w:rPr>
        <w:t xml:space="preserve"> </w:t>
      </w:r>
      <w:proofErr w:type="spellStart"/>
      <w:r w:rsidRPr="00171838">
        <w:rPr>
          <w:rFonts w:ascii="Arial" w:hAnsi="Arial" w:cs="Arial"/>
          <w:sz w:val="24"/>
          <w:szCs w:val="24"/>
        </w:rPr>
        <w:t>în</w:t>
      </w:r>
      <w:proofErr w:type="spellEnd"/>
      <w:r w:rsidRPr="00171838">
        <w:rPr>
          <w:rFonts w:ascii="Arial" w:hAnsi="Arial" w:cs="Arial"/>
          <w:sz w:val="24"/>
          <w:szCs w:val="24"/>
        </w:rPr>
        <w:t xml:space="preserve"> </w:t>
      </w:r>
      <w:proofErr w:type="spellStart"/>
      <w:r w:rsidRPr="00171838">
        <w:rPr>
          <w:rFonts w:ascii="Arial" w:hAnsi="Arial" w:cs="Arial"/>
          <w:sz w:val="24"/>
          <w:szCs w:val="24"/>
        </w:rPr>
        <w:t>funcție</w:t>
      </w:r>
      <w:proofErr w:type="spellEnd"/>
      <w:r w:rsidRPr="00171838">
        <w:rPr>
          <w:rFonts w:ascii="Arial" w:hAnsi="Arial" w:cs="Arial"/>
          <w:sz w:val="24"/>
          <w:szCs w:val="24"/>
        </w:rPr>
        <w:t>.</w:t>
      </w:r>
    </w:p>
    <w:p w14:paraId="39ED2E5C" w14:textId="77777777" w:rsidR="003104EB" w:rsidRDefault="003104EB" w:rsidP="00D07A33">
      <w:pPr>
        <w:spacing w:after="0"/>
        <w:jc w:val="both"/>
        <w:rPr>
          <w:rFonts w:ascii="Arial" w:hAnsi="Arial" w:cs="Arial"/>
          <w:b/>
          <w:bCs/>
          <w:sz w:val="28"/>
          <w:szCs w:val="28"/>
          <w:lang w:val="ro-RO"/>
        </w:rPr>
      </w:pPr>
    </w:p>
    <w:p w14:paraId="5B185D15" w14:textId="77777777" w:rsidR="003104EB" w:rsidRDefault="003104EB" w:rsidP="00D07A33">
      <w:pPr>
        <w:spacing w:after="0"/>
        <w:jc w:val="both"/>
        <w:rPr>
          <w:rFonts w:ascii="Arial" w:hAnsi="Arial" w:cs="Arial"/>
          <w:b/>
          <w:bCs/>
          <w:sz w:val="28"/>
          <w:szCs w:val="28"/>
          <w:lang w:val="ro-RO"/>
        </w:rPr>
      </w:pPr>
    </w:p>
    <w:p w14:paraId="50B7CA6A" w14:textId="77777777" w:rsidR="003104EB" w:rsidRDefault="003104EB" w:rsidP="00D07A33">
      <w:pPr>
        <w:spacing w:after="0"/>
        <w:jc w:val="both"/>
        <w:rPr>
          <w:rFonts w:ascii="Arial" w:hAnsi="Arial" w:cs="Arial"/>
          <w:b/>
          <w:bCs/>
          <w:sz w:val="28"/>
          <w:szCs w:val="28"/>
          <w:lang w:val="ro-RO"/>
        </w:rPr>
      </w:pPr>
    </w:p>
    <w:p w14:paraId="35DD31E7" w14:textId="77777777" w:rsidR="003104EB" w:rsidRDefault="003104EB" w:rsidP="00D07A33">
      <w:pPr>
        <w:spacing w:after="0"/>
        <w:jc w:val="both"/>
        <w:rPr>
          <w:rFonts w:ascii="Arial" w:hAnsi="Arial" w:cs="Arial"/>
          <w:b/>
          <w:bCs/>
          <w:sz w:val="28"/>
          <w:szCs w:val="28"/>
          <w:lang w:val="ro-RO"/>
        </w:rPr>
      </w:pPr>
    </w:p>
    <w:p w14:paraId="01D04C41" w14:textId="77777777" w:rsidR="003104EB" w:rsidRDefault="003104EB" w:rsidP="00D07A33">
      <w:pPr>
        <w:spacing w:after="0"/>
        <w:jc w:val="both"/>
        <w:rPr>
          <w:rFonts w:ascii="Arial" w:hAnsi="Arial" w:cs="Arial"/>
          <w:b/>
          <w:bCs/>
          <w:sz w:val="28"/>
          <w:szCs w:val="28"/>
          <w:lang w:val="ro-RO"/>
        </w:rPr>
      </w:pPr>
    </w:p>
    <w:p w14:paraId="2F0A0B38" w14:textId="77777777" w:rsidR="003104EB" w:rsidRDefault="003104EB" w:rsidP="00D07A33">
      <w:pPr>
        <w:spacing w:after="0"/>
        <w:jc w:val="both"/>
        <w:rPr>
          <w:rFonts w:ascii="Arial" w:hAnsi="Arial" w:cs="Arial"/>
          <w:b/>
          <w:bCs/>
          <w:sz w:val="28"/>
          <w:szCs w:val="28"/>
          <w:lang w:val="ro-RO"/>
        </w:rPr>
      </w:pPr>
    </w:p>
    <w:p w14:paraId="2F5D2044" w14:textId="77777777" w:rsidR="003104EB" w:rsidRDefault="003104EB" w:rsidP="00D07A33">
      <w:pPr>
        <w:spacing w:after="0"/>
        <w:jc w:val="both"/>
        <w:rPr>
          <w:rFonts w:ascii="Arial" w:hAnsi="Arial" w:cs="Arial"/>
          <w:b/>
          <w:bCs/>
          <w:sz w:val="28"/>
          <w:szCs w:val="28"/>
          <w:lang w:val="ro-RO"/>
        </w:rPr>
      </w:pPr>
    </w:p>
    <w:p w14:paraId="22AB8EAC" w14:textId="77777777" w:rsidR="003104EB" w:rsidRDefault="003104EB" w:rsidP="00D07A33">
      <w:pPr>
        <w:spacing w:after="0"/>
        <w:jc w:val="both"/>
        <w:rPr>
          <w:rFonts w:ascii="Arial" w:hAnsi="Arial" w:cs="Arial"/>
          <w:b/>
          <w:bCs/>
          <w:sz w:val="28"/>
          <w:szCs w:val="28"/>
          <w:lang w:val="ro-RO"/>
        </w:rPr>
      </w:pPr>
    </w:p>
    <w:p w14:paraId="2A8D1847" w14:textId="77777777" w:rsidR="003104EB" w:rsidRDefault="003104EB" w:rsidP="00D07A33">
      <w:pPr>
        <w:spacing w:after="0"/>
        <w:jc w:val="both"/>
        <w:rPr>
          <w:rFonts w:ascii="Arial" w:hAnsi="Arial" w:cs="Arial"/>
          <w:b/>
          <w:bCs/>
          <w:sz w:val="28"/>
          <w:szCs w:val="28"/>
          <w:lang w:val="ro-RO"/>
        </w:rPr>
      </w:pPr>
    </w:p>
    <w:p w14:paraId="01E933B0" w14:textId="77777777" w:rsidR="00DF0E81" w:rsidRDefault="00DF0E81" w:rsidP="00D07A33">
      <w:pPr>
        <w:spacing w:after="0"/>
        <w:jc w:val="both"/>
        <w:rPr>
          <w:rFonts w:ascii="Arial" w:hAnsi="Arial" w:cs="Arial"/>
          <w:b/>
          <w:bCs/>
          <w:sz w:val="28"/>
          <w:szCs w:val="28"/>
          <w:lang w:val="ro-RO"/>
        </w:rPr>
      </w:pPr>
    </w:p>
    <w:p w14:paraId="2F05F931" w14:textId="21B73892" w:rsidR="00DF0E81" w:rsidRPr="00DF0E81" w:rsidRDefault="00874493" w:rsidP="00874493">
      <w:pPr>
        <w:spacing w:after="0"/>
        <w:ind w:left="2880" w:firstLine="720"/>
        <w:rPr>
          <w:rFonts w:ascii="Arial" w:hAnsi="Arial" w:cs="Arial"/>
          <w:sz w:val="28"/>
          <w:szCs w:val="28"/>
          <w:lang w:val="ro-RO"/>
        </w:rPr>
      </w:pPr>
      <w:r>
        <w:rPr>
          <w:rFonts w:ascii="Arial" w:hAnsi="Arial" w:cs="Arial"/>
          <w:b/>
          <w:bCs/>
          <w:sz w:val="28"/>
          <w:szCs w:val="28"/>
          <w:lang w:val="ro-RO"/>
        </w:rPr>
        <w:t xml:space="preserve">  </w:t>
      </w:r>
      <w:r w:rsidR="00705577">
        <w:rPr>
          <w:rFonts w:ascii="Arial" w:hAnsi="Arial" w:cs="Arial"/>
          <w:sz w:val="28"/>
          <w:szCs w:val="28"/>
          <w:lang w:val="ro-RO"/>
        </w:rPr>
        <w:t xml:space="preserve"> </w:t>
      </w:r>
      <w:r w:rsidR="00DF0E81" w:rsidRPr="00DF0E81">
        <w:rPr>
          <w:rFonts w:ascii="Arial" w:hAnsi="Arial" w:cs="Arial"/>
          <w:sz w:val="28"/>
          <w:szCs w:val="28"/>
          <w:lang w:val="ro-RO"/>
        </w:rPr>
        <w:t>ROMÂNIA</w:t>
      </w:r>
    </w:p>
    <w:p w14:paraId="1335982F" w14:textId="77777777" w:rsidR="00DF0E81" w:rsidRPr="00DF0E81" w:rsidRDefault="00DF0E81" w:rsidP="00DF0E81">
      <w:pPr>
        <w:spacing w:after="0"/>
        <w:jc w:val="center"/>
        <w:rPr>
          <w:rFonts w:ascii="Arial" w:hAnsi="Arial" w:cs="Arial"/>
          <w:sz w:val="28"/>
          <w:szCs w:val="28"/>
          <w:lang w:val="ro-RO"/>
        </w:rPr>
      </w:pPr>
      <w:r w:rsidRPr="00DF0E81">
        <w:rPr>
          <w:rFonts w:ascii="Arial" w:hAnsi="Arial" w:cs="Arial"/>
          <w:sz w:val="28"/>
          <w:szCs w:val="28"/>
          <w:lang w:val="ro-RO"/>
        </w:rPr>
        <w:t>JUDEȚUL BUZĂU</w:t>
      </w:r>
    </w:p>
    <w:p w14:paraId="0A1BEC37" w14:textId="77777777" w:rsidR="00DF0E81" w:rsidRPr="00DF0E81" w:rsidRDefault="00DF0E81" w:rsidP="00DF0E81">
      <w:pPr>
        <w:spacing w:after="0"/>
        <w:jc w:val="center"/>
        <w:rPr>
          <w:rFonts w:ascii="Arial" w:hAnsi="Arial" w:cs="Arial"/>
          <w:sz w:val="28"/>
          <w:szCs w:val="28"/>
          <w:lang w:val="ro-RO"/>
        </w:rPr>
      </w:pPr>
      <w:r w:rsidRPr="00DF0E81">
        <w:rPr>
          <w:rFonts w:ascii="Arial" w:hAnsi="Arial" w:cs="Arial"/>
          <w:sz w:val="28"/>
          <w:szCs w:val="28"/>
          <w:lang w:val="ro-RO"/>
        </w:rPr>
        <w:t>MUNICIPIUL BUZĂU</w:t>
      </w:r>
    </w:p>
    <w:p w14:paraId="6C41A2BD" w14:textId="77777777" w:rsidR="00DF0E81" w:rsidRPr="00DF0E81" w:rsidRDefault="00DF0E81" w:rsidP="00DF0E81">
      <w:pPr>
        <w:spacing w:after="0"/>
        <w:jc w:val="center"/>
        <w:rPr>
          <w:rFonts w:ascii="Arial" w:hAnsi="Arial" w:cs="Arial"/>
          <w:sz w:val="28"/>
          <w:szCs w:val="28"/>
          <w:lang w:val="ro-RO"/>
        </w:rPr>
      </w:pPr>
      <w:r w:rsidRPr="00DF0E81">
        <w:rPr>
          <w:rFonts w:ascii="Arial" w:hAnsi="Arial" w:cs="Arial"/>
          <w:sz w:val="28"/>
          <w:szCs w:val="28"/>
          <w:lang w:val="ro-RO"/>
        </w:rPr>
        <w:t>-PRIMAR-</w:t>
      </w:r>
    </w:p>
    <w:p w14:paraId="2D0D25AC" w14:textId="77777777" w:rsidR="00DF0E81" w:rsidRDefault="00A3336B" w:rsidP="00DF0E81">
      <w:pPr>
        <w:spacing w:after="0"/>
        <w:jc w:val="center"/>
        <w:rPr>
          <w:rFonts w:ascii="Arial" w:hAnsi="Arial" w:cs="Arial"/>
          <w:sz w:val="28"/>
          <w:szCs w:val="28"/>
          <w:lang w:val="ro-RO"/>
        </w:rPr>
      </w:pPr>
      <w:r>
        <w:rPr>
          <w:rFonts w:ascii="Arial" w:hAnsi="Arial" w:cs="Arial"/>
          <w:sz w:val="28"/>
          <w:szCs w:val="28"/>
          <w:lang w:val="ro-RO"/>
        </w:rPr>
        <w:t>NR.</w:t>
      </w:r>
      <w:r w:rsidR="005504AE">
        <w:rPr>
          <w:rFonts w:ascii="Arial" w:hAnsi="Arial" w:cs="Arial"/>
          <w:sz w:val="28"/>
          <w:szCs w:val="28"/>
          <w:lang w:val="ro-RO"/>
        </w:rPr>
        <w:t xml:space="preserve"> 234</w:t>
      </w:r>
      <w:r>
        <w:rPr>
          <w:rFonts w:ascii="Arial" w:hAnsi="Arial" w:cs="Arial"/>
          <w:sz w:val="28"/>
          <w:szCs w:val="28"/>
          <w:lang w:val="ro-RO"/>
        </w:rPr>
        <w:t>/CLM/</w:t>
      </w:r>
      <w:r w:rsidR="005504AE">
        <w:rPr>
          <w:rFonts w:ascii="Arial" w:hAnsi="Arial" w:cs="Arial"/>
          <w:sz w:val="28"/>
          <w:szCs w:val="28"/>
          <w:lang w:val="ro-RO"/>
        </w:rPr>
        <w:t>04.</w:t>
      </w:r>
      <w:r w:rsidR="00362411">
        <w:rPr>
          <w:rFonts w:ascii="Arial" w:hAnsi="Arial" w:cs="Arial"/>
          <w:sz w:val="28"/>
          <w:szCs w:val="28"/>
          <w:lang w:val="ro-RO"/>
        </w:rPr>
        <w:t>11</w:t>
      </w:r>
      <w:r>
        <w:rPr>
          <w:rFonts w:ascii="Arial" w:hAnsi="Arial" w:cs="Arial"/>
          <w:sz w:val="28"/>
          <w:szCs w:val="28"/>
          <w:lang w:val="ro-RO"/>
        </w:rPr>
        <w:t>.2021</w:t>
      </w:r>
    </w:p>
    <w:p w14:paraId="6C6AF872" w14:textId="77777777" w:rsidR="00DF0E81" w:rsidRDefault="00DF0E81" w:rsidP="00DF0E81">
      <w:pPr>
        <w:spacing w:after="0"/>
        <w:jc w:val="center"/>
        <w:rPr>
          <w:rFonts w:ascii="Arial" w:hAnsi="Arial" w:cs="Arial"/>
          <w:sz w:val="28"/>
          <w:szCs w:val="28"/>
          <w:lang w:val="ro-RO"/>
        </w:rPr>
      </w:pPr>
    </w:p>
    <w:p w14:paraId="5ECA19C2" w14:textId="77777777" w:rsidR="00FB00AB" w:rsidRDefault="00FB00AB" w:rsidP="00DF0E81">
      <w:pPr>
        <w:spacing w:after="0"/>
        <w:jc w:val="center"/>
        <w:rPr>
          <w:rFonts w:ascii="Arial" w:hAnsi="Arial" w:cs="Arial"/>
          <w:sz w:val="28"/>
          <w:szCs w:val="28"/>
          <w:lang w:val="ro-RO"/>
        </w:rPr>
      </w:pPr>
    </w:p>
    <w:p w14:paraId="0A4B1A7F" w14:textId="77777777" w:rsidR="00DF0E81" w:rsidRPr="00DF0E81" w:rsidRDefault="00DF0E81" w:rsidP="00DF0E81">
      <w:pPr>
        <w:spacing w:after="0"/>
        <w:jc w:val="center"/>
        <w:rPr>
          <w:rFonts w:ascii="Arial" w:hAnsi="Arial" w:cs="Arial"/>
          <w:b/>
          <w:bCs/>
          <w:sz w:val="28"/>
          <w:szCs w:val="28"/>
          <w:lang w:val="ro-RO"/>
        </w:rPr>
      </w:pPr>
      <w:r w:rsidRPr="00DF0E81">
        <w:rPr>
          <w:rFonts w:ascii="Arial" w:hAnsi="Arial" w:cs="Arial"/>
          <w:b/>
          <w:bCs/>
          <w:sz w:val="28"/>
          <w:szCs w:val="28"/>
          <w:lang w:val="ro-RO"/>
        </w:rPr>
        <w:t>REFERAT DE APROBARE</w:t>
      </w:r>
    </w:p>
    <w:p w14:paraId="7E4426A4" w14:textId="77777777" w:rsidR="00DF0E81" w:rsidRDefault="000A2A21" w:rsidP="00DF0E81">
      <w:pPr>
        <w:spacing w:after="0"/>
        <w:jc w:val="center"/>
        <w:rPr>
          <w:rFonts w:ascii="Arial" w:hAnsi="Arial" w:cs="Arial"/>
          <w:sz w:val="28"/>
          <w:szCs w:val="28"/>
          <w:lang w:val="ro-RO"/>
        </w:rPr>
      </w:pPr>
      <w:r>
        <w:rPr>
          <w:rFonts w:ascii="Arial" w:hAnsi="Arial" w:cs="Arial"/>
          <w:sz w:val="28"/>
          <w:szCs w:val="28"/>
          <w:lang w:val="ro-RO"/>
        </w:rPr>
        <w:t xml:space="preserve">la proiectul de hotărâre </w:t>
      </w:r>
      <w:r w:rsidR="00CA3930">
        <w:rPr>
          <w:rFonts w:ascii="Arial" w:hAnsi="Arial" w:cs="Arial"/>
          <w:sz w:val="28"/>
          <w:szCs w:val="28"/>
          <w:lang w:val="ro-RO"/>
        </w:rPr>
        <w:t>pent</w:t>
      </w:r>
      <w:r w:rsidR="004E2B21" w:rsidRPr="004E2B21">
        <w:rPr>
          <w:rFonts w:ascii="Arial" w:hAnsi="Arial" w:cs="Arial"/>
          <w:sz w:val="28"/>
          <w:szCs w:val="28"/>
          <w:lang w:val="ro-RO"/>
        </w:rPr>
        <w:t>ru aprobarea unor prețuri și tarife ce urmează a fi practicate de către Societatea Comercială URBIS SERV S</w:t>
      </w:r>
      <w:r w:rsidR="004E2B21">
        <w:rPr>
          <w:rFonts w:ascii="Arial" w:hAnsi="Arial" w:cs="Arial"/>
          <w:sz w:val="28"/>
          <w:szCs w:val="28"/>
          <w:lang w:val="ro-RO"/>
        </w:rPr>
        <w:t>.</w:t>
      </w:r>
      <w:r w:rsidR="004E2B21" w:rsidRPr="004E2B21">
        <w:rPr>
          <w:rFonts w:ascii="Arial" w:hAnsi="Arial" w:cs="Arial"/>
          <w:sz w:val="28"/>
          <w:szCs w:val="28"/>
          <w:lang w:val="ro-RO"/>
        </w:rPr>
        <w:t>R</w:t>
      </w:r>
      <w:r w:rsidR="004E2B21">
        <w:rPr>
          <w:rFonts w:ascii="Arial" w:hAnsi="Arial" w:cs="Arial"/>
          <w:sz w:val="28"/>
          <w:szCs w:val="28"/>
          <w:lang w:val="ro-RO"/>
        </w:rPr>
        <w:t>.</w:t>
      </w:r>
      <w:r w:rsidR="004E2B21" w:rsidRPr="004E2B21">
        <w:rPr>
          <w:rFonts w:ascii="Arial" w:hAnsi="Arial" w:cs="Arial"/>
          <w:sz w:val="28"/>
          <w:szCs w:val="28"/>
          <w:lang w:val="ro-RO"/>
        </w:rPr>
        <w:t>L</w:t>
      </w:r>
      <w:r w:rsidR="004E2B21">
        <w:rPr>
          <w:rFonts w:ascii="Arial" w:hAnsi="Arial" w:cs="Arial"/>
          <w:sz w:val="28"/>
          <w:szCs w:val="28"/>
          <w:lang w:val="ro-RO"/>
        </w:rPr>
        <w:t>.</w:t>
      </w:r>
      <w:r w:rsidR="004E2B21" w:rsidRPr="004E2B21">
        <w:rPr>
          <w:rFonts w:ascii="Arial" w:hAnsi="Arial" w:cs="Arial"/>
          <w:sz w:val="28"/>
          <w:szCs w:val="28"/>
          <w:lang w:val="ro-RO"/>
        </w:rPr>
        <w:t xml:space="preserve"> Buzău</w:t>
      </w:r>
    </w:p>
    <w:p w14:paraId="178B5DBD" w14:textId="77777777" w:rsidR="00DF0E81" w:rsidRDefault="00DF0E81" w:rsidP="004E2B21">
      <w:pPr>
        <w:spacing w:after="0" w:line="240" w:lineRule="auto"/>
        <w:jc w:val="center"/>
        <w:rPr>
          <w:rFonts w:ascii="Arial" w:hAnsi="Arial" w:cs="Arial"/>
          <w:sz w:val="28"/>
          <w:szCs w:val="28"/>
          <w:lang w:val="ro-RO"/>
        </w:rPr>
      </w:pPr>
    </w:p>
    <w:p w14:paraId="5897CE63" w14:textId="77777777" w:rsidR="00461947" w:rsidRDefault="00461947" w:rsidP="004E2B21">
      <w:pPr>
        <w:spacing w:after="0" w:line="240" w:lineRule="auto"/>
        <w:jc w:val="center"/>
        <w:rPr>
          <w:rFonts w:ascii="Arial" w:hAnsi="Arial" w:cs="Arial"/>
          <w:sz w:val="28"/>
          <w:szCs w:val="28"/>
          <w:lang w:val="ro-RO"/>
        </w:rPr>
      </w:pPr>
    </w:p>
    <w:p w14:paraId="52D584AE" w14:textId="77777777" w:rsidR="00461947" w:rsidRDefault="00DF0E81" w:rsidP="004E2B21">
      <w:pPr>
        <w:spacing w:after="0" w:line="240" w:lineRule="auto"/>
        <w:jc w:val="both"/>
        <w:rPr>
          <w:rFonts w:ascii="Arial" w:hAnsi="Arial" w:cs="Arial"/>
          <w:sz w:val="28"/>
          <w:szCs w:val="28"/>
          <w:lang w:val="ro-RO"/>
        </w:rPr>
      </w:pPr>
      <w:r>
        <w:rPr>
          <w:rFonts w:ascii="Arial" w:hAnsi="Arial" w:cs="Arial"/>
          <w:sz w:val="28"/>
          <w:szCs w:val="28"/>
          <w:lang w:val="ro-RO"/>
        </w:rPr>
        <w:t xml:space="preserve">               </w:t>
      </w:r>
      <w:r w:rsidR="00A56980">
        <w:rPr>
          <w:rFonts w:ascii="Arial" w:hAnsi="Arial" w:cs="Arial"/>
          <w:sz w:val="28"/>
          <w:szCs w:val="28"/>
          <w:lang w:val="ro-RO"/>
        </w:rPr>
        <w:t>Societatea Comercială URBIS SERV</w:t>
      </w:r>
      <w:r>
        <w:rPr>
          <w:rFonts w:ascii="Arial" w:hAnsi="Arial" w:cs="Arial"/>
          <w:sz w:val="28"/>
          <w:szCs w:val="28"/>
          <w:lang w:val="ro-RO"/>
        </w:rPr>
        <w:t xml:space="preserve"> S</w:t>
      </w:r>
      <w:r w:rsidR="00461947">
        <w:rPr>
          <w:rFonts w:ascii="Arial" w:hAnsi="Arial" w:cs="Arial"/>
          <w:sz w:val="28"/>
          <w:szCs w:val="28"/>
          <w:lang w:val="ro-RO"/>
        </w:rPr>
        <w:t>.</w:t>
      </w:r>
      <w:r>
        <w:rPr>
          <w:rFonts w:ascii="Arial" w:hAnsi="Arial" w:cs="Arial"/>
          <w:sz w:val="28"/>
          <w:szCs w:val="28"/>
          <w:lang w:val="ro-RO"/>
        </w:rPr>
        <w:t>R</w:t>
      </w:r>
      <w:r w:rsidR="00461947">
        <w:rPr>
          <w:rFonts w:ascii="Arial" w:hAnsi="Arial" w:cs="Arial"/>
          <w:sz w:val="28"/>
          <w:szCs w:val="28"/>
          <w:lang w:val="ro-RO"/>
        </w:rPr>
        <w:t>.</w:t>
      </w:r>
      <w:r>
        <w:rPr>
          <w:rFonts w:ascii="Arial" w:hAnsi="Arial" w:cs="Arial"/>
          <w:sz w:val="28"/>
          <w:szCs w:val="28"/>
          <w:lang w:val="ro-RO"/>
        </w:rPr>
        <w:t>L</w:t>
      </w:r>
      <w:r w:rsidR="00461947">
        <w:rPr>
          <w:rFonts w:ascii="Arial" w:hAnsi="Arial" w:cs="Arial"/>
          <w:sz w:val="28"/>
          <w:szCs w:val="28"/>
          <w:lang w:val="ro-RO"/>
        </w:rPr>
        <w:t>.</w:t>
      </w:r>
      <w:r>
        <w:rPr>
          <w:rFonts w:ascii="Arial" w:hAnsi="Arial" w:cs="Arial"/>
          <w:sz w:val="28"/>
          <w:szCs w:val="28"/>
          <w:lang w:val="ro-RO"/>
        </w:rPr>
        <w:t xml:space="preserve"> Buzău, societate de interes public local, cu asociat unic UAT Municipiul Buzău, desfășoară în Municipiul Buzău activități specifice de întreținere și amenajare a drumurilor</w:t>
      </w:r>
      <w:r w:rsidR="00461947">
        <w:rPr>
          <w:rFonts w:ascii="Arial" w:hAnsi="Arial" w:cs="Arial"/>
          <w:sz w:val="28"/>
          <w:szCs w:val="28"/>
          <w:lang w:val="ro-RO"/>
        </w:rPr>
        <w:t>.</w:t>
      </w:r>
    </w:p>
    <w:p w14:paraId="644FE372" w14:textId="77777777" w:rsidR="00362411" w:rsidRDefault="00461947" w:rsidP="004E2B21">
      <w:pPr>
        <w:spacing w:after="0" w:line="240" w:lineRule="auto"/>
        <w:jc w:val="both"/>
        <w:rPr>
          <w:rFonts w:ascii="Arial" w:hAnsi="Arial" w:cs="Arial"/>
          <w:sz w:val="28"/>
          <w:szCs w:val="28"/>
          <w:lang w:val="ro-RO"/>
        </w:rPr>
      </w:pPr>
      <w:r>
        <w:rPr>
          <w:rFonts w:ascii="Arial" w:hAnsi="Arial" w:cs="Arial"/>
          <w:sz w:val="28"/>
          <w:szCs w:val="28"/>
          <w:lang w:val="ro-RO"/>
        </w:rPr>
        <w:t xml:space="preserve">               </w:t>
      </w:r>
      <w:r w:rsidR="007C418C">
        <w:rPr>
          <w:rFonts w:ascii="Arial" w:hAnsi="Arial" w:cs="Arial"/>
          <w:sz w:val="28"/>
          <w:szCs w:val="28"/>
          <w:lang w:val="ro-RO"/>
        </w:rPr>
        <w:t>S</w:t>
      </w:r>
      <w:r w:rsidR="00A56980">
        <w:rPr>
          <w:rFonts w:ascii="Arial" w:hAnsi="Arial" w:cs="Arial"/>
          <w:sz w:val="28"/>
          <w:szCs w:val="28"/>
          <w:lang w:val="ro-RO"/>
        </w:rPr>
        <w:t>.</w:t>
      </w:r>
      <w:r w:rsidR="007C418C">
        <w:rPr>
          <w:rFonts w:ascii="Arial" w:hAnsi="Arial" w:cs="Arial"/>
          <w:sz w:val="28"/>
          <w:szCs w:val="28"/>
          <w:lang w:val="ro-RO"/>
        </w:rPr>
        <w:t>C</w:t>
      </w:r>
      <w:r w:rsidR="00A56980">
        <w:rPr>
          <w:rFonts w:ascii="Arial" w:hAnsi="Arial" w:cs="Arial"/>
          <w:sz w:val="28"/>
          <w:szCs w:val="28"/>
          <w:lang w:val="ro-RO"/>
        </w:rPr>
        <w:t>.</w:t>
      </w:r>
      <w:r w:rsidR="007C418C">
        <w:rPr>
          <w:rFonts w:ascii="Arial" w:hAnsi="Arial" w:cs="Arial"/>
          <w:sz w:val="28"/>
          <w:szCs w:val="28"/>
          <w:lang w:val="ro-RO"/>
        </w:rPr>
        <w:t xml:space="preserve"> URBIS SERV S</w:t>
      </w:r>
      <w:r w:rsidR="00A56980">
        <w:rPr>
          <w:rFonts w:ascii="Arial" w:hAnsi="Arial" w:cs="Arial"/>
          <w:sz w:val="28"/>
          <w:szCs w:val="28"/>
          <w:lang w:val="ro-RO"/>
        </w:rPr>
        <w:t>.</w:t>
      </w:r>
      <w:r w:rsidR="007C418C">
        <w:rPr>
          <w:rFonts w:ascii="Arial" w:hAnsi="Arial" w:cs="Arial"/>
          <w:sz w:val="28"/>
          <w:szCs w:val="28"/>
          <w:lang w:val="ro-RO"/>
        </w:rPr>
        <w:t>R</w:t>
      </w:r>
      <w:r w:rsidR="00A56980">
        <w:rPr>
          <w:rFonts w:ascii="Arial" w:hAnsi="Arial" w:cs="Arial"/>
          <w:sz w:val="28"/>
          <w:szCs w:val="28"/>
          <w:lang w:val="ro-RO"/>
        </w:rPr>
        <w:t>.</w:t>
      </w:r>
      <w:r w:rsidR="007C418C">
        <w:rPr>
          <w:rFonts w:ascii="Arial" w:hAnsi="Arial" w:cs="Arial"/>
          <w:sz w:val="28"/>
          <w:szCs w:val="28"/>
          <w:lang w:val="ro-RO"/>
        </w:rPr>
        <w:t>L</w:t>
      </w:r>
      <w:r w:rsidR="00A56980">
        <w:rPr>
          <w:rFonts w:ascii="Arial" w:hAnsi="Arial" w:cs="Arial"/>
          <w:sz w:val="28"/>
          <w:szCs w:val="28"/>
          <w:lang w:val="ro-RO"/>
        </w:rPr>
        <w:t>.</w:t>
      </w:r>
      <w:r w:rsidR="007C418C">
        <w:rPr>
          <w:rFonts w:ascii="Arial" w:hAnsi="Arial" w:cs="Arial"/>
          <w:sz w:val="28"/>
          <w:szCs w:val="28"/>
          <w:lang w:val="ro-RO"/>
        </w:rPr>
        <w:t xml:space="preserve"> Buzău</w:t>
      </w:r>
      <w:r w:rsidR="00362411">
        <w:rPr>
          <w:rFonts w:ascii="Arial" w:hAnsi="Arial" w:cs="Arial"/>
          <w:sz w:val="28"/>
          <w:szCs w:val="28"/>
          <w:lang w:val="ro-RO"/>
        </w:rPr>
        <w:t xml:space="preserve">, prin adresa nr. 6396/28.10.2021, </w:t>
      </w:r>
      <w:r w:rsidR="007C418C">
        <w:rPr>
          <w:rFonts w:ascii="Arial" w:hAnsi="Arial" w:cs="Arial"/>
          <w:sz w:val="28"/>
          <w:szCs w:val="28"/>
          <w:lang w:val="ro-RO"/>
        </w:rPr>
        <w:t xml:space="preserve"> propune </w:t>
      </w:r>
      <w:r w:rsidR="00362411">
        <w:rPr>
          <w:rFonts w:ascii="Arial" w:hAnsi="Arial" w:cs="Arial"/>
          <w:sz w:val="28"/>
          <w:szCs w:val="28"/>
          <w:lang w:val="ro-RO"/>
        </w:rPr>
        <w:t>modificarea prețurilor pentru mixturile asfaltice datorită creșterii prețurilor la materiile prime, energie electrică și gaze naturale, după cum urmează : bitum de la 2135 lei/tonă la 2400 lei/tonă, gaze naturale de la 1,6653 lei/kwh la 2,4862 lei/kwh și energie electrică de la 0.5645 lei/kwh la 1,1819 lei/kwh, așa cum reiese din nota de fundamentare și analizele de preț anexate.</w:t>
      </w:r>
    </w:p>
    <w:p w14:paraId="67D57D41" w14:textId="77777777" w:rsidR="009D1C83" w:rsidRDefault="00362411" w:rsidP="004E2B21">
      <w:pPr>
        <w:spacing w:after="0" w:line="240" w:lineRule="auto"/>
        <w:jc w:val="both"/>
        <w:rPr>
          <w:rFonts w:ascii="Arial" w:hAnsi="Arial" w:cs="Arial"/>
          <w:sz w:val="28"/>
          <w:szCs w:val="28"/>
          <w:lang w:val="ro-RO"/>
        </w:rPr>
      </w:pPr>
      <w:r>
        <w:rPr>
          <w:rFonts w:ascii="Arial" w:hAnsi="Arial" w:cs="Arial"/>
          <w:sz w:val="28"/>
          <w:szCs w:val="28"/>
          <w:lang w:val="ro-RO"/>
        </w:rPr>
        <w:tab/>
        <w:t xml:space="preserve">Menționăm </w:t>
      </w:r>
      <w:r w:rsidR="009D1C83">
        <w:rPr>
          <w:rFonts w:ascii="Arial" w:hAnsi="Arial" w:cs="Arial"/>
          <w:sz w:val="28"/>
          <w:szCs w:val="28"/>
          <w:lang w:val="ro-RO"/>
        </w:rPr>
        <w:t xml:space="preserve">că </w:t>
      </w:r>
      <w:r w:rsidR="00F8383C">
        <w:rPr>
          <w:rFonts w:ascii="Arial" w:hAnsi="Arial" w:cs="Arial"/>
          <w:sz w:val="28"/>
          <w:szCs w:val="28"/>
          <w:lang w:val="ro-RO"/>
        </w:rPr>
        <w:t xml:space="preserve">modificarea tarifelor datorate creșterii prețurilor la materiile prime, energie electrică și gaze naturale </w:t>
      </w:r>
      <w:r w:rsidR="0091595D">
        <w:rPr>
          <w:rFonts w:ascii="Arial" w:hAnsi="Arial" w:cs="Arial"/>
          <w:sz w:val="28"/>
          <w:szCs w:val="28"/>
          <w:lang w:val="ro-RO"/>
        </w:rPr>
        <w:t xml:space="preserve">se va regăsi doar la </w:t>
      </w:r>
      <w:r w:rsidR="007C418C">
        <w:rPr>
          <w:rFonts w:ascii="Arial" w:hAnsi="Arial" w:cs="Arial"/>
          <w:sz w:val="28"/>
          <w:szCs w:val="28"/>
          <w:lang w:val="ro-RO"/>
        </w:rPr>
        <w:t>prețuri</w:t>
      </w:r>
      <w:r w:rsidR="00540B60">
        <w:rPr>
          <w:rFonts w:ascii="Arial" w:hAnsi="Arial" w:cs="Arial"/>
          <w:sz w:val="28"/>
          <w:szCs w:val="28"/>
          <w:lang w:val="ro-RO"/>
        </w:rPr>
        <w:t>le</w:t>
      </w:r>
      <w:r w:rsidR="007C418C">
        <w:rPr>
          <w:rFonts w:ascii="Arial" w:hAnsi="Arial" w:cs="Arial"/>
          <w:sz w:val="28"/>
          <w:szCs w:val="28"/>
          <w:lang w:val="ro-RO"/>
        </w:rPr>
        <w:t xml:space="preserve"> pentru</w:t>
      </w:r>
      <w:r w:rsidR="009D1C83">
        <w:rPr>
          <w:rFonts w:ascii="Arial" w:hAnsi="Arial" w:cs="Arial"/>
          <w:sz w:val="28"/>
          <w:szCs w:val="28"/>
          <w:lang w:val="ro-RO"/>
        </w:rPr>
        <w:t xml:space="preserve"> producția mixturilor asfaltice</w:t>
      </w:r>
      <w:r w:rsidR="0091595D">
        <w:rPr>
          <w:rFonts w:ascii="Arial" w:hAnsi="Arial" w:cs="Arial"/>
          <w:sz w:val="28"/>
          <w:szCs w:val="28"/>
          <w:lang w:val="ro-RO"/>
        </w:rPr>
        <w:t xml:space="preserve">, celelalte prețuri și tarife </w:t>
      </w:r>
      <w:r w:rsidR="007C418C">
        <w:rPr>
          <w:rFonts w:ascii="Arial" w:hAnsi="Arial" w:cs="Arial"/>
          <w:sz w:val="28"/>
          <w:szCs w:val="28"/>
          <w:lang w:val="ro-RO"/>
        </w:rPr>
        <w:t xml:space="preserve"> aprobate anterior prin H</w:t>
      </w:r>
      <w:r w:rsidR="00A56980">
        <w:rPr>
          <w:rFonts w:ascii="Arial" w:hAnsi="Arial" w:cs="Arial"/>
          <w:sz w:val="28"/>
          <w:szCs w:val="28"/>
          <w:lang w:val="ro-RO"/>
        </w:rPr>
        <w:t>.</w:t>
      </w:r>
      <w:r w:rsidR="007C418C">
        <w:rPr>
          <w:rFonts w:ascii="Arial" w:hAnsi="Arial" w:cs="Arial"/>
          <w:sz w:val="28"/>
          <w:szCs w:val="28"/>
          <w:lang w:val="ro-RO"/>
        </w:rPr>
        <w:t>C</w:t>
      </w:r>
      <w:r w:rsidR="00A56980">
        <w:rPr>
          <w:rFonts w:ascii="Arial" w:hAnsi="Arial" w:cs="Arial"/>
          <w:sz w:val="28"/>
          <w:szCs w:val="28"/>
          <w:lang w:val="ro-RO"/>
        </w:rPr>
        <w:t>.</w:t>
      </w:r>
      <w:r w:rsidR="007C418C">
        <w:rPr>
          <w:rFonts w:ascii="Arial" w:hAnsi="Arial" w:cs="Arial"/>
          <w:sz w:val="28"/>
          <w:szCs w:val="28"/>
          <w:lang w:val="ro-RO"/>
        </w:rPr>
        <w:t>L</w:t>
      </w:r>
      <w:r w:rsidR="00A56980">
        <w:rPr>
          <w:rFonts w:ascii="Arial" w:hAnsi="Arial" w:cs="Arial"/>
          <w:sz w:val="28"/>
          <w:szCs w:val="28"/>
          <w:lang w:val="ro-RO"/>
        </w:rPr>
        <w:t>.</w:t>
      </w:r>
      <w:r w:rsidR="007C418C">
        <w:rPr>
          <w:rFonts w:ascii="Arial" w:hAnsi="Arial" w:cs="Arial"/>
          <w:sz w:val="28"/>
          <w:szCs w:val="28"/>
          <w:lang w:val="ro-RO"/>
        </w:rPr>
        <w:t xml:space="preserve"> nr.</w:t>
      </w:r>
      <w:r w:rsidR="00A56980">
        <w:rPr>
          <w:rFonts w:ascii="Arial" w:hAnsi="Arial" w:cs="Arial"/>
          <w:sz w:val="28"/>
          <w:szCs w:val="28"/>
          <w:lang w:val="ro-RO"/>
        </w:rPr>
        <w:t xml:space="preserve"> </w:t>
      </w:r>
      <w:r w:rsidR="009D1C83">
        <w:rPr>
          <w:rFonts w:ascii="Arial" w:hAnsi="Arial" w:cs="Arial"/>
          <w:sz w:val="28"/>
          <w:szCs w:val="28"/>
          <w:lang w:val="ro-RO"/>
        </w:rPr>
        <w:t xml:space="preserve">134/19.08.2021 </w:t>
      </w:r>
      <w:r w:rsidR="0091595D">
        <w:rPr>
          <w:rFonts w:ascii="Arial" w:hAnsi="Arial" w:cs="Arial"/>
          <w:sz w:val="28"/>
          <w:szCs w:val="28"/>
          <w:lang w:val="ro-RO"/>
        </w:rPr>
        <w:t xml:space="preserve">rămânând nemodificate. </w:t>
      </w:r>
    </w:p>
    <w:p w14:paraId="04331596" w14:textId="77777777" w:rsidR="0091595D" w:rsidRDefault="0091595D" w:rsidP="0091595D">
      <w:pPr>
        <w:spacing w:after="0" w:line="240" w:lineRule="auto"/>
        <w:ind w:firstLine="720"/>
        <w:jc w:val="both"/>
        <w:rPr>
          <w:rFonts w:ascii="Arial" w:hAnsi="Arial" w:cs="Arial"/>
          <w:sz w:val="28"/>
          <w:szCs w:val="28"/>
          <w:lang w:val="ro-RO"/>
        </w:rPr>
      </w:pPr>
      <w:r>
        <w:rPr>
          <w:rFonts w:ascii="Arial" w:hAnsi="Arial" w:cs="Arial"/>
          <w:sz w:val="28"/>
          <w:szCs w:val="28"/>
          <w:lang w:val="ro-RO"/>
        </w:rPr>
        <w:t>Noile prețuri pentru mixturi asfaltice au fost aprobate prin Hotărârea nr. 18/28.10.2021 a Consiliului de administrație al societății URBIS SERV S.R.L. Buzău.</w:t>
      </w:r>
    </w:p>
    <w:p w14:paraId="36CFCF58" w14:textId="77777777" w:rsidR="00577FAE" w:rsidRDefault="00577FAE" w:rsidP="004E2B21">
      <w:pPr>
        <w:spacing w:after="0" w:line="240" w:lineRule="auto"/>
        <w:jc w:val="both"/>
        <w:rPr>
          <w:rFonts w:ascii="Arial" w:hAnsi="Arial" w:cs="Arial"/>
          <w:sz w:val="28"/>
          <w:szCs w:val="28"/>
          <w:lang w:val="ro-RO"/>
        </w:rPr>
      </w:pPr>
      <w:r>
        <w:rPr>
          <w:rFonts w:ascii="Arial" w:hAnsi="Arial" w:cs="Arial"/>
          <w:sz w:val="28"/>
          <w:szCs w:val="28"/>
          <w:lang w:val="ro-RO"/>
        </w:rPr>
        <w:t xml:space="preserve"> </w:t>
      </w:r>
      <w:r w:rsidR="009D1C83">
        <w:rPr>
          <w:rFonts w:ascii="Arial" w:hAnsi="Arial" w:cs="Arial"/>
          <w:sz w:val="28"/>
          <w:szCs w:val="28"/>
          <w:lang w:val="ro-RO"/>
        </w:rPr>
        <w:tab/>
        <w:t>Deoarece modificarea prețurilor mixturilor asfaltice influențează valoarea lucrărilor de întreținere și amenajare a drumurilor executate de către S.C. URBIS SERV S.R.L. Buzău în baza contractelor încheiate c</w:t>
      </w:r>
      <w:r w:rsidR="00540B60">
        <w:rPr>
          <w:rFonts w:ascii="Arial" w:hAnsi="Arial" w:cs="Arial"/>
          <w:sz w:val="28"/>
          <w:szCs w:val="28"/>
          <w:lang w:val="ro-RO"/>
        </w:rPr>
        <w:t>u Primăria municipiului Buzău, propunem aprobarea tarifelor propuse.</w:t>
      </w:r>
    </w:p>
    <w:p w14:paraId="5D52311E" w14:textId="77777777" w:rsidR="00DF0E81" w:rsidRDefault="00555B92" w:rsidP="00577FAE">
      <w:pPr>
        <w:spacing w:after="0" w:line="240" w:lineRule="auto"/>
        <w:jc w:val="both"/>
        <w:rPr>
          <w:rFonts w:ascii="Arial" w:hAnsi="Arial" w:cs="Arial"/>
          <w:sz w:val="28"/>
          <w:szCs w:val="28"/>
          <w:lang w:val="ro-RO"/>
        </w:rPr>
      </w:pPr>
      <w:r>
        <w:rPr>
          <w:rFonts w:ascii="Arial" w:hAnsi="Arial" w:cs="Arial"/>
          <w:sz w:val="28"/>
          <w:szCs w:val="28"/>
          <w:lang w:val="ro-RO"/>
        </w:rPr>
        <w:t xml:space="preserve">          </w:t>
      </w:r>
      <w:r w:rsidR="00DF0E81">
        <w:rPr>
          <w:rFonts w:ascii="Arial" w:hAnsi="Arial" w:cs="Arial"/>
          <w:sz w:val="28"/>
          <w:szCs w:val="28"/>
          <w:lang w:val="ro-RO"/>
        </w:rPr>
        <w:t xml:space="preserve">Având în vedere cele de mai sus, a fost elaborat alăturatul proiect de hotărâre, </w:t>
      </w:r>
      <w:r w:rsidR="00577FAE">
        <w:rPr>
          <w:rFonts w:ascii="Arial" w:hAnsi="Arial" w:cs="Arial"/>
          <w:sz w:val="28"/>
          <w:szCs w:val="28"/>
          <w:lang w:val="ro-RO"/>
        </w:rPr>
        <w:t>pe care vi-l propun spre dezbatere și adoptare.</w:t>
      </w:r>
    </w:p>
    <w:p w14:paraId="3533370C" w14:textId="77777777" w:rsidR="00DF0E81" w:rsidRDefault="00DF0E81" w:rsidP="00DF0E81">
      <w:pPr>
        <w:spacing w:after="0"/>
        <w:jc w:val="both"/>
        <w:rPr>
          <w:rFonts w:ascii="Arial" w:hAnsi="Arial" w:cs="Arial"/>
          <w:sz w:val="28"/>
          <w:szCs w:val="28"/>
          <w:lang w:val="ro-RO"/>
        </w:rPr>
      </w:pPr>
    </w:p>
    <w:p w14:paraId="08D39776" w14:textId="77777777" w:rsidR="00577FAE" w:rsidRDefault="00577FAE" w:rsidP="00DF0E81">
      <w:pPr>
        <w:spacing w:after="0"/>
        <w:jc w:val="both"/>
        <w:rPr>
          <w:rFonts w:ascii="Arial" w:hAnsi="Arial" w:cs="Arial"/>
          <w:sz w:val="28"/>
          <w:szCs w:val="28"/>
          <w:lang w:val="ro-RO"/>
        </w:rPr>
      </w:pPr>
    </w:p>
    <w:p w14:paraId="38664403" w14:textId="77777777" w:rsidR="00DF0E81" w:rsidRPr="00DF0E81" w:rsidRDefault="00DF0E81" w:rsidP="00DF0E81">
      <w:pPr>
        <w:spacing w:after="0"/>
        <w:jc w:val="center"/>
        <w:rPr>
          <w:rFonts w:ascii="Arial" w:hAnsi="Arial" w:cs="Arial"/>
          <w:b/>
          <w:bCs/>
          <w:sz w:val="28"/>
          <w:szCs w:val="28"/>
          <w:lang w:val="ro-RO"/>
        </w:rPr>
      </w:pPr>
      <w:r w:rsidRPr="00DF0E81">
        <w:rPr>
          <w:rFonts w:ascii="Arial" w:hAnsi="Arial" w:cs="Arial"/>
          <w:b/>
          <w:bCs/>
          <w:sz w:val="28"/>
          <w:szCs w:val="28"/>
          <w:lang w:val="ro-RO"/>
        </w:rPr>
        <w:t>PRIMAR</w:t>
      </w:r>
    </w:p>
    <w:p w14:paraId="464BFF21" w14:textId="77777777" w:rsidR="00DF0E81" w:rsidRDefault="00DF0E81" w:rsidP="00DF0E81">
      <w:pPr>
        <w:spacing w:after="0"/>
        <w:jc w:val="center"/>
        <w:rPr>
          <w:rFonts w:ascii="Arial" w:hAnsi="Arial" w:cs="Arial"/>
          <w:b/>
          <w:bCs/>
          <w:sz w:val="28"/>
          <w:szCs w:val="28"/>
          <w:lang w:val="ro-RO"/>
        </w:rPr>
      </w:pPr>
      <w:r w:rsidRPr="00DF0E81">
        <w:rPr>
          <w:rFonts w:ascii="Arial" w:hAnsi="Arial" w:cs="Arial"/>
          <w:b/>
          <w:bCs/>
          <w:sz w:val="28"/>
          <w:szCs w:val="28"/>
          <w:lang w:val="ro-RO"/>
        </w:rPr>
        <w:t>Constantin Toma</w:t>
      </w:r>
    </w:p>
    <w:p w14:paraId="6C877F3C" w14:textId="77777777" w:rsidR="00DF0E81" w:rsidRDefault="00DF0E81" w:rsidP="00DF0E81">
      <w:pPr>
        <w:spacing w:after="0"/>
        <w:jc w:val="center"/>
        <w:rPr>
          <w:rFonts w:ascii="Arial" w:hAnsi="Arial" w:cs="Arial"/>
          <w:b/>
          <w:bCs/>
          <w:sz w:val="28"/>
          <w:szCs w:val="28"/>
          <w:lang w:val="ro-RO"/>
        </w:rPr>
      </w:pPr>
    </w:p>
    <w:p w14:paraId="2529105E" w14:textId="77777777" w:rsidR="00DF0E81" w:rsidRDefault="00DF0E81" w:rsidP="00DF0E81">
      <w:pPr>
        <w:spacing w:after="0"/>
        <w:jc w:val="center"/>
        <w:rPr>
          <w:rFonts w:ascii="Arial" w:hAnsi="Arial" w:cs="Arial"/>
          <w:b/>
          <w:bCs/>
          <w:sz w:val="28"/>
          <w:szCs w:val="28"/>
          <w:lang w:val="ro-RO"/>
        </w:rPr>
      </w:pPr>
    </w:p>
    <w:p w14:paraId="3365AB75" w14:textId="77777777" w:rsidR="00BE22CA" w:rsidRDefault="00BE22CA" w:rsidP="00DF0E81">
      <w:pPr>
        <w:spacing w:after="0"/>
        <w:jc w:val="center"/>
        <w:rPr>
          <w:rFonts w:ascii="Arial" w:hAnsi="Arial" w:cs="Arial"/>
          <w:b/>
          <w:bCs/>
          <w:sz w:val="28"/>
          <w:szCs w:val="28"/>
          <w:lang w:val="ro-RO"/>
        </w:rPr>
      </w:pPr>
    </w:p>
    <w:p w14:paraId="5E6F8204" w14:textId="77777777" w:rsidR="00BE22CA" w:rsidRDefault="00BE22CA" w:rsidP="00DF0E81">
      <w:pPr>
        <w:spacing w:after="0"/>
        <w:jc w:val="center"/>
        <w:rPr>
          <w:rFonts w:ascii="Arial" w:hAnsi="Arial" w:cs="Arial"/>
          <w:b/>
          <w:bCs/>
          <w:sz w:val="28"/>
          <w:szCs w:val="28"/>
          <w:lang w:val="ro-RO"/>
        </w:rPr>
      </w:pPr>
    </w:p>
    <w:p w14:paraId="76DBBD79" w14:textId="77777777" w:rsidR="00BE22CA" w:rsidRDefault="00BE22CA" w:rsidP="00DF0E81">
      <w:pPr>
        <w:spacing w:after="0"/>
        <w:jc w:val="center"/>
        <w:rPr>
          <w:rFonts w:ascii="Arial" w:hAnsi="Arial" w:cs="Arial"/>
          <w:b/>
          <w:bCs/>
          <w:sz w:val="28"/>
          <w:szCs w:val="28"/>
          <w:lang w:val="ro-RO"/>
        </w:rPr>
      </w:pPr>
    </w:p>
    <w:p w14:paraId="6700CBFB" w14:textId="77777777" w:rsidR="00572C2A" w:rsidRPr="00DF0E81" w:rsidRDefault="00572C2A" w:rsidP="00572C2A">
      <w:pPr>
        <w:spacing w:after="0"/>
        <w:jc w:val="center"/>
        <w:rPr>
          <w:rFonts w:ascii="Arial" w:hAnsi="Arial" w:cs="Arial"/>
          <w:sz w:val="28"/>
          <w:szCs w:val="28"/>
          <w:lang w:val="ro-RO"/>
        </w:rPr>
      </w:pPr>
      <w:r w:rsidRPr="00DF0E81">
        <w:rPr>
          <w:rFonts w:ascii="Arial" w:hAnsi="Arial" w:cs="Arial"/>
          <w:sz w:val="28"/>
          <w:szCs w:val="28"/>
          <w:lang w:val="ro-RO"/>
        </w:rPr>
        <w:t>ROMÂNIA</w:t>
      </w:r>
    </w:p>
    <w:p w14:paraId="249E544C" w14:textId="77777777" w:rsidR="00572C2A" w:rsidRPr="00DF0E81" w:rsidRDefault="00572C2A" w:rsidP="00572C2A">
      <w:pPr>
        <w:spacing w:after="0"/>
        <w:jc w:val="center"/>
        <w:rPr>
          <w:rFonts w:ascii="Arial" w:hAnsi="Arial" w:cs="Arial"/>
          <w:sz w:val="28"/>
          <w:szCs w:val="28"/>
          <w:lang w:val="ro-RO"/>
        </w:rPr>
      </w:pPr>
      <w:r w:rsidRPr="00DF0E81">
        <w:rPr>
          <w:rFonts w:ascii="Arial" w:hAnsi="Arial" w:cs="Arial"/>
          <w:sz w:val="28"/>
          <w:szCs w:val="28"/>
          <w:lang w:val="ro-RO"/>
        </w:rPr>
        <w:t>JUDEȚUL BUZĂU</w:t>
      </w:r>
    </w:p>
    <w:p w14:paraId="6914A19A" w14:textId="77777777" w:rsidR="00572C2A" w:rsidRPr="00DF0E81" w:rsidRDefault="00572C2A" w:rsidP="00572C2A">
      <w:pPr>
        <w:spacing w:after="0"/>
        <w:jc w:val="center"/>
        <w:rPr>
          <w:rFonts w:ascii="Arial" w:hAnsi="Arial" w:cs="Arial"/>
          <w:sz w:val="28"/>
          <w:szCs w:val="28"/>
          <w:lang w:val="ro-RO"/>
        </w:rPr>
      </w:pPr>
      <w:r w:rsidRPr="00DF0E81">
        <w:rPr>
          <w:rFonts w:ascii="Arial" w:hAnsi="Arial" w:cs="Arial"/>
          <w:sz w:val="28"/>
          <w:szCs w:val="28"/>
          <w:lang w:val="ro-RO"/>
        </w:rPr>
        <w:t>MUNICIPIUL BUZĂU</w:t>
      </w:r>
    </w:p>
    <w:p w14:paraId="57888169" w14:textId="77777777" w:rsidR="00572C2A" w:rsidRPr="00DF0E81" w:rsidRDefault="00572C2A" w:rsidP="00572C2A">
      <w:pPr>
        <w:spacing w:after="0"/>
        <w:jc w:val="center"/>
        <w:rPr>
          <w:rFonts w:ascii="Arial" w:hAnsi="Arial" w:cs="Arial"/>
          <w:sz w:val="28"/>
          <w:szCs w:val="28"/>
          <w:lang w:val="ro-RO"/>
        </w:rPr>
      </w:pPr>
      <w:r>
        <w:rPr>
          <w:rFonts w:ascii="Arial" w:hAnsi="Arial" w:cs="Arial"/>
          <w:sz w:val="28"/>
          <w:szCs w:val="28"/>
          <w:lang w:val="ro-RO"/>
        </w:rPr>
        <w:t>DIRECȚIA TEHNICĂ</w:t>
      </w:r>
    </w:p>
    <w:p w14:paraId="2AD98BA3" w14:textId="77777777" w:rsidR="00572C2A" w:rsidRDefault="005C4BEB" w:rsidP="00572C2A">
      <w:pPr>
        <w:spacing w:after="0"/>
        <w:jc w:val="center"/>
        <w:rPr>
          <w:rFonts w:ascii="Arial" w:hAnsi="Arial" w:cs="Arial"/>
          <w:sz w:val="28"/>
          <w:szCs w:val="28"/>
          <w:lang w:val="ro-RO"/>
        </w:rPr>
      </w:pPr>
      <w:r>
        <w:rPr>
          <w:rFonts w:ascii="Arial" w:hAnsi="Arial" w:cs="Arial"/>
          <w:sz w:val="28"/>
          <w:szCs w:val="28"/>
          <w:lang w:val="ro-RO"/>
        </w:rPr>
        <w:t xml:space="preserve">NR. </w:t>
      </w:r>
      <w:r w:rsidR="005504AE">
        <w:rPr>
          <w:rFonts w:ascii="Arial" w:hAnsi="Arial" w:cs="Arial"/>
          <w:sz w:val="28"/>
          <w:szCs w:val="28"/>
          <w:lang w:val="ro-RO"/>
        </w:rPr>
        <w:t>164469/04.11.2021</w:t>
      </w:r>
    </w:p>
    <w:p w14:paraId="76CEB4AB" w14:textId="77777777" w:rsidR="00572C2A" w:rsidRDefault="00572C2A" w:rsidP="00572C2A">
      <w:pPr>
        <w:spacing w:after="0"/>
        <w:jc w:val="center"/>
        <w:rPr>
          <w:rFonts w:ascii="Arial" w:hAnsi="Arial" w:cs="Arial"/>
          <w:sz w:val="28"/>
          <w:szCs w:val="28"/>
          <w:lang w:val="ro-RO"/>
        </w:rPr>
      </w:pPr>
    </w:p>
    <w:p w14:paraId="72F5F6C2" w14:textId="77777777" w:rsidR="00572C2A" w:rsidRPr="00DF0E81" w:rsidRDefault="00572C2A" w:rsidP="00572C2A">
      <w:pPr>
        <w:spacing w:after="0"/>
        <w:jc w:val="center"/>
        <w:rPr>
          <w:rFonts w:ascii="Arial" w:hAnsi="Arial" w:cs="Arial"/>
          <w:b/>
          <w:bCs/>
          <w:sz w:val="28"/>
          <w:szCs w:val="28"/>
          <w:lang w:val="ro-RO"/>
        </w:rPr>
      </w:pPr>
      <w:r w:rsidRPr="00DF0E81">
        <w:rPr>
          <w:rFonts w:ascii="Arial" w:hAnsi="Arial" w:cs="Arial"/>
          <w:b/>
          <w:bCs/>
          <w:sz w:val="28"/>
          <w:szCs w:val="28"/>
          <w:lang w:val="ro-RO"/>
        </w:rPr>
        <w:t>R</w:t>
      </w:r>
      <w:r w:rsidR="0023028C">
        <w:rPr>
          <w:rFonts w:ascii="Arial" w:hAnsi="Arial" w:cs="Arial"/>
          <w:b/>
          <w:bCs/>
          <w:sz w:val="28"/>
          <w:szCs w:val="28"/>
          <w:lang w:val="ro-RO"/>
        </w:rPr>
        <w:t xml:space="preserve"> </w:t>
      </w:r>
      <w:r>
        <w:rPr>
          <w:rFonts w:ascii="Arial" w:hAnsi="Arial" w:cs="Arial"/>
          <w:b/>
          <w:bCs/>
          <w:sz w:val="28"/>
          <w:szCs w:val="28"/>
          <w:lang w:val="ro-RO"/>
        </w:rPr>
        <w:t>A</w:t>
      </w:r>
      <w:r w:rsidR="0023028C">
        <w:rPr>
          <w:rFonts w:ascii="Arial" w:hAnsi="Arial" w:cs="Arial"/>
          <w:b/>
          <w:bCs/>
          <w:sz w:val="28"/>
          <w:szCs w:val="28"/>
          <w:lang w:val="ro-RO"/>
        </w:rPr>
        <w:t xml:space="preserve"> </w:t>
      </w:r>
      <w:r>
        <w:rPr>
          <w:rFonts w:ascii="Arial" w:hAnsi="Arial" w:cs="Arial"/>
          <w:b/>
          <w:bCs/>
          <w:sz w:val="28"/>
          <w:szCs w:val="28"/>
          <w:lang w:val="ro-RO"/>
        </w:rPr>
        <w:t>P</w:t>
      </w:r>
      <w:r w:rsidR="0023028C">
        <w:rPr>
          <w:rFonts w:ascii="Arial" w:hAnsi="Arial" w:cs="Arial"/>
          <w:b/>
          <w:bCs/>
          <w:sz w:val="28"/>
          <w:szCs w:val="28"/>
          <w:lang w:val="ro-RO"/>
        </w:rPr>
        <w:t xml:space="preserve"> </w:t>
      </w:r>
      <w:r>
        <w:rPr>
          <w:rFonts w:ascii="Arial" w:hAnsi="Arial" w:cs="Arial"/>
          <w:b/>
          <w:bCs/>
          <w:sz w:val="28"/>
          <w:szCs w:val="28"/>
          <w:lang w:val="ro-RO"/>
        </w:rPr>
        <w:t>O</w:t>
      </w:r>
      <w:r w:rsidR="0023028C">
        <w:rPr>
          <w:rFonts w:ascii="Arial" w:hAnsi="Arial" w:cs="Arial"/>
          <w:b/>
          <w:bCs/>
          <w:sz w:val="28"/>
          <w:szCs w:val="28"/>
          <w:lang w:val="ro-RO"/>
        </w:rPr>
        <w:t xml:space="preserve"> </w:t>
      </w:r>
      <w:r>
        <w:rPr>
          <w:rFonts w:ascii="Arial" w:hAnsi="Arial" w:cs="Arial"/>
          <w:b/>
          <w:bCs/>
          <w:sz w:val="28"/>
          <w:szCs w:val="28"/>
          <w:lang w:val="ro-RO"/>
        </w:rPr>
        <w:t>R</w:t>
      </w:r>
      <w:r w:rsidR="0023028C">
        <w:rPr>
          <w:rFonts w:ascii="Arial" w:hAnsi="Arial" w:cs="Arial"/>
          <w:b/>
          <w:bCs/>
          <w:sz w:val="28"/>
          <w:szCs w:val="28"/>
          <w:lang w:val="ro-RO"/>
        </w:rPr>
        <w:t xml:space="preserve"> </w:t>
      </w:r>
      <w:r>
        <w:rPr>
          <w:rFonts w:ascii="Arial" w:hAnsi="Arial" w:cs="Arial"/>
          <w:b/>
          <w:bCs/>
          <w:sz w:val="28"/>
          <w:szCs w:val="28"/>
          <w:lang w:val="ro-RO"/>
        </w:rPr>
        <w:t>T</w:t>
      </w:r>
      <w:r w:rsidR="0023028C">
        <w:rPr>
          <w:rFonts w:ascii="Arial" w:hAnsi="Arial" w:cs="Arial"/>
          <w:b/>
          <w:bCs/>
          <w:sz w:val="28"/>
          <w:szCs w:val="28"/>
          <w:lang w:val="ro-RO"/>
        </w:rPr>
        <w:t xml:space="preserve">  D E  S P E C I A L I T A T E</w:t>
      </w:r>
    </w:p>
    <w:p w14:paraId="61086D61" w14:textId="77777777" w:rsidR="00572C2A" w:rsidRDefault="007041AE" w:rsidP="00572C2A">
      <w:pPr>
        <w:spacing w:after="0"/>
        <w:jc w:val="center"/>
        <w:rPr>
          <w:rFonts w:ascii="Arial" w:hAnsi="Arial" w:cs="Arial"/>
          <w:sz w:val="28"/>
          <w:szCs w:val="28"/>
          <w:lang w:val="ro-RO"/>
        </w:rPr>
      </w:pPr>
      <w:r>
        <w:rPr>
          <w:rFonts w:ascii="Arial" w:hAnsi="Arial" w:cs="Arial"/>
          <w:sz w:val="28"/>
          <w:szCs w:val="28"/>
          <w:lang w:val="ro-RO"/>
        </w:rPr>
        <w:t xml:space="preserve"> la proiectul de hotărâre </w:t>
      </w:r>
      <w:r w:rsidR="004E2B21" w:rsidRPr="004E2B21">
        <w:rPr>
          <w:rFonts w:ascii="Arial" w:hAnsi="Arial" w:cs="Arial"/>
          <w:sz w:val="28"/>
          <w:szCs w:val="28"/>
          <w:lang w:val="ro-RO"/>
        </w:rPr>
        <w:t xml:space="preserve"> pentru aprobarea unor prețuri și tarife ce urmează a fi practicate de către Societatea Comercială URBIS SERV S</w:t>
      </w:r>
      <w:r w:rsidR="004E2B21">
        <w:rPr>
          <w:rFonts w:ascii="Arial" w:hAnsi="Arial" w:cs="Arial"/>
          <w:sz w:val="28"/>
          <w:szCs w:val="28"/>
          <w:lang w:val="ro-RO"/>
        </w:rPr>
        <w:t>.</w:t>
      </w:r>
      <w:r w:rsidR="004E2B21" w:rsidRPr="004E2B21">
        <w:rPr>
          <w:rFonts w:ascii="Arial" w:hAnsi="Arial" w:cs="Arial"/>
          <w:sz w:val="28"/>
          <w:szCs w:val="28"/>
          <w:lang w:val="ro-RO"/>
        </w:rPr>
        <w:t>R</w:t>
      </w:r>
      <w:r w:rsidR="004E2B21">
        <w:rPr>
          <w:rFonts w:ascii="Arial" w:hAnsi="Arial" w:cs="Arial"/>
          <w:sz w:val="28"/>
          <w:szCs w:val="28"/>
          <w:lang w:val="ro-RO"/>
        </w:rPr>
        <w:t>.</w:t>
      </w:r>
      <w:r w:rsidR="004E2B21" w:rsidRPr="004E2B21">
        <w:rPr>
          <w:rFonts w:ascii="Arial" w:hAnsi="Arial" w:cs="Arial"/>
          <w:sz w:val="28"/>
          <w:szCs w:val="28"/>
          <w:lang w:val="ro-RO"/>
        </w:rPr>
        <w:t>L</w:t>
      </w:r>
      <w:r w:rsidR="004E2B21">
        <w:rPr>
          <w:rFonts w:ascii="Arial" w:hAnsi="Arial" w:cs="Arial"/>
          <w:sz w:val="28"/>
          <w:szCs w:val="28"/>
          <w:lang w:val="ro-RO"/>
        </w:rPr>
        <w:t>.</w:t>
      </w:r>
      <w:r w:rsidR="004E2B21" w:rsidRPr="004E2B21">
        <w:rPr>
          <w:rFonts w:ascii="Arial" w:hAnsi="Arial" w:cs="Arial"/>
          <w:sz w:val="28"/>
          <w:szCs w:val="28"/>
          <w:lang w:val="ro-RO"/>
        </w:rPr>
        <w:t xml:space="preserve"> Buzău</w:t>
      </w:r>
    </w:p>
    <w:p w14:paraId="1B591AA7" w14:textId="77777777" w:rsidR="004E2B21" w:rsidRDefault="004E2B21" w:rsidP="00572C2A">
      <w:pPr>
        <w:spacing w:after="0"/>
        <w:jc w:val="center"/>
        <w:rPr>
          <w:rFonts w:ascii="Arial" w:hAnsi="Arial" w:cs="Arial"/>
          <w:sz w:val="28"/>
          <w:szCs w:val="28"/>
          <w:lang w:val="ro-RO"/>
        </w:rPr>
      </w:pPr>
    </w:p>
    <w:p w14:paraId="4460282C" w14:textId="77777777" w:rsidR="00CA3930" w:rsidRDefault="00CA3930" w:rsidP="00572C2A">
      <w:pPr>
        <w:spacing w:after="0"/>
        <w:jc w:val="center"/>
        <w:rPr>
          <w:rFonts w:ascii="Arial" w:hAnsi="Arial" w:cs="Arial"/>
          <w:sz w:val="28"/>
          <w:szCs w:val="28"/>
          <w:lang w:val="ro-RO"/>
        </w:rPr>
      </w:pPr>
    </w:p>
    <w:p w14:paraId="37F1FFF8" w14:textId="77777777" w:rsidR="0044546C" w:rsidRDefault="0044546C" w:rsidP="004E2B21">
      <w:pPr>
        <w:spacing w:after="0" w:line="240" w:lineRule="auto"/>
        <w:jc w:val="both"/>
        <w:rPr>
          <w:rFonts w:ascii="Arial" w:hAnsi="Arial" w:cs="Arial"/>
          <w:sz w:val="28"/>
          <w:szCs w:val="28"/>
          <w:lang w:val="ro-RO"/>
        </w:rPr>
      </w:pPr>
      <w:r>
        <w:rPr>
          <w:rFonts w:ascii="Arial" w:hAnsi="Arial" w:cs="Arial"/>
          <w:sz w:val="28"/>
          <w:szCs w:val="28"/>
          <w:lang w:val="ro-RO"/>
        </w:rPr>
        <w:t xml:space="preserve">           </w:t>
      </w:r>
      <w:r w:rsidR="00572C2A">
        <w:rPr>
          <w:rFonts w:ascii="Arial" w:hAnsi="Arial" w:cs="Arial"/>
          <w:sz w:val="28"/>
          <w:szCs w:val="28"/>
          <w:lang w:val="ro-RO"/>
        </w:rPr>
        <w:t xml:space="preserve">Prin adresa nr. </w:t>
      </w:r>
      <w:r>
        <w:rPr>
          <w:rFonts w:ascii="Arial" w:hAnsi="Arial" w:cs="Arial"/>
          <w:sz w:val="28"/>
          <w:szCs w:val="28"/>
          <w:lang w:val="ro-RO"/>
        </w:rPr>
        <w:t>6396</w:t>
      </w:r>
      <w:r w:rsidR="00A41215">
        <w:rPr>
          <w:rFonts w:ascii="Arial" w:hAnsi="Arial" w:cs="Arial"/>
          <w:sz w:val="28"/>
          <w:szCs w:val="28"/>
          <w:lang w:val="ro-RO"/>
        </w:rPr>
        <w:t>/</w:t>
      </w:r>
      <w:r>
        <w:rPr>
          <w:rFonts w:ascii="Arial" w:hAnsi="Arial" w:cs="Arial"/>
          <w:sz w:val="28"/>
          <w:szCs w:val="28"/>
          <w:lang w:val="ro-RO"/>
        </w:rPr>
        <w:t>28.10.</w:t>
      </w:r>
      <w:r w:rsidR="00A41215">
        <w:rPr>
          <w:rFonts w:ascii="Arial" w:hAnsi="Arial" w:cs="Arial"/>
          <w:sz w:val="28"/>
          <w:szCs w:val="28"/>
          <w:lang w:val="ro-RO"/>
        </w:rPr>
        <w:t xml:space="preserve">2021, înregistrată la Primăria Municipiului Buzău la nr. </w:t>
      </w:r>
      <w:r w:rsidR="002F4354">
        <w:rPr>
          <w:rFonts w:ascii="Arial" w:hAnsi="Arial" w:cs="Arial"/>
          <w:sz w:val="28"/>
          <w:szCs w:val="28"/>
          <w:lang w:val="ro-RO"/>
        </w:rPr>
        <w:t>163.319</w:t>
      </w:r>
      <w:r w:rsidR="00555B92">
        <w:rPr>
          <w:rFonts w:ascii="Arial" w:hAnsi="Arial" w:cs="Arial"/>
          <w:sz w:val="28"/>
          <w:szCs w:val="28"/>
          <w:lang w:val="ro-RO"/>
        </w:rPr>
        <w:t>/</w:t>
      </w:r>
      <w:r w:rsidR="002F4354">
        <w:rPr>
          <w:rFonts w:ascii="Arial" w:hAnsi="Arial" w:cs="Arial"/>
          <w:sz w:val="28"/>
          <w:szCs w:val="28"/>
          <w:lang w:val="ro-RO"/>
        </w:rPr>
        <w:t>02</w:t>
      </w:r>
      <w:r w:rsidR="00555B92">
        <w:rPr>
          <w:rFonts w:ascii="Arial" w:hAnsi="Arial" w:cs="Arial"/>
          <w:sz w:val="28"/>
          <w:szCs w:val="28"/>
          <w:lang w:val="ro-RO"/>
        </w:rPr>
        <w:t>.11</w:t>
      </w:r>
      <w:r w:rsidR="00A41215">
        <w:rPr>
          <w:rFonts w:ascii="Arial" w:hAnsi="Arial" w:cs="Arial"/>
          <w:sz w:val="28"/>
          <w:szCs w:val="28"/>
          <w:lang w:val="ro-RO"/>
        </w:rPr>
        <w:t xml:space="preserve">.2021, </w:t>
      </w:r>
      <w:r w:rsidR="00572C2A">
        <w:rPr>
          <w:rFonts w:ascii="Arial" w:hAnsi="Arial" w:cs="Arial"/>
          <w:sz w:val="28"/>
          <w:szCs w:val="28"/>
          <w:lang w:val="ro-RO"/>
        </w:rPr>
        <w:t>S</w:t>
      </w:r>
      <w:r w:rsidR="00A41215">
        <w:rPr>
          <w:rFonts w:ascii="Arial" w:hAnsi="Arial" w:cs="Arial"/>
          <w:sz w:val="28"/>
          <w:szCs w:val="28"/>
          <w:lang w:val="ro-RO"/>
        </w:rPr>
        <w:t>.</w:t>
      </w:r>
      <w:r w:rsidR="00572C2A">
        <w:rPr>
          <w:rFonts w:ascii="Arial" w:hAnsi="Arial" w:cs="Arial"/>
          <w:sz w:val="28"/>
          <w:szCs w:val="28"/>
          <w:lang w:val="ro-RO"/>
        </w:rPr>
        <w:t>C</w:t>
      </w:r>
      <w:r w:rsidR="00A41215">
        <w:rPr>
          <w:rFonts w:ascii="Arial" w:hAnsi="Arial" w:cs="Arial"/>
          <w:sz w:val="28"/>
          <w:szCs w:val="28"/>
          <w:lang w:val="ro-RO"/>
        </w:rPr>
        <w:t>.</w:t>
      </w:r>
      <w:r w:rsidR="00572C2A">
        <w:rPr>
          <w:rFonts w:ascii="Arial" w:hAnsi="Arial" w:cs="Arial"/>
          <w:sz w:val="28"/>
          <w:szCs w:val="28"/>
          <w:lang w:val="ro-RO"/>
        </w:rPr>
        <w:t xml:space="preserve"> URBIS SERV SRL Buzău a înaintat Consiliului Local al Municipiului Buzău propunerile privind aprobarea unor prețuri  pentru producția de </w:t>
      </w:r>
      <w:r w:rsidR="007C418C">
        <w:rPr>
          <w:rFonts w:ascii="Arial" w:hAnsi="Arial" w:cs="Arial"/>
          <w:sz w:val="28"/>
          <w:szCs w:val="28"/>
          <w:lang w:val="ro-RO"/>
        </w:rPr>
        <w:t>mixturi asfaltice</w:t>
      </w:r>
      <w:r w:rsidR="0059031B">
        <w:rPr>
          <w:rFonts w:ascii="Arial" w:hAnsi="Arial" w:cs="Arial"/>
          <w:sz w:val="28"/>
          <w:szCs w:val="28"/>
          <w:lang w:val="ro-RO"/>
        </w:rPr>
        <w:t xml:space="preserve">, </w:t>
      </w:r>
      <w:r>
        <w:rPr>
          <w:rFonts w:ascii="Arial" w:hAnsi="Arial" w:cs="Arial"/>
          <w:sz w:val="28"/>
          <w:szCs w:val="28"/>
          <w:lang w:val="ro-RO"/>
        </w:rPr>
        <w:t xml:space="preserve">datorită creșterii prețurilor la materiile prime, energie electrică și gaze naturale, după cum urmează : bitum de la 2135 lei/tonă la 2400 lei/tonă, gaze naturale de la 1,6653 lei/kwh la 2,4862 lei/kwh și energie electrică de la 0.5645 lei/kwh la 1,1819 lei/kwh. </w:t>
      </w:r>
    </w:p>
    <w:p w14:paraId="59F59AB8" w14:textId="77777777" w:rsidR="0091595D" w:rsidRDefault="0091595D" w:rsidP="004E2B21">
      <w:pPr>
        <w:spacing w:after="0" w:line="240" w:lineRule="auto"/>
        <w:jc w:val="both"/>
        <w:rPr>
          <w:rFonts w:ascii="Arial" w:hAnsi="Arial" w:cs="Arial"/>
          <w:sz w:val="28"/>
          <w:szCs w:val="28"/>
          <w:lang w:val="ro-RO"/>
        </w:rPr>
      </w:pPr>
      <w:r>
        <w:rPr>
          <w:rFonts w:ascii="Arial" w:hAnsi="Arial" w:cs="Arial"/>
          <w:sz w:val="28"/>
          <w:szCs w:val="28"/>
          <w:lang w:val="ro-RO"/>
        </w:rPr>
        <w:tab/>
        <w:t>Menționăm că modificarea tarifelor datorate creșterii prețurilor la materiile prime, energie electrică și gaze naturale se va regăsi doar la prețurile pentru producția mixturilor asfaltice, celelalte prețuri și tarife  aprobate anterior prin H.C.L. nr. 134/19.08.2021 rămânând nemodificate.</w:t>
      </w:r>
    </w:p>
    <w:p w14:paraId="3E3D6594" w14:textId="77777777" w:rsidR="0044546C" w:rsidRDefault="0091595D" w:rsidP="0044546C">
      <w:pPr>
        <w:spacing w:after="0" w:line="240" w:lineRule="auto"/>
        <w:ind w:firstLine="720"/>
        <w:jc w:val="both"/>
        <w:rPr>
          <w:rFonts w:ascii="Arial" w:hAnsi="Arial" w:cs="Arial"/>
          <w:sz w:val="28"/>
          <w:szCs w:val="28"/>
          <w:lang w:val="ro-RO"/>
        </w:rPr>
      </w:pPr>
      <w:r>
        <w:rPr>
          <w:rFonts w:ascii="Arial" w:hAnsi="Arial" w:cs="Arial"/>
          <w:sz w:val="28"/>
          <w:szCs w:val="28"/>
          <w:lang w:val="ro-RO"/>
        </w:rPr>
        <w:t xml:space="preserve">În acest sens </w:t>
      </w:r>
      <w:r w:rsidR="0044546C">
        <w:rPr>
          <w:rFonts w:ascii="Arial" w:hAnsi="Arial" w:cs="Arial"/>
          <w:sz w:val="28"/>
          <w:szCs w:val="28"/>
          <w:lang w:val="ro-RO"/>
        </w:rPr>
        <w:t>societatea URBIS SERV SRL Buzău a prezentat, în baza notei de fundamentare și analizelor de preț anexate, propunerile privind noile prețuri pentru mixturile asfaltice, după cum urmează:</w:t>
      </w:r>
    </w:p>
    <w:p w14:paraId="546EA559" w14:textId="77777777" w:rsidR="0044546C" w:rsidRDefault="0044546C" w:rsidP="004E2B21">
      <w:pPr>
        <w:spacing w:after="0" w:line="240" w:lineRule="auto"/>
        <w:jc w:val="both"/>
        <w:rPr>
          <w:rFonts w:ascii="Arial" w:hAnsi="Arial" w:cs="Arial"/>
          <w:sz w:val="28"/>
          <w:szCs w:val="28"/>
          <w:lang w:val="ro-RO"/>
        </w:rPr>
      </w:pPr>
    </w:p>
    <w:tbl>
      <w:tblPr>
        <w:tblStyle w:val="TableGrid"/>
        <w:tblW w:w="9917" w:type="dxa"/>
        <w:tblLook w:val="04A0" w:firstRow="1" w:lastRow="0" w:firstColumn="1" w:lastColumn="0" w:noHBand="0" w:noVBand="1"/>
      </w:tblPr>
      <w:tblGrid>
        <w:gridCol w:w="1929"/>
        <w:gridCol w:w="723"/>
        <w:gridCol w:w="1711"/>
        <w:gridCol w:w="1377"/>
        <w:gridCol w:w="1719"/>
        <w:gridCol w:w="1375"/>
        <w:gridCol w:w="1083"/>
      </w:tblGrid>
      <w:tr w:rsidR="007516AC" w:rsidRPr="00BC093E" w14:paraId="5384E30A" w14:textId="77777777" w:rsidTr="00705577">
        <w:trPr>
          <w:trHeight w:val="1090"/>
        </w:trPr>
        <w:tc>
          <w:tcPr>
            <w:tcW w:w="1933" w:type="dxa"/>
          </w:tcPr>
          <w:p w14:paraId="33CA2538" w14:textId="77777777" w:rsidR="0044546C" w:rsidRDefault="0044546C" w:rsidP="00AA0AAE">
            <w:pPr>
              <w:jc w:val="both"/>
              <w:rPr>
                <w:rFonts w:ascii="Arial" w:hAnsi="Arial" w:cs="Arial"/>
                <w:bCs/>
                <w:sz w:val="24"/>
                <w:szCs w:val="24"/>
                <w:lang w:val="ro-RO"/>
              </w:rPr>
            </w:pPr>
          </w:p>
          <w:p w14:paraId="6D029FAC" w14:textId="77777777" w:rsidR="007516AC" w:rsidRPr="0044546C" w:rsidRDefault="007516AC" w:rsidP="00AA0AAE">
            <w:pPr>
              <w:jc w:val="both"/>
              <w:rPr>
                <w:rFonts w:ascii="Arial" w:hAnsi="Arial" w:cs="Arial"/>
                <w:bCs/>
                <w:sz w:val="24"/>
                <w:szCs w:val="24"/>
                <w:lang w:val="ro-RO"/>
              </w:rPr>
            </w:pPr>
            <w:r w:rsidRPr="0044546C">
              <w:rPr>
                <w:rFonts w:ascii="Arial" w:hAnsi="Arial" w:cs="Arial"/>
                <w:bCs/>
                <w:sz w:val="24"/>
                <w:szCs w:val="24"/>
                <w:lang w:val="ro-RO"/>
              </w:rPr>
              <w:t>Denumire produs/serviciu</w:t>
            </w:r>
          </w:p>
        </w:tc>
        <w:tc>
          <w:tcPr>
            <w:tcW w:w="697" w:type="dxa"/>
          </w:tcPr>
          <w:p w14:paraId="18B46A85" w14:textId="77777777" w:rsidR="0044546C" w:rsidRDefault="0044546C" w:rsidP="00AA0AAE">
            <w:pPr>
              <w:jc w:val="both"/>
              <w:rPr>
                <w:rFonts w:ascii="Arial" w:hAnsi="Arial" w:cs="Arial"/>
                <w:bCs/>
                <w:sz w:val="24"/>
                <w:szCs w:val="24"/>
                <w:lang w:val="ro-RO"/>
              </w:rPr>
            </w:pPr>
          </w:p>
          <w:p w14:paraId="5C672C7B" w14:textId="77777777" w:rsidR="007516AC" w:rsidRPr="0044546C" w:rsidRDefault="007516AC" w:rsidP="00AA0AAE">
            <w:pPr>
              <w:jc w:val="both"/>
              <w:rPr>
                <w:rFonts w:ascii="Arial" w:hAnsi="Arial" w:cs="Arial"/>
                <w:bCs/>
                <w:sz w:val="24"/>
                <w:szCs w:val="24"/>
                <w:lang w:val="ro-RO"/>
              </w:rPr>
            </w:pPr>
            <w:r w:rsidRPr="0044546C">
              <w:rPr>
                <w:rFonts w:ascii="Arial" w:hAnsi="Arial" w:cs="Arial"/>
                <w:bCs/>
                <w:sz w:val="24"/>
                <w:szCs w:val="24"/>
                <w:lang w:val="ro-RO"/>
              </w:rPr>
              <w:t>U.M.</w:t>
            </w:r>
          </w:p>
        </w:tc>
        <w:tc>
          <w:tcPr>
            <w:tcW w:w="1728" w:type="dxa"/>
          </w:tcPr>
          <w:p w14:paraId="7D22656A" w14:textId="77777777" w:rsidR="007516AC" w:rsidRDefault="007516AC" w:rsidP="007516AC">
            <w:pPr>
              <w:jc w:val="center"/>
              <w:rPr>
                <w:rFonts w:ascii="Arial" w:hAnsi="Arial" w:cs="Arial"/>
                <w:bCs/>
                <w:sz w:val="24"/>
                <w:szCs w:val="24"/>
                <w:lang w:val="ro-RO"/>
              </w:rPr>
            </w:pPr>
            <w:r w:rsidRPr="00435688">
              <w:rPr>
                <w:rFonts w:ascii="Arial" w:hAnsi="Arial" w:cs="Arial"/>
                <w:bCs/>
                <w:sz w:val="24"/>
                <w:szCs w:val="24"/>
                <w:lang w:val="ro-RO"/>
              </w:rPr>
              <w:t>Tarif producție</w:t>
            </w:r>
          </w:p>
          <w:p w14:paraId="2B998194" w14:textId="77777777" w:rsidR="007516AC" w:rsidRDefault="007516AC" w:rsidP="007516AC">
            <w:pPr>
              <w:jc w:val="center"/>
              <w:rPr>
                <w:rFonts w:ascii="Arial" w:hAnsi="Arial" w:cs="Arial"/>
                <w:bCs/>
                <w:sz w:val="24"/>
                <w:szCs w:val="24"/>
                <w:lang w:val="ro-RO"/>
              </w:rPr>
            </w:pPr>
            <w:r>
              <w:rPr>
                <w:rFonts w:ascii="Arial" w:hAnsi="Arial" w:cs="Arial"/>
                <w:bCs/>
                <w:sz w:val="24"/>
                <w:szCs w:val="24"/>
                <w:lang w:val="ro-RO"/>
              </w:rPr>
              <w:t>în vigoare</w:t>
            </w:r>
          </w:p>
          <w:p w14:paraId="3B0CDE29" w14:textId="77777777" w:rsidR="007516AC" w:rsidRPr="00435688" w:rsidRDefault="007516AC" w:rsidP="007516AC">
            <w:pPr>
              <w:jc w:val="center"/>
              <w:rPr>
                <w:rFonts w:ascii="Arial" w:hAnsi="Arial" w:cs="Arial"/>
                <w:bCs/>
                <w:sz w:val="24"/>
                <w:szCs w:val="24"/>
                <w:lang w:val="ro-RO"/>
              </w:rPr>
            </w:pPr>
            <w:r>
              <w:rPr>
                <w:rFonts w:ascii="Arial" w:hAnsi="Arial" w:cs="Arial"/>
                <w:bCs/>
                <w:sz w:val="24"/>
                <w:szCs w:val="24"/>
                <w:lang w:val="ro-RO"/>
              </w:rPr>
              <w:t>lei fără TVA</w:t>
            </w:r>
          </w:p>
        </w:tc>
        <w:tc>
          <w:tcPr>
            <w:tcW w:w="1389" w:type="dxa"/>
          </w:tcPr>
          <w:p w14:paraId="77B3AB19" w14:textId="77777777" w:rsidR="007516AC" w:rsidRDefault="007516AC" w:rsidP="007516AC">
            <w:pPr>
              <w:jc w:val="center"/>
              <w:rPr>
                <w:rFonts w:ascii="Arial" w:hAnsi="Arial" w:cs="Arial"/>
                <w:bCs/>
                <w:sz w:val="24"/>
                <w:szCs w:val="24"/>
                <w:lang w:val="ro-RO"/>
              </w:rPr>
            </w:pPr>
            <w:r>
              <w:rPr>
                <w:rFonts w:ascii="Arial" w:hAnsi="Arial" w:cs="Arial"/>
                <w:bCs/>
                <w:sz w:val="24"/>
                <w:szCs w:val="24"/>
                <w:lang w:val="ro-RO"/>
              </w:rPr>
              <w:t>Tarif livrare</w:t>
            </w:r>
          </w:p>
          <w:p w14:paraId="42B7E6FA" w14:textId="77777777" w:rsidR="007516AC" w:rsidRDefault="007516AC" w:rsidP="007516AC">
            <w:pPr>
              <w:jc w:val="center"/>
              <w:rPr>
                <w:rFonts w:ascii="Arial" w:hAnsi="Arial" w:cs="Arial"/>
                <w:bCs/>
                <w:sz w:val="24"/>
                <w:szCs w:val="24"/>
                <w:lang w:val="ro-RO"/>
              </w:rPr>
            </w:pPr>
            <w:r>
              <w:rPr>
                <w:rFonts w:ascii="Arial" w:hAnsi="Arial" w:cs="Arial"/>
                <w:bCs/>
                <w:sz w:val="24"/>
                <w:szCs w:val="24"/>
                <w:lang w:val="ro-RO"/>
              </w:rPr>
              <w:t>în vigoare</w:t>
            </w:r>
          </w:p>
          <w:p w14:paraId="2424D944" w14:textId="77777777" w:rsidR="007516AC" w:rsidRPr="00435688" w:rsidRDefault="007516AC" w:rsidP="007516AC">
            <w:pPr>
              <w:jc w:val="center"/>
              <w:rPr>
                <w:rFonts w:ascii="Arial" w:hAnsi="Arial" w:cs="Arial"/>
                <w:bCs/>
                <w:sz w:val="24"/>
                <w:szCs w:val="24"/>
                <w:lang w:val="ro-RO"/>
              </w:rPr>
            </w:pPr>
            <w:r>
              <w:rPr>
                <w:rFonts w:ascii="Arial" w:hAnsi="Arial" w:cs="Arial"/>
                <w:bCs/>
                <w:sz w:val="24"/>
                <w:szCs w:val="24"/>
                <w:lang w:val="ro-RO"/>
              </w:rPr>
              <w:t>lei fără TVA</w:t>
            </w:r>
          </w:p>
        </w:tc>
        <w:tc>
          <w:tcPr>
            <w:tcW w:w="1736" w:type="dxa"/>
          </w:tcPr>
          <w:p w14:paraId="34AFD461" w14:textId="77777777" w:rsidR="007516AC" w:rsidRDefault="007516AC" w:rsidP="007516AC">
            <w:pPr>
              <w:jc w:val="center"/>
              <w:rPr>
                <w:rFonts w:ascii="Arial" w:hAnsi="Arial" w:cs="Arial"/>
                <w:bCs/>
                <w:sz w:val="24"/>
                <w:szCs w:val="24"/>
                <w:lang w:val="ro-RO"/>
              </w:rPr>
            </w:pPr>
            <w:r w:rsidRPr="00435688">
              <w:rPr>
                <w:rFonts w:ascii="Arial" w:hAnsi="Arial" w:cs="Arial"/>
                <w:bCs/>
                <w:sz w:val="24"/>
                <w:szCs w:val="24"/>
                <w:lang w:val="ro-RO"/>
              </w:rPr>
              <w:t>Tarif producție</w:t>
            </w:r>
          </w:p>
          <w:p w14:paraId="58735C70" w14:textId="77777777" w:rsidR="007516AC" w:rsidRDefault="007516AC" w:rsidP="007516AC">
            <w:pPr>
              <w:jc w:val="center"/>
              <w:rPr>
                <w:rFonts w:ascii="Arial" w:hAnsi="Arial" w:cs="Arial"/>
                <w:bCs/>
                <w:sz w:val="24"/>
                <w:szCs w:val="24"/>
                <w:lang w:val="ro-RO"/>
              </w:rPr>
            </w:pPr>
            <w:r>
              <w:rPr>
                <w:rFonts w:ascii="Arial" w:hAnsi="Arial" w:cs="Arial"/>
                <w:bCs/>
                <w:sz w:val="24"/>
                <w:szCs w:val="24"/>
                <w:lang w:val="ro-RO"/>
              </w:rPr>
              <w:t>propus</w:t>
            </w:r>
          </w:p>
          <w:p w14:paraId="5CAE0E4D" w14:textId="77777777" w:rsidR="007516AC" w:rsidRPr="00435688" w:rsidRDefault="007516AC" w:rsidP="007516AC">
            <w:pPr>
              <w:jc w:val="center"/>
              <w:rPr>
                <w:rFonts w:ascii="Arial" w:hAnsi="Arial" w:cs="Arial"/>
                <w:bCs/>
                <w:sz w:val="24"/>
                <w:szCs w:val="24"/>
                <w:lang w:val="ro-RO"/>
              </w:rPr>
            </w:pPr>
            <w:r>
              <w:rPr>
                <w:rFonts w:ascii="Arial" w:hAnsi="Arial" w:cs="Arial"/>
                <w:bCs/>
                <w:sz w:val="24"/>
                <w:szCs w:val="24"/>
                <w:lang w:val="ro-RO"/>
              </w:rPr>
              <w:t>lei fără TVA</w:t>
            </w:r>
          </w:p>
        </w:tc>
        <w:tc>
          <w:tcPr>
            <w:tcW w:w="1389" w:type="dxa"/>
          </w:tcPr>
          <w:p w14:paraId="1C67831B" w14:textId="77777777" w:rsidR="007516AC" w:rsidRDefault="007516AC" w:rsidP="007516AC">
            <w:pPr>
              <w:jc w:val="center"/>
              <w:rPr>
                <w:rFonts w:ascii="Arial" w:hAnsi="Arial" w:cs="Arial"/>
                <w:bCs/>
                <w:sz w:val="24"/>
                <w:szCs w:val="24"/>
                <w:lang w:val="ro-RO"/>
              </w:rPr>
            </w:pPr>
            <w:r>
              <w:rPr>
                <w:rFonts w:ascii="Arial" w:hAnsi="Arial" w:cs="Arial"/>
                <w:bCs/>
                <w:sz w:val="24"/>
                <w:szCs w:val="24"/>
                <w:lang w:val="ro-RO"/>
              </w:rPr>
              <w:t>Tarif livrare</w:t>
            </w:r>
          </w:p>
          <w:p w14:paraId="4A1D6233" w14:textId="77777777" w:rsidR="007516AC" w:rsidRDefault="007516AC" w:rsidP="007516AC">
            <w:pPr>
              <w:jc w:val="center"/>
              <w:rPr>
                <w:rFonts w:ascii="Arial" w:hAnsi="Arial" w:cs="Arial"/>
                <w:bCs/>
                <w:sz w:val="24"/>
                <w:szCs w:val="24"/>
                <w:lang w:val="ro-RO"/>
              </w:rPr>
            </w:pPr>
            <w:r>
              <w:rPr>
                <w:rFonts w:ascii="Arial" w:hAnsi="Arial" w:cs="Arial"/>
                <w:bCs/>
                <w:sz w:val="24"/>
                <w:szCs w:val="24"/>
                <w:lang w:val="ro-RO"/>
              </w:rPr>
              <w:t>propus</w:t>
            </w:r>
          </w:p>
          <w:p w14:paraId="644D0BA0" w14:textId="77777777" w:rsidR="007516AC" w:rsidRPr="00435688" w:rsidRDefault="007516AC" w:rsidP="007516AC">
            <w:pPr>
              <w:jc w:val="center"/>
              <w:rPr>
                <w:rFonts w:ascii="Arial" w:hAnsi="Arial" w:cs="Arial"/>
                <w:bCs/>
                <w:sz w:val="24"/>
                <w:szCs w:val="24"/>
                <w:lang w:val="ro-RO"/>
              </w:rPr>
            </w:pPr>
            <w:r>
              <w:rPr>
                <w:rFonts w:ascii="Arial" w:hAnsi="Arial" w:cs="Arial"/>
                <w:bCs/>
                <w:sz w:val="24"/>
                <w:szCs w:val="24"/>
                <w:lang w:val="ro-RO"/>
              </w:rPr>
              <w:t>lei fără TVA</w:t>
            </w:r>
          </w:p>
        </w:tc>
        <w:tc>
          <w:tcPr>
            <w:tcW w:w="1045" w:type="dxa"/>
          </w:tcPr>
          <w:p w14:paraId="7AC3F5CD" w14:textId="77777777" w:rsidR="007516AC" w:rsidRDefault="007516AC" w:rsidP="007516AC">
            <w:pPr>
              <w:jc w:val="center"/>
              <w:rPr>
                <w:rFonts w:ascii="Arial" w:hAnsi="Arial" w:cs="Arial"/>
                <w:bCs/>
                <w:sz w:val="24"/>
                <w:szCs w:val="24"/>
                <w:lang w:val="ro-RO"/>
              </w:rPr>
            </w:pPr>
            <w:r w:rsidRPr="00435688">
              <w:rPr>
                <w:rFonts w:ascii="Arial" w:hAnsi="Arial" w:cs="Arial"/>
                <w:bCs/>
                <w:sz w:val="24"/>
                <w:szCs w:val="24"/>
                <w:lang w:val="ro-RO"/>
              </w:rPr>
              <w:t>Procent creștere</w:t>
            </w:r>
          </w:p>
          <w:p w14:paraId="4AB9C344" w14:textId="77777777" w:rsidR="007516AC" w:rsidRPr="00435688" w:rsidRDefault="007516AC" w:rsidP="007516AC">
            <w:pPr>
              <w:jc w:val="center"/>
              <w:rPr>
                <w:rFonts w:ascii="Arial" w:hAnsi="Arial" w:cs="Arial"/>
                <w:bCs/>
                <w:sz w:val="24"/>
                <w:szCs w:val="24"/>
                <w:lang w:val="ro-RO"/>
              </w:rPr>
            </w:pPr>
            <w:r>
              <w:rPr>
                <w:rFonts w:ascii="Arial" w:hAnsi="Arial" w:cs="Arial"/>
                <w:bCs/>
                <w:sz w:val="24"/>
                <w:szCs w:val="24"/>
                <w:lang w:val="ro-RO"/>
              </w:rPr>
              <w:t>%</w:t>
            </w:r>
          </w:p>
        </w:tc>
      </w:tr>
      <w:tr w:rsidR="007516AC" w14:paraId="0E3382FF" w14:textId="77777777" w:rsidTr="00705577">
        <w:trPr>
          <w:trHeight w:val="817"/>
        </w:trPr>
        <w:tc>
          <w:tcPr>
            <w:tcW w:w="1933" w:type="dxa"/>
          </w:tcPr>
          <w:p w14:paraId="2C06E095" w14:textId="77777777" w:rsidR="007516AC" w:rsidRPr="00ED6345" w:rsidRDefault="007516AC" w:rsidP="007516AC">
            <w:pPr>
              <w:rPr>
                <w:rFonts w:ascii="Arial" w:hAnsi="Arial" w:cs="Arial"/>
                <w:sz w:val="24"/>
                <w:szCs w:val="24"/>
                <w:lang w:val="ro-RO"/>
              </w:rPr>
            </w:pPr>
            <w:r w:rsidRPr="00ED6345">
              <w:rPr>
                <w:rFonts w:ascii="Arial" w:hAnsi="Arial" w:cs="Arial"/>
                <w:sz w:val="24"/>
                <w:szCs w:val="24"/>
                <w:lang w:val="ro-RO"/>
              </w:rPr>
              <w:t>Mixtu</w:t>
            </w:r>
            <w:r>
              <w:rPr>
                <w:rFonts w:ascii="Arial" w:hAnsi="Arial" w:cs="Arial"/>
                <w:sz w:val="24"/>
                <w:szCs w:val="24"/>
                <w:lang w:val="ro-RO"/>
              </w:rPr>
              <w:t xml:space="preserve">ră asfaltică BA 8 agregate cariera </w:t>
            </w:r>
          </w:p>
        </w:tc>
        <w:tc>
          <w:tcPr>
            <w:tcW w:w="697" w:type="dxa"/>
          </w:tcPr>
          <w:p w14:paraId="1EE287D3" w14:textId="77777777" w:rsidR="007516AC" w:rsidRDefault="007516AC" w:rsidP="00AA0AAE">
            <w:pPr>
              <w:jc w:val="both"/>
              <w:rPr>
                <w:rFonts w:ascii="Arial" w:hAnsi="Arial" w:cs="Arial"/>
                <w:sz w:val="24"/>
                <w:szCs w:val="24"/>
                <w:lang w:val="ro-RO"/>
              </w:rPr>
            </w:pPr>
          </w:p>
          <w:p w14:paraId="73817F5E" w14:textId="77777777" w:rsidR="007516AC" w:rsidRPr="00ED6345" w:rsidRDefault="007516AC" w:rsidP="00AA0AAE">
            <w:pPr>
              <w:jc w:val="both"/>
              <w:rPr>
                <w:rFonts w:ascii="Arial" w:hAnsi="Arial" w:cs="Arial"/>
                <w:sz w:val="24"/>
                <w:szCs w:val="24"/>
                <w:lang w:val="ro-RO"/>
              </w:rPr>
            </w:pPr>
            <w:r>
              <w:rPr>
                <w:rFonts w:ascii="Arial" w:hAnsi="Arial" w:cs="Arial"/>
                <w:sz w:val="24"/>
                <w:szCs w:val="24"/>
                <w:lang w:val="ro-RO"/>
              </w:rPr>
              <w:t>tonă</w:t>
            </w:r>
          </w:p>
        </w:tc>
        <w:tc>
          <w:tcPr>
            <w:tcW w:w="1728" w:type="dxa"/>
          </w:tcPr>
          <w:p w14:paraId="4A00318F" w14:textId="77777777" w:rsidR="007516AC" w:rsidRDefault="007516AC" w:rsidP="00AA0AAE">
            <w:pPr>
              <w:jc w:val="center"/>
              <w:rPr>
                <w:rFonts w:ascii="Arial" w:hAnsi="Arial" w:cs="Arial"/>
                <w:sz w:val="24"/>
                <w:szCs w:val="24"/>
                <w:lang w:val="ro-RO"/>
              </w:rPr>
            </w:pPr>
          </w:p>
          <w:p w14:paraId="047A10E5" w14:textId="77777777" w:rsidR="007516AC" w:rsidRPr="00ED6345" w:rsidRDefault="007516AC" w:rsidP="00AA0AAE">
            <w:pPr>
              <w:jc w:val="center"/>
              <w:rPr>
                <w:rFonts w:ascii="Arial" w:hAnsi="Arial" w:cs="Arial"/>
                <w:sz w:val="24"/>
                <w:szCs w:val="24"/>
                <w:lang w:val="ro-RO"/>
              </w:rPr>
            </w:pPr>
            <w:r>
              <w:rPr>
                <w:rFonts w:ascii="Arial" w:hAnsi="Arial" w:cs="Arial"/>
                <w:sz w:val="24"/>
                <w:szCs w:val="24"/>
                <w:lang w:val="ro-RO"/>
              </w:rPr>
              <w:t>247,42</w:t>
            </w:r>
          </w:p>
        </w:tc>
        <w:tc>
          <w:tcPr>
            <w:tcW w:w="1389" w:type="dxa"/>
          </w:tcPr>
          <w:p w14:paraId="59E6E1C7" w14:textId="77777777" w:rsidR="007516AC" w:rsidRDefault="007516AC" w:rsidP="00AA0AAE">
            <w:pPr>
              <w:jc w:val="center"/>
              <w:rPr>
                <w:rFonts w:ascii="Arial" w:hAnsi="Arial" w:cs="Arial"/>
                <w:sz w:val="24"/>
                <w:szCs w:val="24"/>
                <w:lang w:val="ro-RO"/>
              </w:rPr>
            </w:pPr>
          </w:p>
          <w:p w14:paraId="09707F2A" w14:textId="77777777" w:rsidR="007516AC" w:rsidRDefault="007516AC" w:rsidP="00AA0AAE">
            <w:pPr>
              <w:jc w:val="center"/>
              <w:rPr>
                <w:rFonts w:ascii="Arial" w:hAnsi="Arial" w:cs="Arial"/>
                <w:sz w:val="24"/>
                <w:szCs w:val="24"/>
                <w:lang w:val="ro-RO"/>
              </w:rPr>
            </w:pPr>
            <w:r>
              <w:rPr>
                <w:rFonts w:ascii="Arial" w:hAnsi="Arial" w:cs="Arial"/>
                <w:sz w:val="24"/>
                <w:szCs w:val="24"/>
                <w:lang w:val="ro-RO"/>
              </w:rPr>
              <w:t>312,98</w:t>
            </w:r>
          </w:p>
        </w:tc>
        <w:tc>
          <w:tcPr>
            <w:tcW w:w="1736" w:type="dxa"/>
          </w:tcPr>
          <w:p w14:paraId="3BCB2901" w14:textId="77777777" w:rsidR="007516AC" w:rsidRDefault="007516AC" w:rsidP="00AA0AAE">
            <w:pPr>
              <w:jc w:val="center"/>
              <w:rPr>
                <w:rFonts w:ascii="Arial" w:hAnsi="Arial" w:cs="Arial"/>
                <w:sz w:val="24"/>
                <w:szCs w:val="24"/>
                <w:lang w:val="ro-RO"/>
              </w:rPr>
            </w:pPr>
          </w:p>
          <w:p w14:paraId="7BF0CE6C" w14:textId="77777777" w:rsidR="007516AC" w:rsidRDefault="007516AC" w:rsidP="00AA0AAE">
            <w:pPr>
              <w:jc w:val="center"/>
              <w:rPr>
                <w:rFonts w:ascii="Arial" w:hAnsi="Arial" w:cs="Arial"/>
                <w:sz w:val="24"/>
                <w:szCs w:val="24"/>
                <w:lang w:val="ro-RO"/>
              </w:rPr>
            </w:pPr>
            <w:r>
              <w:rPr>
                <w:rFonts w:ascii="Arial" w:hAnsi="Arial" w:cs="Arial"/>
                <w:sz w:val="24"/>
                <w:szCs w:val="24"/>
                <w:lang w:val="ro-RO"/>
              </w:rPr>
              <w:t>276,85</w:t>
            </w:r>
          </w:p>
        </w:tc>
        <w:tc>
          <w:tcPr>
            <w:tcW w:w="1389" w:type="dxa"/>
          </w:tcPr>
          <w:p w14:paraId="602BF4E0" w14:textId="77777777" w:rsidR="007516AC" w:rsidRDefault="007516AC" w:rsidP="00AA0AAE">
            <w:pPr>
              <w:jc w:val="center"/>
              <w:rPr>
                <w:rFonts w:ascii="Arial" w:hAnsi="Arial" w:cs="Arial"/>
                <w:sz w:val="24"/>
                <w:szCs w:val="24"/>
                <w:lang w:val="ro-RO"/>
              </w:rPr>
            </w:pPr>
          </w:p>
          <w:p w14:paraId="115E2818" w14:textId="77777777" w:rsidR="007516AC" w:rsidRPr="00ED6345" w:rsidRDefault="007516AC" w:rsidP="00AA0AAE">
            <w:pPr>
              <w:jc w:val="center"/>
              <w:rPr>
                <w:rFonts w:ascii="Arial" w:hAnsi="Arial" w:cs="Arial"/>
                <w:sz w:val="24"/>
                <w:szCs w:val="24"/>
                <w:lang w:val="ro-RO"/>
              </w:rPr>
            </w:pPr>
            <w:r>
              <w:rPr>
                <w:rFonts w:ascii="Arial" w:hAnsi="Arial" w:cs="Arial"/>
                <w:sz w:val="24"/>
                <w:szCs w:val="24"/>
                <w:lang w:val="ro-RO"/>
              </w:rPr>
              <w:t>350,21</w:t>
            </w:r>
          </w:p>
        </w:tc>
        <w:tc>
          <w:tcPr>
            <w:tcW w:w="1045" w:type="dxa"/>
          </w:tcPr>
          <w:p w14:paraId="6434D7B7" w14:textId="77777777" w:rsidR="007516AC" w:rsidRDefault="007516AC" w:rsidP="00AA0AAE">
            <w:pPr>
              <w:jc w:val="center"/>
              <w:rPr>
                <w:rFonts w:ascii="Arial" w:hAnsi="Arial" w:cs="Arial"/>
                <w:sz w:val="24"/>
                <w:szCs w:val="24"/>
                <w:lang w:val="ro-RO"/>
              </w:rPr>
            </w:pPr>
          </w:p>
          <w:p w14:paraId="5A446DC2" w14:textId="77777777" w:rsidR="007516AC" w:rsidRDefault="007516AC" w:rsidP="00AA0AAE">
            <w:pPr>
              <w:jc w:val="center"/>
              <w:rPr>
                <w:rFonts w:ascii="Arial" w:hAnsi="Arial" w:cs="Arial"/>
                <w:sz w:val="24"/>
                <w:szCs w:val="24"/>
                <w:lang w:val="ro-RO"/>
              </w:rPr>
            </w:pPr>
            <w:r>
              <w:rPr>
                <w:rFonts w:ascii="Arial" w:hAnsi="Arial" w:cs="Arial"/>
                <w:sz w:val="24"/>
                <w:szCs w:val="24"/>
                <w:lang w:val="ro-RO"/>
              </w:rPr>
              <w:t>11,9</w:t>
            </w:r>
          </w:p>
        </w:tc>
      </w:tr>
      <w:tr w:rsidR="007516AC" w14:paraId="15A39AA1" w14:textId="77777777" w:rsidTr="00705577">
        <w:trPr>
          <w:trHeight w:val="817"/>
        </w:trPr>
        <w:tc>
          <w:tcPr>
            <w:tcW w:w="1933" w:type="dxa"/>
          </w:tcPr>
          <w:p w14:paraId="69352A1B" w14:textId="77777777" w:rsidR="007516AC" w:rsidRPr="00ED6345" w:rsidRDefault="007516AC" w:rsidP="007516AC">
            <w:pPr>
              <w:rPr>
                <w:rFonts w:ascii="Arial" w:hAnsi="Arial" w:cs="Arial"/>
                <w:sz w:val="24"/>
                <w:szCs w:val="24"/>
                <w:lang w:val="ro-RO"/>
              </w:rPr>
            </w:pPr>
            <w:r w:rsidRPr="00ED6345">
              <w:rPr>
                <w:rFonts w:ascii="Arial" w:hAnsi="Arial" w:cs="Arial"/>
                <w:sz w:val="24"/>
                <w:szCs w:val="24"/>
                <w:lang w:val="ro-RO"/>
              </w:rPr>
              <w:t>Mixtu</w:t>
            </w:r>
            <w:r>
              <w:rPr>
                <w:rFonts w:ascii="Arial" w:hAnsi="Arial" w:cs="Arial"/>
                <w:sz w:val="24"/>
                <w:szCs w:val="24"/>
                <w:lang w:val="ro-RO"/>
              </w:rPr>
              <w:t>ră asfaltică BA 16 agregate cariera</w:t>
            </w:r>
          </w:p>
        </w:tc>
        <w:tc>
          <w:tcPr>
            <w:tcW w:w="697" w:type="dxa"/>
          </w:tcPr>
          <w:p w14:paraId="379D33DD" w14:textId="77777777" w:rsidR="007516AC" w:rsidRDefault="007516AC" w:rsidP="00AA0AAE">
            <w:pPr>
              <w:jc w:val="both"/>
              <w:rPr>
                <w:rFonts w:ascii="Arial" w:hAnsi="Arial" w:cs="Arial"/>
                <w:sz w:val="24"/>
                <w:szCs w:val="24"/>
                <w:lang w:val="ro-RO"/>
              </w:rPr>
            </w:pPr>
          </w:p>
          <w:p w14:paraId="24DB67E6" w14:textId="77777777" w:rsidR="007516AC" w:rsidRDefault="007516AC" w:rsidP="00AA0AAE">
            <w:pPr>
              <w:jc w:val="both"/>
              <w:rPr>
                <w:rFonts w:ascii="Arial" w:hAnsi="Arial" w:cs="Arial"/>
                <w:sz w:val="24"/>
                <w:szCs w:val="24"/>
                <w:lang w:val="ro-RO"/>
              </w:rPr>
            </w:pPr>
            <w:r>
              <w:rPr>
                <w:rFonts w:ascii="Arial" w:hAnsi="Arial" w:cs="Arial"/>
                <w:sz w:val="24"/>
                <w:szCs w:val="24"/>
                <w:lang w:val="ro-RO"/>
              </w:rPr>
              <w:t>tonă</w:t>
            </w:r>
          </w:p>
        </w:tc>
        <w:tc>
          <w:tcPr>
            <w:tcW w:w="1728" w:type="dxa"/>
          </w:tcPr>
          <w:p w14:paraId="102DA864" w14:textId="77777777" w:rsidR="007516AC" w:rsidRDefault="007516AC" w:rsidP="00AA0AAE">
            <w:pPr>
              <w:jc w:val="center"/>
              <w:rPr>
                <w:rFonts w:ascii="Arial" w:hAnsi="Arial" w:cs="Arial"/>
                <w:sz w:val="24"/>
                <w:szCs w:val="24"/>
                <w:lang w:val="ro-RO"/>
              </w:rPr>
            </w:pPr>
          </w:p>
          <w:p w14:paraId="42A1C2E5" w14:textId="77777777" w:rsidR="007516AC" w:rsidRDefault="007516AC" w:rsidP="00AA0AAE">
            <w:pPr>
              <w:jc w:val="center"/>
              <w:rPr>
                <w:rFonts w:ascii="Arial" w:hAnsi="Arial" w:cs="Arial"/>
                <w:sz w:val="24"/>
                <w:szCs w:val="24"/>
                <w:lang w:val="ro-RO"/>
              </w:rPr>
            </w:pPr>
            <w:r>
              <w:rPr>
                <w:rFonts w:ascii="Arial" w:hAnsi="Arial" w:cs="Arial"/>
                <w:sz w:val="24"/>
                <w:szCs w:val="24"/>
                <w:lang w:val="ro-RO"/>
              </w:rPr>
              <w:t>240,85</w:t>
            </w:r>
          </w:p>
        </w:tc>
        <w:tc>
          <w:tcPr>
            <w:tcW w:w="1389" w:type="dxa"/>
          </w:tcPr>
          <w:p w14:paraId="52BE985E" w14:textId="77777777" w:rsidR="007516AC" w:rsidRDefault="007516AC" w:rsidP="00AA0AAE">
            <w:pPr>
              <w:jc w:val="center"/>
              <w:rPr>
                <w:rFonts w:ascii="Arial" w:hAnsi="Arial" w:cs="Arial"/>
                <w:sz w:val="24"/>
                <w:szCs w:val="24"/>
                <w:lang w:val="ro-RO"/>
              </w:rPr>
            </w:pPr>
          </w:p>
          <w:p w14:paraId="74E82B6E" w14:textId="77777777" w:rsidR="007516AC" w:rsidRDefault="007516AC" w:rsidP="00AA0AAE">
            <w:pPr>
              <w:jc w:val="center"/>
              <w:rPr>
                <w:rFonts w:ascii="Arial" w:hAnsi="Arial" w:cs="Arial"/>
                <w:sz w:val="24"/>
                <w:szCs w:val="24"/>
                <w:lang w:val="ro-RO"/>
              </w:rPr>
            </w:pPr>
            <w:r>
              <w:rPr>
                <w:rFonts w:ascii="Arial" w:hAnsi="Arial" w:cs="Arial"/>
                <w:sz w:val="24"/>
                <w:szCs w:val="24"/>
                <w:lang w:val="ro-RO"/>
              </w:rPr>
              <w:t>304,68</w:t>
            </w:r>
          </w:p>
        </w:tc>
        <w:tc>
          <w:tcPr>
            <w:tcW w:w="1736" w:type="dxa"/>
          </w:tcPr>
          <w:p w14:paraId="09D720A3" w14:textId="77777777" w:rsidR="007516AC" w:rsidRDefault="007516AC" w:rsidP="00AA0AAE">
            <w:pPr>
              <w:jc w:val="center"/>
              <w:rPr>
                <w:rFonts w:ascii="Arial" w:hAnsi="Arial" w:cs="Arial"/>
                <w:sz w:val="24"/>
                <w:szCs w:val="24"/>
                <w:lang w:val="ro-RO"/>
              </w:rPr>
            </w:pPr>
          </w:p>
          <w:p w14:paraId="1D0BC27E" w14:textId="77777777" w:rsidR="007516AC" w:rsidRDefault="007516AC" w:rsidP="00AA0AAE">
            <w:pPr>
              <w:jc w:val="center"/>
              <w:rPr>
                <w:rFonts w:ascii="Arial" w:hAnsi="Arial" w:cs="Arial"/>
                <w:sz w:val="24"/>
                <w:szCs w:val="24"/>
                <w:lang w:val="ro-RO"/>
              </w:rPr>
            </w:pPr>
            <w:r>
              <w:rPr>
                <w:rFonts w:ascii="Arial" w:hAnsi="Arial" w:cs="Arial"/>
                <w:sz w:val="24"/>
                <w:szCs w:val="24"/>
                <w:lang w:val="ro-RO"/>
              </w:rPr>
              <w:t>269,2</w:t>
            </w:r>
          </w:p>
        </w:tc>
        <w:tc>
          <w:tcPr>
            <w:tcW w:w="1389" w:type="dxa"/>
          </w:tcPr>
          <w:p w14:paraId="673114DE" w14:textId="77777777" w:rsidR="007516AC" w:rsidRDefault="007516AC" w:rsidP="00AA0AAE">
            <w:pPr>
              <w:jc w:val="center"/>
              <w:rPr>
                <w:rFonts w:ascii="Arial" w:hAnsi="Arial" w:cs="Arial"/>
                <w:sz w:val="24"/>
                <w:szCs w:val="24"/>
                <w:lang w:val="ro-RO"/>
              </w:rPr>
            </w:pPr>
          </w:p>
          <w:p w14:paraId="60FA7239" w14:textId="77777777" w:rsidR="007516AC" w:rsidRDefault="007516AC" w:rsidP="00AA0AAE">
            <w:pPr>
              <w:jc w:val="center"/>
              <w:rPr>
                <w:rFonts w:ascii="Arial" w:hAnsi="Arial" w:cs="Arial"/>
                <w:sz w:val="24"/>
                <w:szCs w:val="24"/>
                <w:lang w:val="ro-RO"/>
              </w:rPr>
            </w:pPr>
            <w:r>
              <w:rPr>
                <w:rFonts w:ascii="Arial" w:hAnsi="Arial" w:cs="Arial"/>
                <w:sz w:val="24"/>
                <w:szCs w:val="24"/>
                <w:lang w:val="ro-RO"/>
              </w:rPr>
              <w:t>340,54</w:t>
            </w:r>
          </w:p>
        </w:tc>
        <w:tc>
          <w:tcPr>
            <w:tcW w:w="1045" w:type="dxa"/>
          </w:tcPr>
          <w:p w14:paraId="02FCCBED" w14:textId="77777777" w:rsidR="007516AC" w:rsidRDefault="007516AC" w:rsidP="00AA0AAE">
            <w:pPr>
              <w:jc w:val="center"/>
              <w:rPr>
                <w:rFonts w:ascii="Arial" w:hAnsi="Arial" w:cs="Arial"/>
                <w:sz w:val="24"/>
                <w:szCs w:val="24"/>
                <w:lang w:val="ro-RO"/>
              </w:rPr>
            </w:pPr>
          </w:p>
          <w:p w14:paraId="3728070F" w14:textId="77777777" w:rsidR="007516AC" w:rsidRDefault="007516AC" w:rsidP="00AA0AAE">
            <w:pPr>
              <w:jc w:val="center"/>
              <w:rPr>
                <w:rFonts w:ascii="Arial" w:hAnsi="Arial" w:cs="Arial"/>
                <w:sz w:val="24"/>
                <w:szCs w:val="24"/>
                <w:lang w:val="ro-RO"/>
              </w:rPr>
            </w:pPr>
            <w:r>
              <w:rPr>
                <w:rFonts w:ascii="Arial" w:hAnsi="Arial" w:cs="Arial"/>
                <w:sz w:val="24"/>
                <w:szCs w:val="24"/>
                <w:lang w:val="ro-RO"/>
              </w:rPr>
              <w:t>11,77</w:t>
            </w:r>
          </w:p>
        </w:tc>
      </w:tr>
      <w:tr w:rsidR="007516AC" w14:paraId="310DEF4F" w14:textId="77777777" w:rsidTr="00705577">
        <w:trPr>
          <w:trHeight w:val="817"/>
        </w:trPr>
        <w:tc>
          <w:tcPr>
            <w:tcW w:w="1933" w:type="dxa"/>
          </w:tcPr>
          <w:p w14:paraId="406FC43E" w14:textId="77777777" w:rsidR="007516AC" w:rsidRPr="00ED6345" w:rsidRDefault="007516AC" w:rsidP="007516AC">
            <w:pPr>
              <w:rPr>
                <w:rFonts w:ascii="Arial" w:hAnsi="Arial" w:cs="Arial"/>
                <w:sz w:val="24"/>
                <w:szCs w:val="24"/>
                <w:lang w:val="ro-RO"/>
              </w:rPr>
            </w:pPr>
            <w:r w:rsidRPr="00ED6345">
              <w:rPr>
                <w:rFonts w:ascii="Arial" w:hAnsi="Arial" w:cs="Arial"/>
                <w:sz w:val="24"/>
                <w:szCs w:val="24"/>
                <w:lang w:val="ro-RO"/>
              </w:rPr>
              <w:t>Mixtu</w:t>
            </w:r>
            <w:r>
              <w:rPr>
                <w:rFonts w:ascii="Arial" w:hAnsi="Arial" w:cs="Arial"/>
                <w:sz w:val="24"/>
                <w:szCs w:val="24"/>
                <w:lang w:val="ro-RO"/>
              </w:rPr>
              <w:t>ră asfaltică BAPC 8 agregate râu</w:t>
            </w:r>
          </w:p>
        </w:tc>
        <w:tc>
          <w:tcPr>
            <w:tcW w:w="697" w:type="dxa"/>
          </w:tcPr>
          <w:p w14:paraId="1AC84961" w14:textId="77777777" w:rsidR="007516AC" w:rsidRDefault="007516AC" w:rsidP="00AA0AAE">
            <w:pPr>
              <w:jc w:val="both"/>
              <w:rPr>
                <w:rFonts w:ascii="Arial" w:hAnsi="Arial" w:cs="Arial"/>
                <w:sz w:val="24"/>
                <w:szCs w:val="24"/>
                <w:lang w:val="ro-RO"/>
              </w:rPr>
            </w:pPr>
          </w:p>
          <w:p w14:paraId="10B3D353" w14:textId="77777777" w:rsidR="007516AC" w:rsidRDefault="007516AC" w:rsidP="00AA0AAE">
            <w:pPr>
              <w:jc w:val="both"/>
              <w:rPr>
                <w:rFonts w:ascii="Arial" w:hAnsi="Arial" w:cs="Arial"/>
                <w:sz w:val="24"/>
                <w:szCs w:val="24"/>
                <w:lang w:val="ro-RO"/>
              </w:rPr>
            </w:pPr>
            <w:r>
              <w:rPr>
                <w:rFonts w:ascii="Arial" w:hAnsi="Arial" w:cs="Arial"/>
                <w:sz w:val="24"/>
                <w:szCs w:val="24"/>
                <w:lang w:val="ro-RO"/>
              </w:rPr>
              <w:t>tonă</w:t>
            </w:r>
          </w:p>
        </w:tc>
        <w:tc>
          <w:tcPr>
            <w:tcW w:w="1728" w:type="dxa"/>
          </w:tcPr>
          <w:p w14:paraId="5DBEDCC2" w14:textId="77777777" w:rsidR="007516AC" w:rsidRDefault="007516AC" w:rsidP="00AA0AAE">
            <w:pPr>
              <w:jc w:val="center"/>
              <w:rPr>
                <w:rFonts w:ascii="Arial" w:hAnsi="Arial" w:cs="Arial"/>
                <w:sz w:val="24"/>
                <w:szCs w:val="24"/>
                <w:lang w:val="ro-RO"/>
              </w:rPr>
            </w:pPr>
          </w:p>
          <w:p w14:paraId="7E27F4DC" w14:textId="77777777" w:rsidR="007516AC" w:rsidRDefault="007516AC" w:rsidP="00AA0AAE">
            <w:pPr>
              <w:jc w:val="center"/>
              <w:rPr>
                <w:rFonts w:ascii="Arial" w:hAnsi="Arial" w:cs="Arial"/>
                <w:sz w:val="24"/>
                <w:szCs w:val="24"/>
                <w:lang w:val="ro-RO"/>
              </w:rPr>
            </w:pPr>
            <w:r>
              <w:rPr>
                <w:rFonts w:ascii="Arial" w:hAnsi="Arial" w:cs="Arial"/>
                <w:sz w:val="24"/>
                <w:szCs w:val="24"/>
                <w:lang w:val="ro-RO"/>
              </w:rPr>
              <w:t>203,9</w:t>
            </w:r>
          </w:p>
        </w:tc>
        <w:tc>
          <w:tcPr>
            <w:tcW w:w="1389" w:type="dxa"/>
          </w:tcPr>
          <w:p w14:paraId="5DE99BD3" w14:textId="77777777" w:rsidR="007516AC" w:rsidRDefault="007516AC" w:rsidP="00AA0AAE">
            <w:pPr>
              <w:jc w:val="center"/>
              <w:rPr>
                <w:rFonts w:ascii="Arial" w:hAnsi="Arial" w:cs="Arial"/>
                <w:sz w:val="24"/>
                <w:szCs w:val="24"/>
                <w:lang w:val="ro-RO"/>
              </w:rPr>
            </w:pPr>
          </w:p>
          <w:p w14:paraId="660BC9E3" w14:textId="77777777" w:rsidR="007516AC" w:rsidRDefault="007516AC" w:rsidP="00AA0AAE">
            <w:pPr>
              <w:jc w:val="center"/>
              <w:rPr>
                <w:rFonts w:ascii="Arial" w:hAnsi="Arial" w:cs="Arial"/>
                <w:sz w:val="24"/>
                <w:szCs w:val="24"/>
                <w:lang w:val="ro-RO"/>
              </w:rPr>
            </w:pPr>
            <w:r>
              <w:rPr>
                <w:rFonts w:ascii="Arial" w:hAnsi="Arial" w:cs="Arial"/>
                <w:sz w:val="24"/>
                <w:szCs w:val="24"/>
                <w:lang w:val="ro-RO"/>
              </w:rPr>
              <w:t>257,94</w:t>
            </w:r>
          </w:p>
        </w:tc>
        <w:tc>
          <w:tcPr>
            <w:tcW w:w="1736" w:type="dxa"/>
          </w:tcPr>
          <w:p w14:paraId="6D4CFA4E" w14:textId="77777777" w:rsidR="007516AC" w:rsidRDefault="007516AC" w:rsidP="00AA0AAE">
            <w:pPr>
              <w:jc w:val="center"/>
              <w:rPr>
                <w:rFonts w:ascii="Arial" w:hAnsi="Arial" w:cs="Arial"/>
                <w:sz w:val="24"/>
                <w:szCs w:val="24"/>
                <w:lang w:val="ro-RO"/>
              </w:rPr>
            </w:pPr>
          </w:p>
          <w:p w14:paraId="3D2B714E" w14:textId="77777777" w:rsidR="007516AC" w:rsidRDefault="007516AC" w:rsidP="00AA0AAE">
            <w:pPr>
              <w:jc w:val="center"/>
              <w:rPr>
                <w:rFonts w:ascii="Arial" w:hAnsi="Arial" w:cs="Arial"/>
                <w:sz w:val="24"/>
                <w:szCs w:val="24"/>
                <w:lang w:val="ro-RO"/>
              </w:rPr>
            </w:pPr>
            <w:r>
              <w:rPr>
                <w:rFonts w:ascii="Arial" w:hAnsi="Arial" w:cs="Arial"/>
                <w:sz w:val="24"/>
                <w:szCs w:val="24"/>
                <w:lang w:val="ro-RO"/>
              </w:rPr>
              <w:t>233,24</w:t>
            </w:r>
          </w:p>
        </w:tc>
        <w:tc>
          <w:tcPr>
            <w:tcW w:w="1389" w:type="dxa"/>
          </w:tcPr>
          <w:p w14:paraId="46A697A0" w14:textId="77777777" w:rsidR="007516AC" w:rsidRDefault="007516AC" w:rsidP="00AA0AAE">
            <w:pPr>
              <w:jc w:val="center"/>
              <w:rPr>
                <w:rFonts w:ascii="Arial" w:hAnsi="Arial" w:cs="Arial"/>
                <w:sz w:val="24"/>
                <w:szCs w:val="24"/>
                <w:lang w:val="ro-RO"/>
              </w:rPr>
            </w:pPr>
          </w:p>
          <w:p w14:paraId="0013AA3F" w14:textId="77777777" w:rsidR="007516AC" w:rsidRDefault="007516AC" w:rsidP="00AA0AAE">
            <w:pPr>
              <w:jc w:val="center"/>
              <w:rPr>
                <w:rFonts w:ascii="Arial" w:hAnsi="Arial" w:cs="Arial"/>
                <w:sz w:val="24"/>
                <w:szCs w:val="24"/>
                <w:lang w:val="ro-RO"/>
              </w:rPr>
            </w:pPr>
            <w:r>
              <w:rPr>
                <w:rFonts w:ascii="Arial" w:hAnsi="Arial" w:cs="Arial"/>
                <w:sz w:val="24"/>
                <w:szCs w:val="24"/>
                <w:lang w:val="ro-RO"/>
              </w:rPr>
              <w:t>295,05</w:t>
            </w:r>
          </w:p>
        </w:tc>
        <w:tc>
          <w:tcPr>
            <w:tcW w:w="1045" w:type="dxa"/>
          </w:tcPr>
          <w:p w14:paraId="0D76F38E" w14:textId="77777777" w:rsidR="007516AC" w:rsidRDefault="007516AC" w:rsidP="00AA0AAE">
            <w:pPr>
              <w:jc w:val="center"/>
              <w:rPr>
                <w:rFonts w:ascii="Arial" w:hAnsi="Arial" w:cs="Arial"/>
                <w:sz w:val="24"/>
                <w:szCs w:val="24"/>
                <w:lang w:val="ro-RO"/>
              </w:rPr>
            </w:pPr>
          </w:p>
          <w:p w14:paraId="276A38B3" w14:textId="77777777" w:rsidR="007516AC" w:rsidRDefault="007516AC" w:rsidP="00AA0AAE">
            <w:pPr>
              <w:jc w:val="center"/>
              <w:rPr>
                <w:rFonts w:ascii="Arial" w:hAnsi="Arial" w:cs="Arial"/>
                <w:sz w:val="24"/>
                <w:szCs w:val="24"/>
                <w:lang w:val="ro-RO"/>
              </w:rPr>
            </w:pPr>
            <w:r>
              <w:rPr>
                <w:rFonts w:ascii="Arial" w:hAnsi="Arial" w:cs="Arial"/>
                <w:sz w:val="24"/>
                <w:szCs w:val="24"/>
                <w:lang w:val="ro-RO"/>
              </w:rPr>
              <w:t>14,39</w:t>
            </w:r>
          </w:p>
        </w:tc>
      </w:tr>
      <w:tr w:rsidR="007516AC" w14:paraId="16FC29F4" w14:textId="77777777" w:rsidTr="00705577">
        <w:trPr>
          <w:trHeight w:val="830"/>
        </w:trPr>
        <w:tc>
          <w:tcPr>
            <w:tcW w:w="1933" w:type="dxa"/>
          </w:tcPr>
          <w:p w14:paraId="7EA26783" w14:textId="77777777" w:rsidR="007516AC" w:rsidRPr="00ED6345" w:rsidRDefault="007516AC" w:rsidP="007516AC">
            <w:pPr>
              <w:rPr>
                <w:rFonts w:ascii="Arial" w:hAnsi="Arial" w:cs="Arial"/>
                <w:sz w:val="24"/>
                <w:szCs w:val="24"/>
                <w:lang w:val="ro-RO"/>
              </w:rPr>
            </w:pPr>
            <w:r w:rsidRPr="00ED6345">
              <w:rPr>
                <w:rFonts w:ascii="Arial" w:hAnsi="Arial" w:cs="Arial"/>
                <w:sz w:val="24"/>
                <w:szCs w:val="24"/>
                <w:lang w:val="ro-RO"/>
              </w:rPr>
              <w:lastRenderedPageBreak/>
              <w:t>Mixtu</w:t>
            </w:r>
            <w:r>
              <w:rPr>
                <w:rFonts w:ascii="Arial" w:hAnsi="Arial" w:cs="Arial"/>
                <w:sz w:val="24"/>
                <w:szCs w:val="24"/>
                <w:lang w:val="ro-RO"/>
              </w:rPr>
              <w:t>ră asfaltică BAPC 16 agregate râu</w:t>
            </w:r>
          </w:p>
        </w:tc>
        <w:tc>
          <w:tcPr>
            <w:tcW w:w="697" w:type="dxa"/>
          </w:tcPr>
          <w:p w14:paraId="376A072C" w14:textId="77777777" w:rsidR="007516AC" w:rsidRDefault="007516AC" w:rsidP="00AA0AAE">
            <w:pPr>
              <w:jc w:val="both"/>
              <w:rPr>
                <w:rFonts w:ascii="Arial" w:hAnsi="Arial" w:cs="Arial"/>
                <w:sz w:val="24"/>
                <w:szCs w:val="24"/>
                <w:lang w:val="ro-RO"/>
              </w:rPr>
            </w:pPr>
          </w:p>
          <w:p w14:paraId="79A2031D" w14:textId="77777777" w:rsidR="007516AC" w:rsidRDefault="007516AC" w:rsidP="00AA0AAE">
            <w:pPr>
              <w:jc w:val="both"/>
              <w:rPr>
                <w:rFonts w:ascii="Arial" w:hAnsi="Arial" w:cs="Arial"/>
                <w:sz w:val="24"/>
                <w:szCs w:val="24"/>
                <w:lang w:val="ro-RO"/>
              </w:rPr>
            </w:pPr>
            <w:r>
              <w:rPr>
                <w:rFonts w:ascii="Arial" w:hAnsi="Arial" w:cs="Arial"/>
                <w:sz w:val="24"/>
                <w:szCs w:val="24"/>
                <w:lang w:val="ro-RO"/>
              </w:rPr>
              <w:t>tonă</w:t>
            </w:r>
          </w:p>
        </w:tc>
        <w:tc>
          <w:tcPr>
            <w:tcW w:w="1728" w:type="dxa"/>
          </w:tcPr>
          <w:p w14:paraId="575E7176" w14:textId="77777777" w:rsidR="007516AC" w:rsidRDefault="007516AC" w:rsidP="00AA0AAE">
            <w:pPr>
              <w:jc w:val="center"/>
              <w:rPr>
                <w:rFonts w:ascii="Arial" w:hAnsi="Arial" w:cs="Arial"/>
                <w:sz w:val="24"/>
                <w:szCs w:val="24"/>
                <w:lang w:val="ro-RO"/>
              </w:rPr>
            </w:pPr>
          </w:p>
          <w:p w14:paraId="5D339482" w14:textId="77777777" w:rsidR="007516AC" w:rsidRDefault="007516AC" w:rsidP="00AA0AAE">
            <w:pPr>
              <w:jc w:val="center"/>
              <w:rPr>
                <w:rFonts w:ascii="Arial" w:hAnsi="Arial" w:cs="Arial"/>
                <w:sz w:val="24"/>
                <w:szCs w:val="24"/>
                <w:lang w:val="ro-RO"/>
              </w:rPr>
            </w:pPr>
            <w:r>
              <w:rPr>
                <w:rFonts w:ascii="Arial" w:hAnsi="Arial" w:cs="Arial"/>
                <w:sz w:val="24"/>
                <w:szCs w:val="24"/>
                <w:lang w:val="ro-RO"/>
              </w:rPr>
              <w:t>202,08</w:t>
            </w:r>
          </w:p>
        </w:tc>
        <w:tc>
          <w:tcPr>
            <w:tcW w:w="1389" w:type="dxa"/>
          </w:tcPr>
          <w:p w14:paraId="1ED5147F" w14:textId="77777777" w:rsidR="007516AC" w:rsidRDefault="007516AC" w:rsidP="00AA0AAE">
            <w:pPr>
              <w:jc w:val="center"/>
              <w:rPr>
                <w:rFonts w:ascii="Arial" w:hAnsi="Arial" w:cs="Arial"/>
                <w:sz w:val="24"/>
                <w:szCs w:val="24"/>
                <w:lang w:val="ro-RO"/>
              </w:rPr>
            </w:pPr>
          </w:p>
          <w:p w14:paraId="6F801ABC" w14:textId="77777777" w:rsidR="007516AC" w:rsidRDefault="007516AC" w:rsidP="00AA0AAE">
            <w:pPr>
              <w:jc w:val="center"/>
              <w:rPr>
                <w:rFonts w:ascii="Arial" w:hAnsi="Arial" w:cs="Arial"/>
                <w:sz w:val="24"/>
                <w:szCs w:val="24"/>
                <w:lang w:val="ro-RO"/>
              </w:rPr>
            </w:pPr>
            <w:r>
              <w:rPr>
                <w:rFonts w:ascii="Arial" w:hAnsi="Arial" w:cs="Arial"/>
                <w:sz w:val="24"/>
                <w:szCs w:val="24"/>
                <w:lang w:val="ro-RO"/>
              </w:rPr>
              <w:t>255,63</w:t>
            </w:r>
          </w:p>
        </w:tc>
        <w:tc>
          <w:tcPr>
            <w:tcW w:w="1736" w:type="dxa"/>
          </w:tcPr>
          <w:p w14:paraId="208E8CE5" w14:textId="77777777" w:rsidR="007516AC" w:rsidRDefault="007516AC" w:rsidP="00AA0AAE">
            <w:pPr>
              <w:jc w:val="center"/>
              <w:rPr>
                <w:rFonts w:ascii="Arial" w:hAnsi="Arial" w:cs="Arial"/>
                <w:sz w:val="24"/>
                <w:szCs w:val="24"/>
                <w:lang w:val="ro-RO"/>
              </w:rPr>
            </w:pPr>
          </w:p>
          <w:p w14:paraId="17BFE491" w14:textId="77777777" w:rsidR="007516AC" w:rsidRDefault="007516AC" w:rsidP="00AA0AAE">
            <w:pPr>
              <w:jc w:val="center"/>
              <w:rPr>
                <w:rFonts w:ascii="Arial" w:hAnsi="Arial" w:cs="Arial"/>
                <w:sz w:val="24"/>
                <w:szCs w:val="24"/>
                <w:lang w:val="ro-RO"/>
              </w:rPr>
            </w:pPr>
            <w:r>
              <w:rPr>
                <w:rFonts w:ascii="Arial" w:hAnsi="Arial" w:cs="Arial"/>
                <w:sz w:val="24"/>
                <w:szCs w:val="24"/>
                <w:lang w:val="ro-RO"/>
              </w:rPr>
              <w:t>231,12</w:t>
            </w:r>
          </w:p>
        </w:tc>
        <w:tc>
          <w:tcPr>
            <w:tcW w:w="1389" w:type="dxa"/>
          </w:tcPr>
          <w:p w14:paraId="37B04B12" w14:textId="77777777" w:rsidR="007516AC" w:rsidRDefault="007516AC" w:rsidP="00AA0AAE">
            <w:pPr>
              <w:jc w:val="center"/>
              <w:rPr>
                <w:rFonts w:ascii="Arial" w:hAnsi="Arial" w:cs="Arial"/>
                <w:sz w:val="24"/>
                <w:szCs w:val="24"/>
                <w:lang w:val="ro-RO"/>
              </w:rPr>
            </w:pPr>
          </w:p>
          <w:p w14:paraId="013CB474" w14:textId="77777777" w:rsidR="007516AC" w:rsidRDefault="007516AC" w:rsidP="00AA0AAE">
            <w:pPr>
              <w:jc w:val="center"/>
              <w:rPr>
                <w:rFonts w:ascii="Arial" w:hAnsi="Arial" w:cs="Arial"/>
                <w:sz w:val="24"/>
                <w:szCs w:val="24"/>
                <w:lang w:val="ro-RO"/>
              </w:rPr>
            </w:pPr>
            <w:r>
              <w:rPr>
                <w:rFonts w:ascii="Arial" w:hAnsi="Arial" w:cs="Arial"/>
                <w:sz w:val="24"/>
                <w:szCs w:val="24"/>
                <w:lang w:val="ro-RO"/>
              </w:rPr>
              <w:t>292,37</w:t>
            </w:r>
          </w:p>
        </w:tc>
        <w:tc>
          <w:tcPr>
            <w:tcW w:w="1045" w:type="dxa"/>
          </w:tcPr>
          <w:p w14:paraId="10E3817D" w14:textId="77777777" w:rsidR="007516AC" w:rsidRDefault="007516AC" w:rsidP="00AA0AAE">
            <w:pPr>
              <w:jc w:val="center"/>
              <w:rPr>
                <w:rFonts w:ascii="Arial" w:hAnsi="Arial" w:cs="Arial"/>
                <w:sz w:val="24"/>
                <w:szCs w:val="24"/>
                <w:lang w:val="ro-RO"/>
              </w:rPr>
            </w:pPr>
          </w:p>
          <w:p w14:paraId="02EB467F" w14:textId="77777777" w:rsidR="007516AC" w:rsidRDefault="007516AC" w:rsidP="00AA0AAE">
            <w:pPr>
              <w:jc w:val="center"/>
              <w:rPr>
                <w:rFonts w:ascii="Arial" w:hAnsi="Arial" w:cs="Arial"/>
                <w:sz w:val="24"/>
                <w:szCs w:val="24"/>
                <w:lang w:val="ro-RO"/>
              </w:rPr>
            </w:pPr>
            <w:r>
              <w:rPr>
                <w:rFonts w:ascii="Arial" w:hAnsi="Arial" w:cs="Arial"/>
                <w:sz w:val="24"/>
                <w:szCs w:val="24"/>
                <w:lang w:val="ro-RO"/>
              </w:rPr>
              <w:t>14,37</w:t>
            </w:r>
          </w:p>
        </w:tc>
      </w:tr>
      <w:tr w:rsidR="007516AC" w14:paraId="13C11651" w14:textId="77777777" w:rsidTr="00705577">
        <w:trPr>
          <w:trHeight w:val="817"/>
        </w:trPr>
        <w:tc>
          <w:tcPr>
            <w:tcW w:w="1933" w:type="dxa"/>
          </w:tcPr>
          <w:p w14:paraId="62E22D20" w14:textId="77777777" w:rsidR="007516AC" w:rsidRPr="00ED6345" w:rsidRDefault="007516AC" w:rsidP="007516AC">
            <w:pPr>
              <w:rPr>
                <w:rFonts w:ascii="Arial" w:hAnsi="Arial" w:cs="Arial"/>
                <w:sz w:val="24"/>
                <w:szCs w:val="24"/>
                <w:lang w:val="ro-RO"/>
              </w:rPr>
            </w:pPr>
            <w:r w:rsidRPr="00ED6345">
              <w:rPr>
                <w:rFonts w:ascii="Arial" w:hAnsi="Arial" w:cs="Arial"/>
                <w:sz w:val="24"/>
                <w:szCs w:val="24"/>
                <w:lang w:val="ro-RO"/>
              </w:rPr>
              <w:t>Mixtu</w:t>
            </w:r>
            <w:r>
              <w:rPr>
                <w:rFonts w:ascii="Arial" w:hAnsi="Arial" w:cs="Arial"/>
                <w:sz w:val="24"/>
                <w:szCs w:val="24"/>
                <w:lang w:val="ro-RO"/>
              </w:rPr>
              <w:t>ră asfaltică BAD 22,4 agregate cariera</w:t>
            </w:r>
          </w:p>
        </w:tc>
        <w:tc>
          <w:tcPr>
            <w:tcW w:w="697" w:type="dxa"/>
          </w:tcPr>
          <w:p w14:paraId="19EA15A8" w14:textId="77777777" w:rsidR="007516AC" w:rsidRDefault="007516AC" w:rsidP="00AA0AAE">
            <w:pPr>
              <w:jc w:val="both"/>
              <w:rPr>
                <w:rFonts w:ascii="Arial" w:hAnsi="Arial" w:cs="Arial"/>
                <w:sz w:val="24"/>
                <w:szCs w:val="24"/>
                <w:lang w:val="ro-RO"/>
              </w:rPr>
            </w:pPr>
          </w:p>
          <w:p w14:paraId="444D94EA" w14:textId="77777777" w:rsidR="007516AC" w:rsidRDefault="007516AC" w:rsidP="00AA0AAE">
            <w:pPr>
              <w:jc w:val="both"/>
              <w:rPr>
                <w:rFonts w:ascii="Arial" w:hAnsi="Arial" w:cs="Arial"/>
                <w:sz w:val="24"/>
                <w:szCs w:val="24"/>
                <w:lang w:val="ro-RO"/>
              </w:rPr>
            </w:pPr>
            <w:r>
              <w:rPr>
                <w:rFonts w:ascii="Arial" w:hAnsi="Arial" w:cs="Arial"/>
                <w:sz w:val="24"/>
                <w:szCs w:val="24"/>
                <w:lang w:val="ro-RO"/>
              </w:rPr>
              <w:t>tonă</w:t>
            </w:r>
          </w:p>
        </w:tc>
        <w:tc>
          <w:tcPr>
            <w:tcW w:w="1728" w:type="dxa"/>
          </w:tcPr>
          <w:p w14:paraId="6F56A867" w14:textId="77777777" w:rsidR="007516AC" w:rsidRDefault="007516AC" w:rsidP="00AA0AAE">
            <w:pPr>
              <w:jc w:val="center"/>
              <w:rPr>
                <w:rFonts w:ascii="Arial" w:hAnsi="Arial" w:cs="Arial"/>
                <w:sz w:val="24"/>
                <w:szCs w:val="24"/>
                <w:lang w:val="ro-RO"/>
              </w:rPr>
            </w:pPr>
          </w:p>
          <w:p w14:paraId="6A8757A0" w14:textId="77777777" w:rsidR="007516AC" w:rsidRDefault="007516AC" w:rsidP="00AA0AAE">
            <w:pPr>
              <w:jc w:val="center"/>
              <w:rPr>
                <w:rFonts w:ascii="Arial" w:hAnsi="Arial" w:cs="Arial"/>
                <w:sz w:val="24"/>
                <w:szCs w:val="24"/>
                <w:lang w:val="ro-RO"/>
              </w:rPr>
            </w:pPr>
            <w:r>
              <w:rPr>
                <w:rFonts w:ascii="Arial" w:hAnsi="Arial" w:cs="Arial"/>
                <w:sz w:val="24"/>
                <w:szCs w:val="24"/>
                <w:lang w:val="ro-RO"/>
              </w:rPr>
              <w:t>225,28</w:t>
            </w:r>
          </w:p>
        </w:tc>
        <w:tc>
          <w:tcPr>
            <w:tcW w:w="1389" w:type="dxa"/>
          </w:tcPr>
          <w:p w14:paraId="653977A7" w14:textId="77777777" w:rsidR="007516AC" w:rsidRDefault="007516AC" w:rsidP="00AA0AAE">
            <w:pPr>
              <w:jc w:val="center"/>
              <w:rPr>
                <w:rFonts w:ascii="Arial" w:hAnsi="Arial" w:cs="Arial"/>
                <w:sz w:val="24"/>
                <w:szCs w:val="24"/>
                <w:lang w:val="ro-RO"/>
              </w:rPr>
            </w:pPr>
          </w:p>
          <w:p w14:paraId="68B03C66" w14:textId="77777777" w:rsidR="007516AC" w:rsidRDefault="007516AC" w:rsidP="00AA0AAE">
            <w:pPr>
              <w:jc w:val="center"/>
              <w:rPr>
                <w:rFonts w:ascii="Arial" w:hAnsi="Arial" w:cs="Arial"/>
                <w:sz w:val="24"/>
                <w:szCs w:val="24"/>
                <w:lang w:val="ro-RO"/>
              </w:rPr>
            </w:pPr>
            <w:r>
              <w:rPr>
                <w:rFonts w:ascii="Arial" w:hAnsi="Arial" w:cs="Arial"/>
                <w:sz w:val="24"/>
                <w:szCs w:val="24"/>
                <w:lang w:val="ro-RO"/>
              </w:rPr>
              <w:t>284,98</w:t>
            </w:r>
          </w:p>
        </w:tc>
        <w:tc>
          <w:tcPr>
            <w:tcW w:w="1736" w:type="dxa"/>
          </w:tcPr>
          <w:p w14:paraId="4C0A0320" w14:textId="77777777" w:rsidR="007516AC" w:rsidRDefault="007516AC" w:rsidP="00AA0AAE">
            <w:pPr>
              <w:jc w:val="center"/>
              <w:rPr>
                <w:rFonts w:ascii="Arial" w:hAnsi="Arial" w:cs="Arial"/>
                <w:sz w:val="24"/>
                <w:szCs w:val="24"/>
                <w:lang w:val="ro-RO"/>
              </w:rPr>
            </w:pPr>
          </w:p>
          <w:p w14:paraId="3726B5F2" w14:textId="77777777" w:rsidR="007516AC" w:rsidRDefault="007516AC" w:rsidP="00AA0AAE">
            <w:pPr>
              <w:jc w:val="center"/>
              <w:rPr>
                <w:rFonts w:ascii="Arial" w:hAnsi="Arial" w:cs="Arial"/>
                <w:sz w:val="24"/>
                <w:szCs w:val="24"/>
                <w:lang w:val="ro-RO"/>
              </w:rPr>
            </w:pPr>
            <w:r>
              <w:rPr>
                <w:rFonts w:ascii="Arial" w:hAnsi="Arial" w:cs="Arial"/>
                <w:sz w:val="24"/>
                <w:szCs w:val="24"/>
                <w:lang w:val="ro-RO"/>
              </w:rPr>
              <w:t>251,57</w:t>
            </w:r>
          </w:p>
        </w:tc>
        <w:tc>
          <w:tcPr>
            <w:tcW w:w="1389" w:type="dxa"/>
          </w:tcPr>
          <w:p w14:paraId="631EDE27" w14:textId="77777777" w:rsidR="007516AC" w:rsidRDefault="007516AC" w:rsidP="00AA0AAE">
            <w:pPr>
              <w:jc w:val="center"/>
              <w:rPr>
                <w:rFonts w:ascii="Arial" w:hAnsi="Arial" w:cs="Arial"/>
                <w:sz w:val="24"/>
                <w:szCs w:val="24"/>
                <w:lang w:val="ro-RO"/>
              </w:rPr>
            </w:pPr>
          </w:p>
          <w:p w14:paraId="323D64D2" w14:textId="77777777" w:rsidR="007516AC" w:rsidRDefault="007516AC" w:rsidP="00AA0AAE">
            <w:pPr>
              <w:jc w:val="center"/>
              <w:rPr>
                <w:rFonts w:ascii="Arial" w:hAnsi="Arial" w:cs="Arial"/>
                <w:sz w:val="24"/>
                <w:szCs w:val="24"/>
                <w:lang w:val="ro-RO"/>
              </w:rPr>
            </w:pPr>
            <w:r>
              <w:rPr>
                <w:rFonts w:ascii="Arial" w:hAnsi="Arial" w:cs="Arial"/>
                <w:sz w:val="24"/>
                <w:szCs w:val="24"/>
                <w:lang w:val="ro-RO"/>
              </w:rPr>
              <w:t>318,24</w:t>
            </w:r>
          </w:p>
        </w:tc>
        <w:tc>
          <w:tcPr>
            <w:tcW w:w="1045" w:type="dxa"/>
          </w:tcPr>
          <w:p w14:paraId="7851A048" w14:textId="77777777" w:rsidR="007516AC" w:rsidRDefault="007516AC" w:rsidP="00AA0AAE">
            <w:pPr>
              <w:jc w:val="center"/>
              <w:rPr>
                <w:rFonts w:ascii="Arial" w:hAnsi="Arial" w:cs="Arial"/>
                <w:sz w:val="24"/>
                <w:szCs w:val="24"/>
                <w:lang w:val="ro-RO"/>
              </w:rPr>
            </w:pPr>
          </w:p>
          <w:p w14:paraId="6E7EDBBF" w14:textId="77777777" w:rsidR="007516AC" w:rsidRDefault="007516AC" w:rsidP="00AA0AAE">
            <w:pPr>
              <w:jc w:val="center"/>
              <w:rPr>
                <w:rFonts w:ascii="Arial" w:hAnsi="Arial" w:cs="Arial"/>
                <w:sz w:val="24"/>
                <w:szCs w:val="24"/>
                <w:lang w:val="ro-RO"/>
              </w:rPr>
            </w:pPr>
            <w:r>
              <w:rPr>
                <w:rFonts w:ascii="Arial" w:hAnsi="Arial" w:cs="Arial"/>
                <w:sz w:val="24"/>
                <w:szCs w:val="24"/>
                <w:lang w:val="ro-RO"/>
              </w:rPr>
              <w:t>11,67</w:t>
            </w:r>
          </w:p>
        </w:tc>
      </w:tr>
      <w:tr w:rsidR="007516AC" w14:paraId="29220312" w14:textId="77777777" w:rsidTr="00705577">
        <w:trPr>
          <w:trHeight w:val="830"/>
        </w:trPr>
        <w:tc>
          <w:tcPr>
            <w:tcW w:w="1933" w:type="dxa"/>
          </w:tcPr>
          <w:p w14:paraId="7181D280" w14:textId="77777777" w:rsidR="007516AC" w:rsidRPr="00ED6345" w:rsidRDefault="007516AC" w:rsidP="007516AC">
            <w:pPr>
              <w:rPr>
                <w:rFonts w:ascii="Arial" w:hAnsi="Arial" w:cs="Arial"/>
                <w:sz w:val="24"/>
                <w:szCs w:val="24"/>
                <w:lang w:val="ro-RO"/>
              </w:rPr>
            </w:pPr>
            <w:r w:rsidRPr="00ED6345">
              <w:rPr>
                <w:rFonts w:ascii="Arial" w:hAnsi="Arial" w:cs="Arial"/>
                <w:sz w:val="24"/>
                <w:szCs w:val="24"/>
                <w:lang w:val="ro-RO"/>
              </w:rPr>
              <w:t>Mixtu</w:t>
            </w:r>
            <w:r>
              <w:rPr>
                <w:rFonts w:ascii="Arial" w:hAnsi="Arial" w:cs="Arial"/>
                <w:sz w:val="24"/>
                <w:szCs w:val="24"/>
                <w:lang w:val="ro-RO"/>
              </w:rPr>
              <w:t>ră asfaltică BADPC 22,4 agregate râu</w:t>
            </w:r>
          </w:p>
        </w:tc>
        <w:tc>
          <w:tcPr>
            <w:tcW w:w="697" w:type="dxa"/>
          </w:tcPr>
          <w:p w14:paraId="1C7577BB" w14:textId="77777777" w:rsidR="007516AC" w:rsidRDefault="007516AC" w:rsidP="00AA0AAE">
            <w:pPr>
              <w:jc w:val="both"/>
              <w:rPr>
                <w:rFonts w:ascii="Arial" w:hAnsi="Arial" w:cs="Arial"/>
                <w:sz w:val="24"/>
                <w:szCs w:val="24"/>
                <w:lang w:val="ro-RO"/>
              </w:rPr>
            </w:pPr>
          </w:p>
          <w:p w14:paraId="617F04E4" w14:textId="77777777" w:rsidR="007516AC" w:rsidRDefault="007516AC" w:rsidP="00AA0AAE">
            <w:pPr>
              <w:jc w:val="both"/>
              <w:rPr>
                <w:rFonts w:ascii="Arial" w:hAnsi="Arial" w:cs="Arial"/>
                <w:sz w:val="24"/>
                <w:szCs w:val="24"/>
                <w:lang w:val="ro-RO"/>
              </w:rPr>
            </w:pPr>
            <w:r>
              <w:rPr>
                <w:rFonts w:ascii="Arial" w:hAnsi="Arial" w:cs="Arial"/>
                <w:sz w:val="24"/>
                <w:szCs w:val="24"/>
                <w:lang w:val="ro-RO"/>
              </w:rPr>
              <w:t>tonă</w:t>
            </w:r>
          </w:p>
        </w:tc>
        <w:tc>
          <w:tcPr>
            <w:tcW w:w="1728" w:type="dxa"/>
          </w:tcPr>
          <w:p w14:paraId="60EB955D" w14:textId="77777777" w:rsidR="007516AC" w:rsidRDefault="007516AC" w:rsidP="00AA0AAE">
            <w:pPr>
              <w:jc w:val="center"/>
              <w:rPr>
                <w:rFonts w:ascii="Arial" w:hAnsi="Arial" w:cs="Arial"/>
                <w:sz w:val="24"/>
                <w:szCs w:val="24"/>
                <w:lang w:val="ro-RO"/>
              </w:rPr>
            </w:pPr>
          </w:p>
          <w:p w14:paraId="48CDF843" w14:textId="77777777" w:rsidR="007516AC" w:rsidRDefault="007516AC" w:rsidP="00AA0AAE">
            <w:pPr>
              <w:jc w:val="center"/>
              <w:rPr>
                <w:rFonts w:ascii="Arial" w:hAnsi="Arial" w:cs="Arial"/>
                <w:sz w:val="24"/>
                <w:szCs w:val="24"/>
                <w:lang w:val="ro-RO"/>
              </w:rPr>
            </w:pPr>
            <w:r>
              <w:rPr>
                <w:rFonts w:ascii="Arial" w:hAnsi="Arial" w:cs="Arial"/>
                <w:sz w:val="24"/>
                <w:szCs w:val="24"/>
                <w:lang w:val="ro-RO"/>
              </w:rPr>
              <w:t>174,25</w:t>
            </w:r>
          </w:p>
        </w:tc>
        <w:tc>
          <w:tcPr>
            <w:tcW w:w="1389" w:type="dxa"/>
          </w:tcPr>
          <w:p w14:paraId="20B9F643" w14:textId="77777777" w:rsidR="007516AC" w:rsidRDefault="007516AC" w:rsidP="00AA0AAE">
            <w:pPr>
              <w:jc w:val="center"/>
              <w:rPr>
                <w:rFonts w:ascii="Arial" w:hAnsi="Arial" w:cs="Arial"/>
                <w:sz w:val="24"/>
                <w:szCs w:val="24"/>
                <w:lang w:val="ro-RO"/>
              </w:rPr>
            </w:pPr>
          </w:p>
          <w:p w14:paraId="19292C9A" w14:textId="77777777" w:rsidR="007516AC" w:rsidRDefault="007516AC" w:rsidP="00AA0AAE">
            <w:pPr>
              <w:jc w:val="center"/>
              <w:rPr>
                <w:rFonts w:ascii="Arial" w:hAnsi="Arial" w:cs="Arial"/>
                <w:sz w:val="24"/>
                <w:szCs w:val="24"/>
                <w:lang w:val="ro-RO"/>
              </w:rPr>
            </w:pPr>
            <w:r>
              <w:rPr>
                <w:rFonts w:ascii="Arial" w:hAnsi="Arial" w:cs="Arial"/>
                <w:sz w:val="24"/>
                <w:szCs w:val="24"/>
                <w:lang w:val="ro-RO"/>
              </w:rPr>
              <w:t>220,42</w:t>
            </w:r>
          </w:p>
        </w:tc>
        <w:tc>
          <w:tcPr>
            <w:tcW w:w="1736" w:type="dxa"/>
          </w:tcPr>
          <w:p w14:paraId="5BA0D5A1" w14:textId="77777777" w:rsidR="007516AC" w:rsidRDefault="007516AC" w:rsidP="00AA0AAE">
            <w:pPr>
              <w:jc w:val="center"/>
              <w:rPr>
                <w:rFonts w:ascii="Arial" w:hAnsi="Arial" w:cs="Arial"/>
                <w:sz w:val="24"/>
                <w:szCs w:val="24"/>
                <w:lang w:val="ro-RO"/>
              </w:rPr>
            </w:pPr>
          </w:p>
          <w:p w14:paraId="4430587B" w14:textId="77777777" w:rsidR="007516AC" w:rsidRDefault="007516AC" w:rsidP="00AA0AAE">
            <w:pPr>
              <w:jc w:val="center"/>
              <w:rPr>
                <w:rFonts w:ascii="Arial" w:hAnsi="Arial" w:cs="Arial"/>
                <w:sz w:val="24"/>
                <w:szCs w:val="24"/>
                <w:lang w:val="ro-RO"/>
              </w:rPr>
            </w:pPr>
            <w:r>
              <w:rPr>
                <w:rFonts w:ascii="Arial" w:hAnsi="Arial" w:cs="Arial"/>
                <w:sz w:val="24"/>
                <w:szCs w:val="24"/>
                <w:lang w:val="ro-RO"/>
              </w:rPr>
              <w:t>200,66</w:t>
            </w:r>
          </w:p>
        </w:tc>
        <w:tc>
          <w:tcPr>
            <w:tcW w:w="1389" w:type="dxa"/>
          </w:tcPr>
          <w:p w14:paraId="0DBF3C1B" w14:textId="77777777" w:rsidR="007516AC" w:rsidRDefault="007516AC" w:rsidP="00AA0AAE">
            <w:pPr>
              <w:jc w:val="center"/>
              <w:rPr>
                <w:rFonts w:ascii="Arial" w:hAnsi="Arial" w:cs="Arial"/>
                <w:sz w:val="24"/>
                <w:szCs w:val="24"/>
                <w:lang w:val="ro-RO"/>
              </w:rPr>
            </w:pPr>
          </w:p>
          <w:p w14:paraId="7C718DFA" w14:textId="77777777" w:rsidR="007516AC" w:rsidRDefault="007516AC" w:rsidP="00AA0AAE">
            <w:pPr>
              <w:jc w:val="center"/>
              <w:rPr>
                <w:rFonts w:ascii="Arial" w:hAnsi="Arial" w:cs="Arial"/>
                <w:sz w:val="24"/>
                <w:szCs w:val="24"/>
                <w:lang w:val="ro-RO"/>
              </w:rPr>
            </w:pPr>
            <w:r>
              <w:rPr>
                <w:rFonts w:ascii="Arial" w:hAnsi="Arial" w:cs="Arial"/>
                <w:sz w:val="24"/>
                <w:szCs w:val="24"/>
                <w:lang w:val="ro-RO"/>
              </w:rPr>
              <w:t>253,84</w:t>
            </w:r>
          </w:p>
        </w:tc>
        <w:tc>
          <w:tcPr>
            <w:tcW w:w="1045" w:type="dxa"/>
          </w:tcPr>
          <w:p w14:paraId="2B60BC8A" w14:textId="77777777" w:rsidR="007516AC" w:rsidRDefault="007516AC" w:rsidP="00AA0AAE">
            <w:pPr>
              <w:jc w:val="center"/>
              <w:rPr>
                <w:rFonts w:ascii="Arial" w:hAnsi="Arial" w:cs="Arial"/>
                <w:sz w:val="24"/>
                <w:szCs w:val="24"/>
                <w:lang w:val="ro-RO"/>
              </w:rPr>
            </w:pPr>
          </w:p>
          <w:p w14:paraId="392DB268" w14:textId="77777777" w:rsidR="007516AC" w:rsidRDefault="007516AC" w:rsidP="00AA0AAE">
            <w:pPr>
              <w:jc w:val="center"/>
              <w:rPr>
                <w:rFonts w:ascii="Arial" w:hAnsi="Arial" w:cs="Arial"/>
                <w:sz w:val="24"/>
                <w:szCs w:val="24"/>
                <w:lang w:val="ro-RO"/>
              </w:rPr>
            </w:pPr>
            <w:r>
              <w:rPr>
                <w:rFonts w:ascii="Arial" w:hAnsi="Arial" w:cs="Arial"/>
                <w:sz w:val="24"/>
                <w:szCs w:val="24"/>
                <w:lang w:val="ro-RO"/>
              </w:rPr>
              <w:t>15,16</w:t>
            </w:r>
          </w:p>
        </w:tc>
      </w:tr>
    </w:tbl>
    <w:p w14:paraId="18DC815D" w14:textId="77777777" w:rsidR="0044546C" w:rsidRDefault="00540B60" w:rsidP="0044546C">
      <w:pPr>
        <w:spacing w:after="0" w:line="240" w:lineRule="auto"/>
        <w:jc w:val="both"/>
        <w:rPr>
          <w:rFonts w:ascii="Arial" w:hAnsi="Arial" w:cs="Arial"/>
          <w:sz w:val="28"/>
          <w:szCs w:val="28"/>
          <w:lang w:val="ro-RO"/>
        </w:rPr>
      </w:pPr>
      <w:r>
        <w:rPr>
          <w:rFonts w:ascii="Arial" w:hAnsi="Arial" w:cs="Arial"/>
          <w:sz w:val="28"/>
          <w:szCs w:val="28"/>
          <w:lang w:val="ro-RO"/>
        </w:rPr>
        <w:t xml:space="preserve">tarife care au fost aprobate prin </w:t>
      </w:r>
      <w:r w:rsidR="0044546C">
        <w:rPr>
          <w:rFonts w:ascii="Arial" w:hAnsi="Arial" w:cs="Arial"/>
          <w:sz w:val="28"/>
          <w:szCs w:val="28"/>
          <w:lang w:val="ro-RO"/>
        </w:rPr>
        <w:t>Hotărârea Consiliului de administrație al S.C. URBIS SERV S.R.L. Buzău nr. 1</w:t>
      </w:r>
      <w:r w:rsidR="0091595D">
        <w:rPr>
          <w:rFonts w:ascii="Arial" w:hAnsi="Arial" w:cs="Arial"/>
          <w:sz w:val="28"/>
          <w:szCs w:val="28"/>
          <w:lang w:val="ro-RO"/>
        </w:rPr>
        <w:t>8</w:t>
      </w:r>
      <w:r w:rsidR="0044546C">
        <w:rPr>
          <w:rFonts w:ascii="Arial" w:hAnsi="Arial" w:cs="Arial"/>
          <w:sz w:val="28"/>
          <w:szCs w:val="28"/>
          <w:lang w:val="ro-RO"/>
        </w:rPr>
        <w:t xml:space="preserve">/2021 </w:t>
      </w:r>
      <w:r>
        <w:rPr>
          <w:rFonts w:ascii="Arial" w:hAnsi="Arial" w:cs="Arial"/>
          <w:sz w:val="28"/>
          <w:szCs w:val="28"/>
          <w:lang w:val="ro-RO"/>
        </w:rPr>
        <w:t xml:space="preserve">. </w:t>
      </w:r>
    </w:p>
    <w:p w14:paraId="5E5B8C9F" w14:textId="77777777" w:rsidR="00680801" w:rsidRDefault="00540B60" w:rsidP="00540B60">
      <w:pPr>
        <w:spacing w:after="0" w:line="240" w:lineRule="auto"/>
        <w:ind w:firstLine="720"/>
        <w:jc w:val="both"/>
        <w:rPr>
          <w:rFonts w:ascii="Arial" w:hAnsi="Arial" w:cs="Arial"/>
          <w:sz w:val="28"/>
          <w:szCs w:val="28"/>
          <w:lang w:val="ro-RO"/>
        </w:rPr>
      </w:pPr>
      <w:r>
        <w:rPr>
          <w:rFonts w:ascii="Arial" w:hAnsi="Arial" w:cs="Arial"/>
          <w:sz w:val="28"/>
          <w:szCs w:val="28"/>
          <w:lang w:val="ro-RO"/>
        </w:rPr>
        <w:t>Menționăm că prețurile pentru producția mixturilor asfaltice au fost aprobate anterior prin H.C.L. nr. 134/19.08.2021 și actualizate prin H.C.L. nr. 153/16.09.2021.</w:t>
      </w:r>
    </w:p>
    <w:p w14:paraId="792EA6AB" w14:textId="77777777" w:rsidR="00572C2A" w:rsidRDefault="00540B60" w:rsidP="004E2B21">
      <w:pPr>
        <w:spacing w:after="0" w:line="240" w:lineRule="auto"/>
        <w:jc w:val="both"/>
        <w:rPr>
          <w:rFonts w:ascii="Arial" w:hAnsi="Arial" w:cs="Arial"/>
          <w:sz w:val="28"/>
          <w:szCs w:val="28"/>
          <w:lang w:val="ro-RO"/>
        </w:rPr>
      </w:pPr>
      <w:r>
        <w:rPr>
          <w:rFonts w:ascii="Arial" w:hAnsi="Arial" w:cs="Arial"/>
          <w:sz w:val="28"/>
          <w:szCs w:val="28"/>
          <w:lang w:val="ro-RO"/>
        </w:rPr>
        <w:t xml:space="preserve">         </w:t>
      </w:r>
      <w:r w:rsidR="00572C2A">
        <w:rPr>
          <w:rFonts w:ascii="Arial" w:hAnsi="Arial" w:cs="Arial"/>
          <w:sz w:val="28"/>
          <w:szCs w:val="28"/>
          <w:lang w:val="ro-RO"/>
        </w:rPr>
        <w:t>Având în vedere cele de mai sus</w:t>
      </w:r>
      <w:r w:rsidR="007E3759">
        <w:rPr>
          <w:rFonts w:ascii="Arial" w:hAnsi="Arial" w:cs="Arial"/>
          <w:sz w:val="28"/>
          <w:szCs w:val="28"/>
          <w:lang w:val="ro-RO"/>
        </w:rPr>
        <w:t>,</w:t>
      </w:r>
      <w:r w:rsidR="00572C2A">
        <w:rPr>
          <w:rFonts w:ascii="Arial" w:hAnsi="Arial" w:cs="Arial"/>
          <w:sz w:val="28"/>
          <w:szCs w:val="28"/>
          <w:lang w:val="ro-RO"/>
        </w:rPr>
        <w:t xml:space="preserve"> supunem aprobării proiectul de hotărâre alăturat.</w:t>
      </w:r>
    </w:p>
    <w:p w14:paraId="0DBCF871" w14:textId="77777777" w:rsidR="00572C2A" w:rsidRDefault="00572C2A" w:rsidP="00572C2A">
      <w:pPr>
        <w:spacing w:after="0" w:line="360" w:lineRule="auto"/>
        <w:jc w:val="both"/>
        <w:rPr>
          <w:rFonts w:ascii="Arial" w:hAnsi="Arial" w:cs="Arial"/>
          <w:sz w:val="28"/>
          <w:szCs w:val="28"/>
          <w:lang w:val="ro-RO"/>
        </w:rPr>
      </w:pPr>
    </w:p>
    <w:p w14:paraId="2593C684" w14:textId="77777777" w:rsidR="00572C2A" w:rsidRDefault="00572C2A" w:rsidP="00572C2A">
      <w:pPr>
        <w:spacing w:after="0"/>
        <w:jc w:val="center"/>
        <w:rPr>
          <w:rFonts w:ascii="Arial" w:hAnsi="Arial" w:cs="Arial"/>
          <w:b/>
          <w:bCs/>
          <w:sz w:val="28"/>
          <w:szCs w:val="28"/>
          <w:lang w:val="ro-RO"/>
        </w:rPr>
      </w:pPr>
    </w:p>
    <w:p w14:paraId="31338A06" w14:textId="77777777" w:rsidR="00572C2A" w:rsidRPr="00540B60" w:rsidRDefault="00572C2A" w:rsidP="00572C2A">
      <w:pPr>
        <w:spacing w:after="0"/>
        <w:jc w:val="center"/>
        <w:rPr>
          <w:rFonts w:ascii="Arial" w:hAnsi="Arial" w:cs="Arial"/>
          <w:bCs/>
          <w:sz w:val="28"/>
          <w:szCs w:val="28"/>
          <w:lang w:val="ro-RO"/>
        </w:rPr>
      </w:pPr>
      <w:r w:rsidRPr="00540B60">
        <w:rPr>
          <w:rFonts w:ascii="Arial" w:hAnsi="Arial" w:cs="Arial"/>
          <w:bCs/>
          <w:sz w:val="28"/>
          <w:szCs w:val="28"/>
          <w:lang w:val="ro-RO"/>
        </w:rPr>
        <w:t>DIRECTOR EXECUTIV</w:t>
      </w:r>
    </w:p>
    <w:p w14:paraId="2142DA61" w14:textId="77777777" w:rsidR="00572C2A" w:rsidRPr="00540B60" w:rsidRDefault="00572C2A" w:rsidP="00572C2A">
      <w:pPr>
        <w:spacing w:after="0"/>
        <w:jc w:val="center"/>
        <w:rPr>
          <w:rFonts w:ascii="Arial" w:hAnsi="Arial" w:cs="Arial"/>
          <w:bCs/>
          <w:sz w:val="28"/>
          <w:szCs w:val="28"/>
          <w:lang w:val="ro-RO"/>
        </w:rPr>
      </w:pPr>
      <w:r w:rsidRPr="00540B60">
        <w:rPr>
          <w:rFonts w:ascii="Arial" w:hAnsi="Arial" w:cs="Arial"/>
          <w:bCs/>
          <w:sz w:val="28"/>
          <w:szCs w:val="28"/>
          <w:lang w:val="ro-RO"/>
        </w:rPr>
        <w:t>Ileana Bănucu</w:t>
      </w:r>
    </w:p>
    <w:p w14:paraId="1CC078AF" w14:textId="77777777" w:rsidR="00572C2A" w:rsidRDefault="00572C2A" w:rsidP="00572C2A">
      <w:pPr>
        <w:spacing w:after="0"/>
        <w:jc w:val="center"/>
        <w:rPr>
          <w:rFonts w:ascii="Arial" w:hAnsi="Arial" w:cs="Arial"/>
          <w:sz w:val="28"/>
          <w:szCs w:val="28"/>
          <w:lang w:val="ro-RO"/>
        </w:rPr>
      </w:pPr>
    </w:p>
    <w:sectPr w:rsidR="00572C2A" w:rsidSect="00705577">
      <w:pgSz w:w="11906" w:h="16838"/>
      <w:pgMar w:top="851" w:right="1286" w:bottom="851" w:left="153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E80B86"/>
    <w:multiLevelType w:val="hybridMultilevel"/>
    <w:tmpl w:val="2B2A6A18"/>
    <w:lvl w:ilvl="0" w:tplc="BAF86A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A3B23"/>
    <w:rsid w:val="0001639D"/>
    <w:rsid w:val="000467F2"/>
    <w:rsid w:val="000550D6"/>
    <w:rsid w:val="00085735"/>
    <w:rsid w:val="000A2A21"/>
    <w:rsid w:val="000B7AD8"/>
    <w:rsid w:val="000D0A3C"/>
    <w:rsid w:val="000E17E9"/>
    <w:rsid w:val="0013289C"/>
    <w:rsid w:val="00133CF1"/>
    <w:rsid w:val="00182799"/>
    <w:rsid w:val="001B4615"/>
    <w:rsid w:val="0022054B"/>
    <w:rsid w:val="0023028C"/>
    <w:rsid w:val="002A6471"/>
    <w:rsid w:val="002F4354"/>
    <w:rsid w:val="002F5F5C"/>
    <w:rsid w:val="002F6EB3"/>
    <w:rsid w:val="003104EB"/>
    <w:rsid w:val="0031286A"/>
    <w:rsid w:val="00323662"/>
    <w:rsid w:val="00362411"/>
    <w:rsid w:val="003643A6"/>
    <w:rsid w:val="003A2C6D"/>
    <w:rsid w:val="003C1CA9"/>
    <w:rsid w:val="003F7728"/>
    <w:rsid w:val="0040745C"/>
    <w:rsid w:val="004164C8"/>
    <w:rsid w:val="00435688"/>
    <w:rsid w:val="0044546C"/>
    <w:rsid w:val="00455C3A"/>
    <w:rsid w:val="004575A8"/>
    <w:rsid w:val="00461947"/>
    <w:rsid w:val="00464743"/>
    <w:rsid w:val="004837F5"/>
    <w:rsid w:val="00496FC8"/>
    <w:rsid w:val="004C4ABA"/>
    <w:rsid w:val="004E2B21"/>
    <w:rsid w:val="004E64A0"/>
    <w:rsid w:val="00507CA2"/>
    <w:rsid w:val="00540B60"/>
    <w:rsid w:val="005504AE"/>
    <w:rsid w:val="00550E1F"/>
    <w:rsid w:val="00555B92"/>
    <w:rsid w:val="00567483"/>
    <w:rsid w:val="00572C2A"/>
    <w:rsid w:val="00577FAE"/>
    <w:rsid w:val="005864CF"/>
    <w:rsid w:val="0059031B"/>
    <w:rsid w:val="00592E65"/>
    <w:rsid w:val="005A0C39"/>
    <w:rsid w:val="005C4BEB"/>
    <w:rsid w:val="00604DF3"/>
    <w:rsid w:val="006151A3"/>
    <w:rsid w:val="00643C65"/>
    <w:rsid w:val="00680801"/>
    <w:rsid w:val="006D7204"/>
    <w:rsid w:val="006F0F1A"/>
    <w:rsid w:val="007041AE"/>
    <w:rsid w:val="00705577"/>
    <w:rsid w:val="00743485"/>
    <w:rsid w:val="007516AC"/>
    <w:rsid w:val="007622CB"/>
    <w:rsid w:val="00763208"/>
    <w:rsid w:val="00792A91"/>
    <w:rsid w:val="007C139F"/>
    <w:rsid w:val="007C418C"/>
    <w:rsid w:val="007E3759"/>
    <w:rsid w:val="007E4372"/>
    <w:rsid w:val="00826575"/>
    <w:rsid w:val="00830D70"/>
    <w:rsid w:val="00874493"/>
    <w:rsid w:val="008A3B23"/>
    <w:rsid w:val="008B3A5E"/>
    <w:rsid w:val="008B6324"/>
    <w:rsid w:val="008C1A79"/>
    <w:rsid w:val="0091595D"/>
    <w:rsid w:val="00954F04"/>
    <w:rsid w:val="00956F3D"/>
    <w:rsid w:val="00962009"/>
    <w:rsid w:val="0098621F"/>
    <w:rsid w:val="009B2C34"/>
    <w:rsid w:val="009D1C83"/>
    <w:rsid w:val="009E1A5A"/>
    <w:rsid w:val="00A3336B"/>
    <w:rsid w:val="00A41215"/>
    <w:rsid w:val="00A56980"/>
    <w:rsid w:val="00AA0AAE"/>
    <w:rsid w:val="00AC17C1"/>
    <w:rsid w:val="00AC5E27"/>
    <w:rsid w:val="00B34202"/>
    <w:rsid w:val="00B40A05"/>
    <w:rsid w:val="00BC093E"/>
    <w:rsid w:val="00BD254D"/>
    <w:rsid w:val="00BE22CA"/>
    <w:rsid w:val="00BF0C94"/>
    <w:rsid w:val="00C12018"/>
    <w:rsid w:val="00C15A30"/>
    <w:rsid w:val="00C16167"/>
    <w:rsid w:val="00C361F3"/>
    <w:rsid w:val="00C67EE3"/>
    <w:rsid w:val="00C7247A"/>
    <w:rsid w:val="00CA3930"/>
    <w:rsid w:val="00CA3C6B"/>
    <w:rsid w:val="00CC046F"/>
    <w:rsid w:val="00D07A33"/>
    <w:rsid w:val="00D33EDB"/>
    <w:rsid w:val="00D41BA3"/>
    <w:rsid w:val="00D44735"/>
    <w:rsid w:val="00DF0E81"/>
    <w:rsid w:val="00E34B2C"/>
    <w:rsid w:val="00E43F99"/>
    <w:rsid w:val="00E862C6"/>
    <w:rsid w:val="00ED6345"/>
    <w:rsid w:val="00EF481F"/>
    <w:rsid w:val="00F232CB"/>
    <w:rsid w:val="00F3208F"/>
    <w:rsid w:val="00F711EA"/>
    <w:rsid w:val="00F8383C"/>
    <w:rsid w:val="00F9238E"/>
    <w:rsid w:val="00FB00AB"/>
    <w:rsid w:val="00FE052A"/>
    <w:rsid w:val="00FE7AA3"/>
    <w:rsid w:val="00FF5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69903"/>
  <w15:docId w15:val="{CDAD0265-3768-422E-861B-E6A2E7BEC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1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204"/>
    <w:pPr>
      <w:ind w:left="720"/>
      <w:contextualSpacing/>
    </w:pPr>
  </w:style>
  <w:style w:type="table" w:styleId="TableGrid">
    <w:name w:val="Table Grid"/>
    <w:basedOn w:val="TableNormal"/>
    <w:uiPriority w:val="39"/>
    <w:rsid w:val="00ED6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82799"/>
    <w:pPr>
      <w:spacing w:after="0" w:line="240" w:lineRule="auto"/>
      <w:jc w:val="center"/>
    </w:pPr>
    <w:rPr>
      <w:rFonts w:ascii="Times New Roman" w:eastAsia="Times New Roman" w:hAnsi="Times New Roman" w:cs="Times New Roman"/>
      <w:sz w:val="28"/>
      <w:szCs w:val="20"/>
      <w:lang w:val="en-US"/>
    </w:rPr>
  </w:style>
  <w:style w:type="character" w:customStyle="1" w:styleId="BodyTextChar">
    <w:name w:val="Body Text Char"/>
    <w:basedOn w:val="DefaultParagraphFont"/>
    <w:link w:val="BodyText"/>
    <w:rsid w:val="00182799"/>
    <w:rPr>
      <w:rFonts w:ascii="Times New Roman" w:eastAsia="Times New Roman" w:hAnsi="Times New Roman"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258EE-7E72-48F2-875B-96E20797A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1121</Words>
  <Characters>6392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Isabella Elena Popa</dc:creator>
  <cp:lastModifiedBy>Ionut Mugurel Chitu</cp:lastModifiedBy>
  <cp:revision>6</cp:revision>
  <cp:lastPrinted>2021-11-04T06:30:00Z</cp:lastPrinted>
  <dcterms:created xsi:type="dcterms:W3CDTF">2021-11-05T10:45:00Z</dcterms:created>
  <dcterms:modified xsi:type="dcterms:W3CDTF">2021-11-09T11:13:00Z</dcterms:modified>
</cp:coreProperties>
</file>