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0D0A" w14:textId="77777777" w:rsidR="006201E0" w:rsidRDefault="006201E0" w:rsidP="00FC7422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29B0C8BF" w14:textId="73AFD99B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ROM</w:t>
      </w:r>
      <w:r>
        <w:rPr>
          <w:rFonts w:ascii="Arial" w:hAnsi="Arial" w:cs="Arial"/>
          <w:sz w:val="28"/>
        </w:rPr>
        <w:t>Â</w:t>
      </w:r>
      <w:r w:rsidRPr="00D85DF0">
        <w:rPr>
          <w:rFonts w:ascii="Arial" w:hAnsi="Arial" w:cs="Arial"/>
          <w:sz w:val="28"/>
        </w:rPr>
        <w:t>NIA</w:t>
      </w:r>
    </w:p>
    <w:p w14:paraId="7E121289" w14:textId="30A17D6F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JUDE</w:t>
      </w:r>
      <w:r w:rsidR="001632CF">
        <w:rPr>
          <w:rFonts w:ascii="Arial" w:hAnsi="Arial" w:cs="Arial"/>
          <w:sz w:val="28"/>
          <w:lang w:val="ro-RO"/>
        </w:rPr>
        <w:t>Ț</w:t>
      </w:r>
      <w:r w:rsidRPr="00D85DF0">
        <w:rPr>
          <w:rFonts w:ascii="Arial" w:hAnsi="Arial" w:cs="Arial"/>
          <w:sz w:val="28"/>
        </w:rPr>
        <w:t>UL 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</w:p>
    <w:p w14:paraId="165E1918" w14:textId="77777777" w:rsidR="00FC7422" w:rsidRPr="00D85DF0" w:rsidRDefault="00FC7422" w:rsidP="00FC7422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>MUNICIPIUL 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</w:p>
    <w:p w14:paraId="32F562FE" w14:textId="77777777" w:rsidR="00FC7422" w:rsidRPr="00D85DF0" w:rsidRDefault="00FC7422" w:rsidP="00FC7422">
      <w:pPr>
        <w:spacing w:after="0" w:line="240" w:lineRule="auto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 xml:space="preserve">                                    </w:t>
      </w:r>
      <w:r>
        <w:rPr>
          <w:rFonts w:ascii="Arial" w:hAnsi="Arial" w:cs="Arial"/>
          <w:sz w:val="28"/>
        </w:rPr>
        <w:t xml:space="preserve">      </w:t>
      </w:r>
      <w:r w:rsidRPr="00D85DF0">
        <w:rPr>
          <w:rFonts w:ascii="Arial" w:hAnsi="Arial" w:cs="Arial"/>
          <w:sz w:val="28"/>
        </w:rPr>
        <w:t>- CONSILIUL LOCAL -</w:t>
      </w:r>
    </w:p>
    <w:p w14:paraId="0AE389BC" w14:textId="77777777" w:rsidR="00FC7422" w:rsidRPr="00D85DF0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5627B482" w14:textId="77777777" w:rsidR="00FC7422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4C44B671" w14:textId="77777777" w:rsidR="00FC7422" w:rsidRPr="00D85DF0" w:rsidRDefault="00FC7422" w:rsidP="00FC7422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0317F761" w14:textId="77777777" w:rsidR="00A63CD2" w:rsidRPr="00FC7422" w:rsidRDefault="00FC7422" w:rsidP="00FC7422">
      <w:pPr>
        <w:pStyle w:val="Heading1"/>
        <w:rPr>
          <w:rFonts w:ascii="Arial" w:hAnsi="Arial" w:cs="Arial"/>
        </w:rPr>
      </w:pPr>
      <w:r w:rsidRPr="00D85DF0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</w:t>
      </w:r>
      <w:r w:rsidRPr="00D85DF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D85DF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Ă</w:t>
      </w:r>
      <w:r w:rsidRPr="00D85DF0">
        <w:rPr>
          <w:rFonts w:ascii="Arial" w:hAnsi="Arial" w:cs="Arial"/>
        </w:rPr>
        <w:t xml:space="preserve"> R </w:t>
      </w:r>
      <w:r>
        <w:rPr>
          <w:rFonts w:ascii="Arial" w:hAnsi="Arial" w:cs="Arial"/>
        </w:rPr>
        <w:t>Â</w:t>
      </w:r>
      <w:r w:rsidRPr="00D85DF0">
        <w:rPr>
          <w:rFonts w:ascii="Arial" w:hAnsi="Arial" w:cs="Arial"/>
        </w:rPr>
        <w:t xml:space="preserve"> R E</w:t>
      </w:r>
    </w:p>
    <w:p w14:paraId="4979EE0C" w14:textId="2E13116C" w:rsidR="00AB395E" w:rsidRPr="00FC7422" w:rsidRDefault="00AB395E" w:rsidP="00FC7422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bookmarkStart w:id="0" w:name="_Hlk71282935"/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stabilirea unor </w:t>
      </w:r>
      <w:r w:rsidR="00F77956">
        <w:rPr>
          <w:rFonts w:ascii="Arial" w:hAnsi="Arial" w:cs="Arial"/>
          <w:iCs/>
          <w:sz w:val="28"/>
          <w:szCs w:val="28"/>
        </w:rPr>
        <w:t>m</w:t>
      </w:r>
      <w:proofErr w:type="spellStart"/>
      <w:r w:rsidR="00F77956">
        <w:rPr>
          <w:rFonts w:ascii="Arial" w:hAnsi="Arial" w:cs="Arial"/>
          <w:iCs/>
          <w:sz w:val="28"/>
          <w:szCs w:val="28"/>
          <w:lang w:val="ro-RO"/>
        </w:rPr>
        <w:t>ăsuri</w:t>
      </w:r>
      <w:proofErr w:type="spellEnd"/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 în exercitarea de către UAT Municipiul Buzău a calității de</w:t>
      </w:r>
      <w:r w:rsidR="00BD55B1">
        <w:rPr>
          <w:rFonts w:ascii="Arial" w:hAnsi="Arial" w:cs="Arial"/>
          <w:iCs/>
          <w:sz w:val="28"/>
          <w:szCs w:val="28"/>
          <w:lang w:val="ro-RO"/>
        </w:rPr>
        <w:t xml:space="preserve"> membru </w:t>
      </w:r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al </w:t>
      </w:r>
      <w:bookmarkStart w:id="1" w:name="_Hlk71269582"/>
      <w:r w:rsidR="00C848E5">
        <w:rPr>
          <w:rFonts w:ascii="Arial" w:hAnsi="Arial" w:cs="Arial"/>
          <w:iCs/>
          <w:sz w:val="28"/>
          <w:szCs w:val="28"/>
          <w:lang w:val="ro-RO"/>
        </w:rPr>
        <w:t>Asociați</w:t>
      </w:r>
      <w:r w:rsidR="00F77956">
        <w:rPr>
          <w:rFonts w:ascii="Arial" w:hAnsi="Arial" w:cs="Arial"/>
          <w:iCs/>
          <w:sz w:val="28"/>
          <w:szCs w:val="28"/>
          <w:lang w:val="ro-RO"/>
        </w:rPr>
        <w:t>ei</w:t>
      </w:r>
      <w:r w:rsidR="00C848E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="00335BAE">
        <w:rPr>
          <w:rFonts w:ascii="Arial" w:hAnsi="Arial" w:cs="Arial"/>
          <w:iCs/>
          <w:sz w:val="28"/>
          <w:szCs w:val="28"/>
          <w:lang w:val="ro-RO"/>
        </w:rPr>
        <w:t xml:space="preserve">Sportive </w:t>
      </w:r>
      <w:r w:rsidR="00177531">
        <w:rPr>
          <w:rFonts w:ascii="Arial" w:hAnsi="Arial" w:cs="Arial"/>
          <w:iCs/>
          <w:sz w:val="28"/>
          <w:szCs w:val="28"/>
          <w:lang w:val="ro-RO"/>
        </w:rPr>
        <w:t>”</w:t>
      </w:r>
      <w:r w:rsidR="00C848E5">
        <w:rPr>
          <w:rFonts w:ascii="Arial" w:hAnsi="Arial" w:cs="Arial"/>
          <w:iCs/>
          <w:sz w:val="28"/>
          <w:szCs w:val="28"/>
          <w:lang w:val="ro-RO"/>
        </w:rPr>
        <w:t>Fotbal Club Buzău</w:t>
      </w:r>
      <w:r w:rsidR="00177531">
        <w:rPr>
          <w:rFonts w:ascii="Arial" w:hAnsi="Arial" w:cs="Arial"/>
          <w:iCs/>
          <w:sz w:val="28"/>
          <w:szCs w:val="28"/>
          <w:lang w:val="ro-RO"/>
        </w:rPr>
        <w:t>”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bookmarkEnd w:id="1"/>
    </w:p>
    <w:bookmarkEnd w:id="0"/>
    <w:p w14:paraId="65AE29D6" w14:textId="77777777" w:rsidR="00AB395E" w:rsidRPr="00FC7422" w:rsidRDefault="00AB395E" w:rsidP="00FC742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6587E1AA" w14:textId="77777777" w:rsidR="00AB395E" w:rsidRPr="00FC7422" w:rsidRDefault="00AB395E" w:rsidP="00FC7422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6B87FCD8" w14:textId="3BD44595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Consiliul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local al </w:t>
      </w:r>
      <w:proofErr w:type="spellStart"/>
      <w:r>
        <w:rPr>
          <w:rFonts w:ascii="Arial" w:hAnsi="Arial" w:cs="Arial"/>
          <w:iCs/>
          <w:sz w:val="28"/>
          <w:szCs w:val="28"/>
        </w:rPr>
        <w:t>municipiului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Buzău</w:t>
      </w:r>
      <w:proofErr w:type="spellEnd"/>
      <w:r>
        <w:rPr>
          <w:rFonts w:ascii="Arial" w:hAnsi="Arial" w:cs="Arial"/>
          <w:iCs/>
          <w:sz w:val="28"/>
          <w:szCs w:val="28"/>
          <w:lang w:val="ro-RO"/>
        </w:rPr>
        <w:t>, întrunit în ședință extraordinară</w:t>
      </w:r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 (de îndată)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>
        <w:rPr>
          <w:rFonts w:ascii="Arial" w:hAnsi="Arial" w:cs="Arial"/>
          <w:iCs/>
          <w:sz w:val="28"/>
          <w:szCs w:val="28"/>
        </w:rPr>
        <w:t xml:space="preserve">    </w:t>
      </w:r>
    </w:p>
    <w:p w14:paraId="5AFBD038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Având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în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vedere</w:t>
      </w:r>
      <w:proofErr w:type="spellEnd"/>
      <w:r>
        <w:rPr>
          <w:rFonts w:ascii="Arial" w:hAnsi="Arial" w:cs="Arial"/>
          <w:iCs/>
          <w:sz w:val="28"/>
          <w:szCs w:val="28"/>
        </w:rPr>
        <w:t>:</w:t>
      </w:r>
    </w:p>
    <w:p w14:paraId="25228643" w14:textId="245EDCA0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- referatul de aprobare al primarului municipiului Buzău nr. </w:t>
      </w:r>
      <w:bookmarkStart w:id="2" w:name="_Hlk74730719"/>
      <w:r>
        <w:rPr>
          <w:rFonts w:ascii="Arial" w:hAnsi="Arial" w:cs="Arial"/>
          <w:iCs/>
          <w:sz w:val="28"/>
          <w:szCs w:val="28"/>
          <w:lang w:val="ro-RO"/>
        </w:rPr>
        <w:t>1</w:t>
      </w:r>
      <w:r w:rsidR="00F77956">
        <w:rPr>
          <w:rFonts w:ascii="Arial" w:hAnsi="Arial" w:cs="Arial"/>
          <w:iCs/>
          <w:sz w:val="28"/>
          <w:szCs w:val="28"/>
          <w:lang w:val="ro-RO"/>
        </w:rPr>
        <w:t>31</w:t>
      </w:r>
      <w:r>
        <w:rPr>
          <w:rFonts w:ascii="Arial" w:hAnsi="Arial" w:cs="Arial"/>
          <w:iCs/>
          <w:sz w:val="28"/>
          <w:szCs w:val="28"/>
          <w:lang w:val="ro-RO"/>
        </w:rPr>
        <w:t>/CLM/</w:t>
      </w:r>
      <w:r w:rsidR="00F77956">
        <w:rPr>
          <w:rFonts w:ascii="Arial" w:hAnsi="Arial" w:cs="Arial"/>
          <w:iCs/>
          <w:sz w:val="28"/>
          <w:szCs w:val="28"/>
          <w:lang w:val="ro-RO"/>
        </w:rPr>
        <w:t>16</w:t>
      </w:r>
      <w:r>
        <w:rPr>
          <w:rFonts w:ascii="Arial" w:hAnsi="Arial" w:cs="Arial"/>
          <w:iCs/>
          <w:sz w:val="28"/>
          <w:szCs w:val="28"/>
          <w:lang w:val="ro-RO"/>
        </w:rPr>
        <w:t>.0</w:t>
      </w:r>
      <w:r w:rsidR="00F77956">
        <w:rPr>
          <w:rFonts w:ascii="Arial" w:hAnsi="Arial" w:cs="Arial"/>
          <w:iCs/>
          <w:sz w:val="28"/>
          <w:szCs w:val="28"/>
          <w:lang w:val="ro-RO"/>
        </w:rPr>
        <w:t>6</w:t>
      </w:r>
      <w:r>
        <w:rPr>
          <w:rFonts w:ascii="Arial" w:hAnsi="Arial" w:cs="Arial"/>
          <w:iCs/>
          <w:sz w:val="28"/>
          <w:szCs w:val="28"/>
          <w:lang w:val="ro-RO"/>
        </w:rPr>
        <w:t>.2021</w:t>
      </w:r>
      <w:bookmarkEnd w:id="2"/>
      <w:r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38856D2A" w14:textId="7E92BBED" w:rsidR="00444E8B" w:rsidRDefault="00444E8B" w:rsidP="00444E8B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    -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raportul de specialitate al Serviciului Juridic nr. </w:t>
      </w:r>
      <w:r w:rsidR="00F77956">
        <w:rPr>
          <w:rFonts w:ascii="Arial" w:hAnsi="Arial" w:cs="Arial"/>
          <w:iCs/>
          <w:sz w:val="28"/>
          <w:szCs w:val="28"/>
          <w:lang w:val="ro-RO"/>
        </w:rPr>
        <w:t>77.818</w:t>
      </w:r>
      <w:r>
        <w:rPr>
          <w:rFonts w:ascii="Arial" w:hAnsi="Arial" w:cs="Arial"/>
          <w:iCs/>
          <w:sz w:val="28"/>
          <w:szCs w:val="28"/>
          <w:lang w:val="ro-RO"/>
        </w:rPr>
        <w:t>/</w:t>
      </w:r>
      <w:r w:rsidR="00F77956">
        <w:rPr>
          <w:rFonts w:ascii="Arial" w:hAnsi="Arial" w:cs="Arial"/>
          <w:iCs/>
          <w:sz w:val="28"/>
          <w:szCs w:val="28"/>
          <w:lang w:val="ro-RO"/>
        </w:rPr>
        <w:t>16</w:t>
      </w:r>
      <w:r>
        <w:rPr>
          <w:rFonts w:ascii="Arial" w:hAnsi="Arial" w:cs="Arial"/>
          <w:iCs/>
          <w:sz w:val="28"/>
          <w:szCs w:val="28"/>
          <w:lang w:val="ro-RO"/>
        </w:rPr>
        <w:t>.0</w:t>
      </w:r>
      <w:r w:rsidR="00F77956">
        <w:rPr>
          <w:rFonts w:ascii="Arial" w:hAnsi="Arial" w:cs="Arial"/>
          <w:iCs/>
          <w:sz w:val="28"/>
          <w:szCs w:val="28"/>
          <w:lang w:val="ro-RO"/>
        </w:rPr>
        <w:t>6</w:t>
      </w:r>
      <w:r>
        <w:rPr>
          <w:rFonts w:ascii="Arial" w:hAnsi="Arial" w:cs="Arial"/>
          <w:iCs/>
          <w:sz w:val="28"/>
          <w:szCs w:val="28"/>
          <w:lang w:val="ro-RO"/>
        </w:rPr>
        <w:t>.2021;</w:t>
      </w:r>
    </w:p>
    <w:p w14:paraId="58E889E0" w14:textId="77777777" w:rsidR="00F77956" w:rsidRPr="007D1DFD" w:rsidRDefault="00F77956" w:rsidP="00F77956">
      <w:pPr>
        <w:spacing w:after="0" w:line="240" w:lineRule="auto"/>
        <w:ind w:firstLine="720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7D1DFD"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  <w:t xml:space="preserve">- avizul </w:t>
      </w:r>
      <w:r w:rsidRPr="007D1DFD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internaționale;</w:t>
      </w:r>
    </w:p>
    <w:p w14:paraId="6BFE4D49" w14:textId="77777777" w:rsidR="00F77956" w:rsidRPr="007D1DFD" w:rsidRDefault="00F77956" w:rsidP="00F7795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D1DFD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7D1DFD">
        <w:rPr>
          <w:rFonts w:ascii="Arial" w:hAnsi="Arial" w:cs="Arial"/>
          <w:sz w:val="28"/>
          <w:szCs w:val="28"/>
        </w:rPr>
        <w:t>avizul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</w:rPr>
        <w:t>Comisiei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</w:rPr>
        <w:t>pentru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</w:rPr>
        <w:t>educație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</w:rPr>
        <w:t>tineret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</w:rPr>
        <w:t>culte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</w:rPr>
        <w:t>activităţi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social-</w:t>
      </w:r>
      <w:proofErr w:type="spellStart"/>
      <w:r w:rsidRPr="007D1DFD">
        <w:rPr>
          <w:rFonts w:ascii="Arial" w:hAnsi="Arial" w:cs="Arial"/>
          <w:sz w:val="28"/>
          <w:szCs w:val="28"/>
        </w:rPr>
        <w:t>culturale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</w:rPr>
        <w:t>activități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sportive </w:t>
      </w:r>
      <w:proofErr w:type="spellStart"/>
      <w:r w:rsidRPr="007D1DFD">
        <w:rPr>
          <w:rFonts w:ascii="Arial" w:hAnsi="Arial" w:cs="Arial"/>
          <w:sz w:val="28"/>
          <w:szCs w:val="28"/>
        </w:rPr>
        <w:t>și</w:t>
      </w:r>
      <w:proofErr w:type="spellEnd"/>
      <w:r w:rsidRPr="007D1DFD">
        <w:rPr>
          <w:rFonts w:ascii="Arial" w:hAnsi="Arial" w:cs="Arial"/>
          <w:sz w:val="28"/>
          <w:szCs w:val="28"/>
        </w:rPr>
        <w:t xml:space="preserve"> de agreement;</w:t>
      </w:r>
    </w:p>
    <w:p w14:paraId="15E7CD7A" w14:textId="77777777" w:rsidR="00F77956" w:rsidRPr="007D1DFD" w:rsidRDefault="00F77956" w:rsidP="00F77956">
      <w:pPr>
        <w:spacing w:after="0" w:line="240" w:lineRule="auto"/>
        <w:ind w:firstLine="720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7D1DFD">
        <w:rPr>
          <w:rFonts w:ascii="Arial" w:hAnsi="Arial" w:cs="Arial"/>
          <w:bCs/>
          <w:sz w:val="28"/>
          <w:szCs w:val="28"/>
          <w:lang w:val="it-IT"/>
        </w:rPr>
        <w:t>- avizul Comisiei pentru amenajarea teritoriului, urbanism, administrarea domeniului public și privat al municipiului;</w:t>
      </w:r>
    </w:p>
    <w:p w14:paraId="78C280C8" w14:textId="77777777" w:rsidR="00F77956" w:rsidRPr="007D1DFD" w:rsidRDefault="00F77956" w:rsidP="00F7795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en-GB"/>
        </w:rPr>
      </w:pPr>
      <w:r w:rsidRPr="007D1DF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avizul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Comisiei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sănătate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muncă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familie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protecţie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socială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protecție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copii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persoane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vârstnice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persoane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 xml:space="preserve"> cu </w:t>
      </w:r>
      <w:proofErr w:type="spellStart"/>
      <w:r w:rsidRPr="007D1DFD">
        <w:rPr>
          <w:rFonts w:ascii="Arial" w:hAnsi="Arial" w:cs="Arial"/>
          <w:sz w:val="28"/>
          <w:szCs w:val="28"/>
          <w:lang w:val="en-GB"/>
        </w:rPr>
        <w:t>dizabilități</w:t>
      </w:r>
      <w:proofErr w:type="spellEnd"/>
      <w:r w:rsidRPr="007D1DFD">
        <w:rPr>
          <w:rFonts w:ascii="Arial" w:hAnsi="Arial" w:cs="Arial"/>
          <w:sz w:val="28"/>
          <w:szCs w:val="28"/>
          <w:lang w:val="en-GB"/>
        </w:rPr>
        <w:t>;</w:t>
      </w:r>
    </w:p>
    <w:p w14:paraId="58D37317" w14:textId="5A6ADC73" w:rsidR="00F77956" w:rsidRDefault="00F77956" w:rsidP="00F77956">
      <w:pPr>
        <w:spacing w:after="0" w:line="240" w:lineRule="auto"/>
        <w:ind w:firstLine="720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7D1DFD">
        <w:rPr>
          <w:rFonts w:ascii="Arial" w:hAnsi="Arial" w:cs="Arial"/>
          <w:bCs/>
          <w:sz w:val="28"/>
          <w:szCs w:val="28"/>
          <w:lang w:val="it-IT"/>
        </w:rPr>
        <w:t>- avizul Comisiei juridice, pentru administraţie publică locală, disciplină, respectarea drepturilor şi libertăţilor cetăţenești</w:t>
      </w:r>
      <w:r>
        <w:rPr>
          <w:rFonts w:ascii="Arial" w:hAnsi="Arial" w:cs="Arial"/>
          <w:bCs/>
          <w:sz w:val="28"/>
          <w:szCs w:val="28"/>
          <w:lang w:val="it-IT"/>
        </w:rPr>
        <w:t>;</w:t>
      </w:r>
    </w:p>
    <w:p w14:paraId="50981E9D" w14:textId="01150CAC" w:rsidR="00335BAE" w:rsidRPr="00335BAE" w:rsidRDefault="00335BAE" w:rsidP="00F77956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color w:val="000000"/>
          <w:sz w:val="28"/>
          <w:szCs w:val="28"/>
          <w:lang w:val="pt-BR"/>
        </w:rPr>
      </w:pPr>
      <w:r w:rsidRPr="00335BAE">
        <w:rPr>
          <w:rFonts w:ascii="Arial" w:hAnsi="Arial" w:cs="Arial"/>
          <w:iCs/>
          <w:sz w:val="28"/>
          <w:szCs w:val="28"/>
          <w:lang w:val="ro-RO"/>
        </w:rPr>
        <w:t>- HCL nr. 87/11.05.2021 pentru aprobarea aderării U.A.T. Municipiul Buzău ca membru asociat la Asociația Sportivă ”Fotbal Club Buzău”</w:t>
      </w:r>
      <w:r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11A44269" w14:textId="77777777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val="es-ES"/>
        </w:rPr>
        <w:t>- prevederile OG nr. 26/2000</w:t>
      </w:r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privire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asociaţii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fundaţii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0A963F93" w14:textId="4FDD4874" w:rsidR="00444E8B" w:rsidRDefault="00444E8B" w:rsidP="00444E8B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         - </w:t>
      </w:r>
      <w:r>
        <w:rPr>
          <w:rFonts w:ascii="Arial" w:hAnsi="Arial" w:cs="Arial"/>
          <w:iCs/>
          <w:sz w:val="28"/>
          <w:szCs w:val="28"/>
          <w:lang w:val="ro-RO"/>
        </w:rPr>
        <w:t>dispozițiile Legii educației fizice și sportului nr. 69/2000, cu modificările și completările ulterioare</w:t>
      </w:r>
      <w:r>
        <w:rPr>
          <w:rFonts w:ascii="Arial" w:hAnsi="Arial" w:cs="Arial"/>
          <w:iCs/>
          <w:sz w:val="28"/>
          <w:szCs w:val="28"/>
        </w:rPr>
        <w:t>.</w:t>
      </w:r>
    </w:p>
    <w:p w14:paraId="773178CF" w14:textId="77777777" w:rsidR="00DD58EA" w:rsidRDefault="00DD58EA" w:rsidP="00444E8B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</w:p>
    <w:p w14:paraId="41119C88" w14:textId="47D08ECB" w:rsidR="00444E8B" w:rsidRDefault="00444E8B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 În temeiul prevederilor art. 129, alin. 1, alin. 2, lit. d și e, alin. 7, lit. f, alin. 9, lit. a, art. 139, alin. 1, alin. 3, lit. f, </w:t>
      </w:r>
      <w:r>
        <w:rPr>
          <w:rFonts w:ascii="Arial" w:eastAsia="Calibri" w:hAnsi="Arial" w:cs="Arial"/>
          <w:sz w:val="28"/>
          <w:szCs w:val="28"/>
          <w:lang w:val="it-IT"/>
        </w:rPr>
        <w:t xml:space="preserve">alin. (6), teza a II-a,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coroborat cu art. 5, lit. cc, </w:t>
      </w:r>
      <w:r>
        <w:rPr>
          <w:rFonts w:ascii="Arial" w:hAnsi="Arial" w:cs="Arial"/>
          <w:sz w:val="28"/>
          <w:szCs w:val="28"/>
        </w:rPr>
        <w:t xml:space="preserve">precum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lit. a) din OUG nr.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2702DD76" w14:textId="3FF481E7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228598E" w14:textId="01005FE0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6ACC33" w14:textId="77777777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AFB0AEB" w14:textId="2BDE8A9A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77F663" w14:textId="7C33EF88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791DC1" w14:textId="14775DF1" w:rsidR="00DD58EA" w:rsidRDefault="00DD58EA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AED4BD" w14:textId="77777777" w:rsidR="00444E8B" w:rsidRDefault="00444E8B" w:rsidP="00444E8B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5D242D80" w14:textId="576F6EAF" w:rsidR="00444E8B" w:rsidRDefault="00444E8B" w:rsidP="00444E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o-RO"/>
        </w:rPr>
        <w:t>HOTĂRĂȘTE</w:t>
      </w:r>
      <w:r>
        <w:rPr>
          <w:rFonts w:ascii="Arial" w:hAnsi="Arial" w:cs="Arial"/>
          <w:b/>
          <w:sz w:val="28"/>
          <w:szCs w:val="28"/>
        </w:rPr>
        <w:t>:</w:t>
      </w:r>
    </w:p>
    <w:p w14:paraId="4FF27558" w14:textId="77777777" w:rsidR="00444E8B" w:rsidRDefault="00444E8B" w:rsidP="00444E8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C1AA3B3" w14:textId="1296F5AA" w:rsidR="00DD58EA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Art. 1</w:t>
      </w:r>
      <w:r>
        <w:rPr>
          <w:rFonts w:ascii="Arial" w:hAnsi="Arial" w:cs="Arial"/>
          <w:sz w:val="28"/>
          <w:szCs w:val="28"/>
        </w:rPr>
        <w:t xml:space="preserve">.- Se </w:t>
      </w:r>
      <w:proofErr w:type="spellStart"/>
      <w:r w:rsidR="00DD58EA">
        <w:rPr>
          <w:rFonts w:ascii="Arial" w:hAnsi="Arial" w:cs="Arial"/>
          <w:sz w:val="28"/>
          <w:szCs w:val="28"/>
        </w:rPr>
        <w:t>desemnează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58EA">
        <w:rPr>
          <w:rFonts w:ascii="Arial" w:hAnsi="Arial" w:cs="Arial"/>
          <w:sz w:val="28"/>
          <w:szCs w:val="28"/>
        </w:rPr>
        <w:t>reprezentanții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UAT </w:t>
      </w:r>
      <w:proofErr w:type="spellStart"/>
      <w:r w:rsidR="00DD58EA">
        <w:rPr>
          <w:rFonts w:ascii="Arial" w:hAnsi="Arial" w:cs="Arial"/>
          <w:sz w:val="28"/>
          <w:szCs w:val="28"/>
        </w:rPr>
        <w:t>Municipiul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58EA">
        <w:rPr>
          <w:rFonts w:ascii="Arial" w:hAnsi="Arial" w:cs="Arial"/>
          <w:sz w:val="28"/>
          <w:szCs w:val="28"/>
        </w:rPr>
        <w:t>Buzău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58EA">
        <w:rPr>
          <w:rFonts w:ascii="Arial" w:hAnsi="Arial" w:cs="Arial"/>
          <w:sz w:val="28"/>
          <w:szCs w:val="28"/>
        </w:rPr>
        <w:t>în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58EA">
        <w:rPr>
          <w:rFonts w:ascii="Arial" w:hAnsi="Arial" w:cs="Arial"/>
          <w:sz w:val="28"/>
          <w:szCs w:val="28"/>
        </w:rPr>
        <w:t>organele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DD58EA">
        <w:rPr>
          <w:rFonts w:ascii="Arial" w:hAnsi="Arial" w:cs="Arial"/>
          <w:sz w:val="28"/>
          <w:szCs w:val="28"/>
        </w:rPr>
        <w:t>conducere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DD58EA">
        <w:rPr>
          <w:rFonts w:ascii="Arial" w:hAnsi="Arial" w:cs="Arial"/>
          <w:sz w:val="28"/>
          <w:szCs w:val="28"/>
        </w:rPr>
        <w:t>Asociației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D58EA">
        <w:rPr>
          <w:rFonts w:ascii="Arial" w:hAnsi="Arial" w:cs="Arial"/>
          <w:sz w:val="28"/>
          <w:szCs w:val="28"/>
        </w:rPr>
        <w:t>după</w:t>
      </w:r>
      <w:proofErr w:type="spellEnd"/>
      <w:r w:rsidR="00DD58EA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="00DD58EA">
        <w:rPr>
          <w:rFonts w:ascii="Arial" w:hAnsi="Arial" w:cs="Arial"/>
          <w:sz w:val="28"/>
          <w:szCs w:val="28"/>
        </w:rPr>
        <w:t>urmează</w:t>
      </w:r>
      <w:proofErr w:type="spellEnd"/>
      <w:r w:rsidR="00DD58EA">
        <w:rPr>
          <w:rFonts w:ascii="Arial" w:hAnsi="Arial" w:cs="Arial"/>
          <w:sz w:val="28"/>
          <w:szCs w:val="28"/>
        </w:rPr>
        <w:t>:</w:t>
      </w:r>
    </w:p>
    <w:p w14:paraId="445B2C49" w14:textId="77777777" w:rsidR="00DD58EA" w:rsidRDefault="00DD58EA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59871DD5" w14:textId="25051225" w:rsidR="00DD58EA" w:rsidRDefault="00DD58EA" w:rsidP="00DD58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Adunarea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Generală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Acționarilor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Pr="00DD58EA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Ștefăniță Tiberiu Oprea</w:t>
      </w:r>
      <w:r w:rsidR="008E62AD">
        <w:rPr>
          <w:rFonts w:ascii="Arial" w:hAnsi="Arial" w:cs="Arial"/>
          <w:sz w:val="28"/>
          <w:szCs w:val="28"/>
          <w:lang w:val="ro-RO"/>
        </w:rPr>
        <w:t xml:space="preserve"> – șef Serviciu Administrativ </w:t>
      </w:r>
      <w:proofErr w:type="spellStart"/>
      <w:r w:rsidR="008E62AD">
        <w:rPr>
          <w:rFonts w:ascii="Arial" w:hAnsi="Arial" w:cs="Arial"/>
          <w:sz w:val="28"/>
          <w:szCs w:val="28"/>
        </w:rPr>
        <w:t>în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cadrul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aparatului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E62AD">
        <w:rPr>
          <w:rFonts w:ascii="Arial" w:hAnsi="Arial" w:cs="Arial"/>
          <w:sz w:val="28"/>
          <w:szCs w:val="28"/>
        </w:rPr>
        <w:t>specialitate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8E62AD">
        <w:rPr>
          <w:rFonts w:ascii="Arial" w:hAnsi="Arial" w:cs="Arial"/>
          <w:sz w:val="28"/>
          <w:szCs w:val="28"/>
        </w:rPr>
        <w:t>primarului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municipiului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Buzău</w:t>
      </w:r>
      <w:proofErr w:type="spellEnd"/>
      <w:r w:rsidR="008E62AD">
        <w:rPr>
          <w:rFonts w:ascii="Arial" w:hAnsi="Arial" w:cs="Arial"/>
          <w:sz w:val="28"/>
          <w:szCs w:val="28"/>
        </w:rPr>
        <w:t>;</w:t>
      </w:r>
    </w:p>
    <w:p w14:paraId="20C6A562" w14:textId="77777777" w:rsidR="00DD58EA" w:rsidRDefault="00DD58EA" w:rsidP="00DD58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Consiliul</w:t>
      </w:r>
      <w:proofErr w:type="spellEnd"/>
      <w:r>
        <w:rPr>
          <w:rFonts w:ascii="Arial" w:hAnsi="Arial" w:cs="Arial"/>
          <w:sz w:val="28"/>
          <w:szCs w:val="28"/>
        </w:rPr>
        <w:t xml:space="preserve"> Director: </w:t>
      </w:r>
    </w:p>
    <w:p w14:paraId="508E5D08" w14:textId="734D05E6" w:rsidR="00DD58EA" w:rsidRDefault="00DD58EA" w:rsidP="00DD58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Cristian </w:t>
      </w:r>
      <w:proofErr w:type="spellStart"/>
      <w:r>
        <w:rPr>
          <w:rFonts w:ascii="Arial" w:hAnsi="Arial" w:cs="Arial"/>
          <w:sz w:val="28"/>
          <w:szCs w:val="28"/>
        </w:rPr>
        <w:t>Ștefan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Ceaușel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– director </w:t>
      </w:r>
      <w:proofErr w:type="spellStart"/>
      <w:r w:rsidR="008E62AD">
        <w:rPr>
          <w:rFonts w:ascii="Arial" w:hAnsi="Arial" w:cs="Arial"/>
          <w:sz w:val="28"/>
          <w:szCs w:val="28"/>
        </w:rPr>
        <w:t>executiv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8E62AD">
        <w:rPr>
          <w:rFonts w:ascii="Arial" w:hAnsi="Arial" w:cs="Arial"/>
          <w:sz w:val="28"/>
          <w:szCs w:val="28"/>
        </w:rPr>
        <w:t>Direcției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Economice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în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cadrul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aparatului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E62AD">
        <w:rPr>
          <w:rFonts w:ascii="Arial" w:hAnsi="Arial" w:cs="Arial"/>
          <w:sz w:val="28"/>
          <w:szCs w:val="28"/>
        </w:rPr>
        <w:t>specialitate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8E62AD">
        <w:rPr>
          <w:rFonts w:ascii="Arial" w:hAnsi="Arial" w:cs="Arial"/>
          <w:sz w:val="28"/>
          <w:szCs w:val="28"/>
        </w:rPr>
        <w:t>primarului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municipiului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Buzău</w:t>
      </w:r>
      <w:proofErr w:type="spellEnd"/>
      <w:r w:rsidR="008E62AD">
        <w:rPr>
          <w:rFonts w:ascii="Arial" w:hAnsi="Arial" w:cs="Arial"/>
          <w:sz w:val="28"/>
          <w:szCs w:val="28"/>
        </w:rPr>
        <w:t>;</w:t>
      </w:r>
    </w:p>
    <w:p w14:paraId="425D8BCC" w14:textId="64C186AE" w:rsidR="00DD58EA" w:rsidRPr="00DD58EA" w:rsidRDefault="00DD58EA" w:rsidP="00DD58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Eduard Pistol</w:t>
      </w:r>
      <w:r w:rsidR="008E62AD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8E62AD">
        <w:rPr>
          <w:rFonts w:ascii="Arial" w:hAnsi="Arial" w:cs="Arial"/>
          <w:sz w:val="28"/>
          <w:szCs w:val="28"/>
        </w:rPr>
        <w:t>secretarul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="008E62AD">
        <w:rPr>
          <w:rFonts w:ascii="Arial" w:hAnsi="Arial" w:cs="Arial"/>
          <w:sz w:val="28"/>
          <w:szCs w:val="28"/>
        </w:rPr>
        <w:t>Municipiului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2AD">
        <w:rPr>
          <w:rFonts w:ascii="Arial" w:hAnsi="Arial" w:cs="Arial"/>
          <w:sz w:val="28"/>
          <w:szCs w:val="28"/>
        </w:rPr>
        <w:t>Buzău</w:t>
      </w:r>
      <w:proofErr w:type="spellEnd"/>
      <w:r w:rsidR="008E62AD">
        <w:rPr>
          <w:rFonts w:ascii="Arial" w:hAnsi="Arial" w:cs="Arial"/>
          <w:sz w:val="28"/>
          <w:szCs w:val="28"/>
        </w:rPr>
        <w:t xml:space="preserve"> </w:t>
      </w:r>
    </w:p>
    <w:p w14:paraId="6359A5FD" w14:textId="77777777" w:rsidR="00444E8B" w:rsidRDefault="00444E8B" w:rsidP="00DD58EA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2305BE92" w14:textId="5C98766A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Art.2.-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DD58EA">
        <w:rPr>
          <w:rFonts w:ascii="Arial" w:hAnsi="Arial" w:cs="Arial"/>
          <w:sz w:val="28"/>
          <w:szCs w:val="28"/>
          <w:lang w:val="ro-RO"/>
        </w:rPr>
        <w:t xml:space="preserve">(1) </w:t>
      </w:r>
      <w:r>
        <w:rPr>
          <w:rFonts w:ascii="Arial" w:hAnsi="Arial" w:cs="Arial"/>
          <w:sz w:val="28"/>
          <w:szCs w:val="28"/>
          <w:lang w:val="ro-RO"/>
        </w:rPr>
        <w:t xml:space="preserve">Se ia act </w:t>
      </w:r>
      <w:r w:rsidR="00DD58EA">
        <w:rPr>
          <w:rFonts w:ascii="Arial" w:hAnsi="Arial" w:cs="Arial"/>
          <w:sz w:val="28"/>
          <w:szCs w:val="28"/>
          <w:lang w:val="ro-RO"/>
        </w:rPr>
        <w:t>de forma actualizată a Statutului Asociației S</w:t>
      </w:r>
      <w:r>
        <w:rPr>
          <w:rFonts w:ascii="Arial" w:hAnsi="Arial" w:cs="Arial"/>
          <w:iCs/>
          <w:sz w:val="28"/>
          <w:szCs w:val="28"/>
          <w:lang w:val="ro-RO"/>
        </w:rPr>
        <w:t>portive ”Fotbal Club Buzău”, prevăzut în anexa care face parte integrantă din prezenta hotărâre.</w:t>
      </w:r>
    </w:p>
    <w:p w14:paraId="3EDE75A8" w14:textId="2895C77C" w:rsidR="00E04D55" w:rsidRDefault="00DD58EA" w:rsidP="00E04D55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ab/>
        <w:t xml:space="preserve">    (2) Se împuternicește reprezentantul UAT Municipiul Buzău în Adunarea Generală a Acționarilor să voteze ”Pentru” forma actualizată  a Statutului Asociației</w:t>
      </w:r>
      <w:r w:rsidR="00E04D55">
        <w:rPr>
          <w:rFonts w:ascii="Arial" w:hAnsi="Arial" w:cs="Arial"/>
          <w:iCs/>
          <w:sz w:val="28"/>
          <w:szCs w:val="28"/>
          <w:lang w:val="ro-RO"/>
        </w:rPr>
        <w:t>.</w:t>
      </w:r>
    </w:p>
    <w:p w14:paraId="0EC9589F" w14:textId="77777777" w:rsidR="00444E8B" w:rsidRDefault="00444E8B" w:rsidP="00E04D5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5D597652" w14:textId="2B83E9D8" w:rsidR="00444E8B" w:rsidRDefault="00444E8B" w:rsidP="00444E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</w:rPr>
        <w:t>Art.</w:t>
      </w:r>
      <w:r w:rsidR="00E04D5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.-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Secretarul</w:t>
      </w:r>
      <w:proofErr w:type="spellEnd"/>
      <w:r>
        <w:rPr>
          <w:rFonts w:ascii="Arial" w:hAnsi="Arial" w:cs="Arial"/>
          <w:sz w:val="28"/>
          <w:szCs w:val="28"/>
        </w:rPr>
        <w:t xml:space="preserve"> general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asigura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comunicarea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Instituției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Prefectului </w:t>
      </w:r>
      <w:proofErr w:type="spellStart"/>
      <w:r w:rsidR="006F70F3">
        <w:rPr>
          <w:rFonts w:ascii="Arial" w:hAnsi="Arial" w:cs="Arial"/>
          <w:sz w:val="28"/>
          <w:szCs w:val="28"/>
        </w:rPr>
        <w:t>Județului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Buzău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F70F3">
        <w:rPr>
          <w:rFonts w:ascii="Arial" w:hAnsi="Arial" w:cs="Arial"/>
          <w:sz w:val="28"/>
          <w:szCs w:val="28"/>
        </w:rPr>
        <w:t>persoanelor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desemnate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Asociației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sz w:val="28"/>
          <w:szCs w:val="28"/>
          <w:lang w:val="ro-RO"/>
        </w:rPr>
        <w:t>Sportive ”Fotbal</w:t>
      </w:r>
      <w:proofErr w:type="gramEnd"/>
      <w:r>
        <w:rPr>
          <w:rFonts w:ascii="Arial" w:hAnsi="Arial" w:cs="Arial"/>
          <w:iCs/>
          <w:sz w:val="28"/>
          <w:szCs w:val="28"/>
          <w:lang w:val="ro-RO"/>
        </w:rPr>
        <w:t xml:space="preserve"> Club Buzău”</w:t>
      </w:r>
      <w:r>
        <w:rPr>
          <w:rFonts w:ascii="Arial" w:hAnsi="Arial" w:cs="Arial"/>
          <w:sz w:val="28"/>
          <w:szCs w:val="28"/>
        </w:rPr>
        <w:t xml:space="preserve">, </w:t>
      </w:r>
      <w:r w:rsidR="006F70F3">
        <w:rPr>
          <w:rFonts w:ascii="Arial" w:hAnsi="Arial" w:cs="Arial"/>
          <w:sz w:val="28"/>
          <w:szCs w:val="28"/>
        </w:rPr>
        <w:t xml:space="preserve">precum </w:t>
      </w:r>
      <w:proofErr w:type="spellStart"/>
      <w:r w:rsidR="006F70F3">
        <w:rPr>
          <w:rFonts w:ascii="Arial" w:hAnsi="Arial" w:cs="Arial"/>
          <w:sz w:val="28"/>
          <w:szCs w:val="28"/>
        </w:rPr>
        <w:t>și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publicarea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pe site-ul </w:t>
      </w:r>
      <w:proofErr w:type="spellStart"/>
      <w:r w:rsidR="006F70F3">
        <w:rPr>
          <w:rFonts w:ascii="Arial" w:hAnsi="Arial" w:cs="Arial"/>
          <w:sz w:val="28"/>
          <w:szCs w:val="28"/>
        </w:rPr>
        <w:t>Primăriei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municipiului</w:t>
      </w:r>
      <w:proofErr w:type="spellEnd"/>
      <w:r w:rsidR="006F70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70F3">
        <w:rPr>
          <w:rFonts w:ascii="Arial" w:hAnsi="Arial" w:cs="Arial"/>
          <w:sz w:val="28"/>
          <w:szCs w:val="28"/>
        </w:rPr>
        <w:t>Buzău</w:t>
      </w:r>
      <w:proofErr w:type="spellEnd"/>
      <w:r w:rsidR="006F70F3">
        <w:rPr>
          <w:rFonts w:ascii="Arial" w:hAnsi="Arial" w:cs="Arial"/>
          <w:sz w:val="28"/>
          <w:szCs w:val="28"/>
        </w:rPr>
        <w:t>.</w:t>
      </w:r>
    </w:p>
    <w:p w14:paraId="4C89070B" w14:textId="77777777" w:rsidR="00FC7422" w:rsidRDefault="00FC7422" w:rsidP="001054AA">
      <w:pPr>
        <w:spacing w:after="0" w:line="240" w:lineRule="auto"/>
        <w:ind w:right="-142"/>
        <w:rPr>
          <w:rFonts w:ascii="Arial" w:hAnsi="Arial" w:cs="Arial"/>
          <w:b/>
          <w:sz w:val="28"/>
          <w:szCs w:val="28"/>
        </w:rPr>
      </w:pPr>
    </w:p>
    <w:p w14:paraId="3FE0176C" w14:textId="77777777" w:rsidR="00FC7422" w:rsidRPr="00AE165B" w:rsidRDefault="00FC7422" w:rsidP="00FC7422">
      <w:pPr>
        <w:spacing w:after="0" w:line="24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PREŞEDINTELE ŞEDINŢ</w:t>
      </w:r>
      <w:r w:rsidRPr="00AE165B">
        <w:rPr>
          <w:rFonts w:ascii="Arial" w:hAnsi="Arial" w:cs="Arial"/>
          <w:b/>
          <w:sz w:val="28"/>
          <w:szCs w:val="28"/>
        </w:rPr>
        <w:t>EI,</w:t>
      </w:r>
    </w:p>
    <w:p w14:paraId="12EF6FB1" w14:textId="56A28EB9" w:rsidR="00FC7422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B94BED">
        <w:rPr>
          <w:rFonts w:ascii="Arial" w:hAnsi="Arial" w:cs="Arial"/>
          <w:sz w:val="28"/>
          <w:szCs w:val="28"/>
        </w:rPr>
        <w:t>consilier</w:t>
      </w:r>
      <w:proofErr w:type="spellEnd"/>
      <w:r w:rsidRPr="00B94BED">
        <w:rPr>
          <w:rFonts w:ascii="Arial" w:hAnsi="Arial" w:cs="Arial"/>
          <w:sz w:val="28"/>
          <w:szCs w:val="28"/>
          <w:lang w:val="it-IT"/>
        </w:rPr>
        <w:t xml:space="preserve"> </w:t>
      </w:r>
      <w:r w:rsidR="005A0665">
        <w:rPr>
          <w:rFonts w:ascii="Arial" w:hAnsi="Arial" w:cs="Arial"/>
          <w:sz w:val="28"/>
          <w:szCs w:val="28"/>
          <w:lang w:val="it-IT"/>
        </w:rPr>
        <w:t>local Oana Ramona Cătălina Gheorghiu</w:t>
      </w:r>
    </w:p>
    <w:p w14:paraId="2C38B28A" w14:textId="76370F11" w:rsidR="00335BAE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  <w:r w:rsidRPr="00B94BED"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it-IT"/>
        </w:rPr>
        <w:t xml:space="preserve">                                   </w:t>
      </w:r>
    </w:p>
    <w:p w14:paraId="4E72F30B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</w:p>
    <w:p w14:paraId="2AE2DF0A" w14:textId="77777777" w:rsidR="00FC7422" w:rsidRDefault="00FC7422" w:rsidP="005A0665">
      <w:pPr>
        <w:spacing w:after="0" w:line="240" w:lineRule="auto"/>
        <w:ind w:right="4"/>
        <w:jc w:val="right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lang w:val="it-IT"/>
        </w:rPr>
        <w:t>CONTRASEMNEAZĂ:</w:t>
      </w:r>
    </w:p>
    <w:p w14:paraId="5C9347A4" w14:textId="3D206452" w:rsidR="00FC7422" w:rsidRPr="005A0665" w:rsidRDefault="00FC7422" w:rsidP="005A0665">
      <w:pPr>
        <w:spacing w:after="0" w:line="240" w:lineRule="auto"/>
        <w:ind w:right="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55589A">
        <w:rPr>
          <w:rFonts w:ascii="Arial" w:hAnsi="Arial" w:cs="Arial"/>
          <w:b/>
          <w:sz w:val="28"/>
          <w:szCs w:val="28"/>
        </w:rPr>
        <w:t xml:space="preserve">SECRETARUL </w:t>
      </w:r>
      <w:r w:rsidR="005A0665">
        <w:rPr>
          <w:rFonts w:ascii="Arial" w:hAnsi="Arial" w:cs="Arial"/>
          <w:b/>
          <w:sz w:val="28"/>
          <w:szCs w:val="28"/>
        </w:rPr>
        <w:t xml:space="preserve">GENERAL AL </w:t>
      </w:r>
      <w:r w:rsidRPr="0055589A">
        <w:rPr>
          <w:rFonts w:ascii="Arial" w:hAnsi="Arial" w:cs="Arial"/>
          <w:b/>
          <w:sz w:val="28"/>
          <w:szCs w:val="28"/>
        </w:rPr>
        <w:t>MUNICIPIULUI BUZĂU</w:t>
      </w:r>
    </w:p>
    <w:p w14:paraId="6FCD9C0D" w14:textId="5E1B25E6" w:rsidR="00FC7422" w:rsidRPr="00335BAE" w:rsidRDefault="00FC7422" w:rsidP="00335BAE">
      <w:pPr>
        <w:tabs>
          <w:tab w:val="left" w:pos="7022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Cs w:val="2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Eduard Pistol                                                                                                                                                   </w:t>
      </w:r>
    </w:p>
    <w:p w14:paraId="572A04B6" w14:textId="77777777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</w:p>
    <w:p w14:paraId="020393CF" w14:textId="620DBBB6" w:rsidR="00FC7422" w:rsidRPr="00D85DF0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  <w:proofErr w:type="spellStart"/>
      <w:r w:rsidRPr="00D85DF0">
        <w:rPr>
          <w:rFonts w:ascii="Arial" w:hAnsi="Arial" w:cs="Arial"/>
          <w:sz w:val="28"/>
        </w:rPr>
        <w:t>Buz</w:t>
      </w:r>
      <w:r>
        <w:rPr>
          <w:rFonts w:ascii="Arial" w:hAnsi="Arial" w:cs="Arial"/>
          <w:sz w:val="28"/>
        </w:rPr>
        <w:t>ă</w:t>
      </w:r>
      <w:r w:rsidRPr="00D85DF0">
        <w:rPr>
          <w:rFonts w:ascii="Arial" w:hAnsi="Arial" w:cs="Arial"/>
          <w:sz w:val="28"/>
        </w:rPr>
        <w:t>u</w:t>
      </w:r>
      <w:proofErr w:type="spellEnd"/>
      <w:r w:rsidRPr="00D85DF0">
        <w:rPr>
          <w:rFonts w:ascii="Arial" w:hAnsi="Arial" w:cs="Arial"/>
          <w:sz w:val="28"/>
        </w:rPr>
        <w:t xml:space="preserve">, </w:t>
      </w:r>
      <w:r w:rsidR="00156C34">
        <w:rPr>
          <w:rFonts w:ascii="Arial" w:hAnsi="Arial" w:cs="Arial"/>
          <w:sz w:val="28"/>
        </w:rPr>
        <w:t>1</w:t>
      </w:r>
      <w:r w:rsidR="00335BAE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</w:rPr>
        <w:t xml:space="preserve"> </w:t>
      </w:r>
      <w:proofErr w:type="spellStart"/>
      <w:r w:rsidR="00335BAE">
        <w:rPr>
          <w:rFonts w:ascii="Arial" w:hAnsi="Arial" w:cs="Arial"/>
          <w:sz w:val="28"/>
        </w:rPr>
        <w:t>iunie</w:t>
      </w:r>
      <w:proofErr w:type="spellEnd"/>
      <w:r>
        <w:rPr>
          <w:rFonts w:ascii="Arial" w:hAnsi="Arial" w:cs="Arial"/>
          <w:sz w:val="28"/>
        </w:rPr>
        <w:t xml:space="preserve"> 20</w:t>
      </w:r>
      <w:r w:rsidR="00156C34">
        <w:rPr>
          <w:rFonts w:ascii="Arial" w:hAnsi="Arial" w:cs="Arial"/>
          <w:sz w:val="28"/>
        </w:rPr>
        <w:t>21</w:t>
      </w:r>
      <w:r w:rsidRPr="00D85DF0">
        <w:rPr>
          <w:rFonts w:ascii="Arial" w:hAnsi="Arial" w:cs="Arial"/>
          <w:sz w:val="28"/>
        </w:rPr>
        <w:t xml:space="preserve">  </w:t>
      </w:r>
    </w:p>
    <w:p w14:paraId="142CFDFC" w14:textId="61792845" w:rsidR="00FC7422" w:rsidRDefault="00FC7422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  <w:r w:rsidRPr="00D85DF0">
        <w:rPr>
          <w:rFonts w:ascii="Arial" w:hAnsi="Arial" w:cs="Arial"/>
          <w:sz w:val="28"/>
        </w:rPr>
        <w:t xml:space="preserve">Nr. </w:t>
      </w:r>
      <w:r w:rsidR="00476016">
        <w:rPr>
          <w:rFonts w:ascii="Arial" w:hAnsi="Arial" w:cs="Arial"/>
          <w:sz w:val="28"/>
        </w:rPr>
        <w:t>108</w:t>
      </w:r>
    </w:p>
    <w:p w14:paraId="0AA6E354" w14:textId="77777777" w:rsidR="00476016" w:rsidRPr="00D85DF0" w:rsidRDefault="00476016" w:rsidP="00FC7422">
      <w:pPr>
        <w:spacing w:after="0" w:line="240" w:lineRule="auto"/>
        <w:ind w:right="-142"/>
        <w:jc w:val="both"/>
        <w:rPr>
          <w:rFonts w:ascii="Arial" w:hAnsi="Arial" w:cs="Arial"/>
          <w:sz w:val="28"/>
        </w:rPr>
      </w:pPr>
    </w:p>
    <w:p w14:paraId="1D187647" w14:textId="45936810" w:rsidR="00FC7422" w:rsidRPr="001054AA" w:rsidRDefault="00FC7422" w:rsidP="00FC74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054AA">
        <w:rPr>
          <w:rFonts w:ascii="Arial" w:hAnsi="Arial" w:cs="Arial"/>
          <w:sz w:val="24"/>
          <w:szCs w:val="24"/>
        </w:rPr>
        <w:t>Această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Hotărȃre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054AA">
        <w:rPr>
          <w:rFonts w:ascii="Arial" w:hAnsi="Arial" w:cs="Arial"/>
          <w:sz w:val="24"/>
          <w:szCs w:val="24"/>
        </w:rPr>
        <w:t>fost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adoptată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54AA">
        <w:rPr>
          <w:rFonts w:ascii="Arial" w:hAnsi="Arial" w:cs="Arial"/>
          <w:sz w:val="24"/>
          <w:szCs w:val="24"/>
        </w:rPr>
        <w:t>Consiliul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1054AA">
        <w:rPr>
          <w:rFonts w:ascii="Arial" w:hAnsi="Arial" w:cs="Arial"/>
          <w:sz w:val="24"/>
          <w:szCs w:val="24"/>
        </w:rPr>
        <w:t>Municipiului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Buzău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în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ședinţa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din data de </w:t>
      </w:r>
      <w:r w:rsidR="00E04D55" w:rsidRPr="001054AA">
        <w:rPr>
          <w:rFonts w:ascii="Arial" w:hAnsi="Arial" w:cs="Arial"/>
          <w:sz w:val="24"/>
          <w:szCs w:val="24"/>
        </w:rPr>
        <w:t xml:space="preserve">17 </w:t>
      </w:r>
      <w:proofErr w:type="spellStart"/>
      <w:r w:rsidR="00E04D55" w:rsidRPr="001054AA">
        <w:rPr>
          <w:rFonts w:ascii="Arial" w:hAnsi="Arial" w:cs="Arial"/>
          <w:sz w:val="24"/>
          <w:szCs w:val="24"/>
        </w:rPr>
        <w:t>iunie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20</w:t>
      </w:r>
      <w:r w:rsidR="00156C34" w:rsidRPr="001054AA">
        <w:rPr>
          <w:rFonts w:ascii="Arial" w:hAnsi="Arial" w:cs="Arial"/>
          <w:sz w:val="24"/>
          <w:szCs w:val="24"/>
        </w:rPr>
        <w:t>21</w:t>
      </w:r>
      <w:r w:rsidRPr="001054AA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054AA">
        <w:rPr>
          <w:rFonts w:ascii="Arial" w:hAnsi="Arial" w:cs="Arial"/>
          <w:sz w:val="24"/>
          <w:szCs w:val="24"/>
        </w:rPr>
        <w:t>respectarea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prevederilor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r w:rsidRPr="001054AA">
        <w:rPr>
          <w:rFonts w:ascii="Arial" w:hAnsi="Arial" w:cs="Arial"/>
          <w:iCs/>
          <w:sz w:val="24"/>
          <w:szCs w:val="24"/>
          <w:lang w:val="ro-RO"/>
        </w:rPr>
        <w:t xml:space="preserve">art. 139, alin. 1, alin. 3, lit. f, </w:t>
      </w:r>
      <w:r w:rsidR="00BD55B1" w:rsidRPr="001054AA">
        <w:rPr>
          <w:rFonts w:ascii="Arial" w:eastAsia="Calibri" w:hAnsi="Arial" w:cs="Arial"/>
          <w:sz w:val="24"/>
          <w:szCs w:val="24"/>
          <w:lang w:val="it-IT"/>
        </w:rPr>
        <w:t xml:space="preserve">alin. (6), teza a II-a, </w:t>
      </w:r>
      <w:r w:rsidRPr="001054AA">
        <w:rPr>
          <w:rFonts w:ascii="Arial" w:hAnsi="Arial" w:cs="Arial"/>
          <w:iCs/>
          <w:sz w:val="24"/>
          <w:szCs w:val="24"/>
          <w:lang w:val="ro-RO"/>
        </w:rPr>
        <w:t>coroborat cu art. 5, lit. cc)</w:t>
      </w:r>
      <w:r w:rsidRPr="001054AA">
        <w:rPr>
          <w:rFonts w:ascii="Arial" w:hAnsi="Arial" w:cs="Arial"/>
          <w:sz w:val="24"/>
          <w:szCs w:val="24"/>
        </w:rPr>
        <w:t xml:space="preserve"> din OUG nr. 57/2019 </w:t>
      </w:r>
      <w:proofErr w:type="spellStart"/>
      <w:r w:rsidRPr="001054AA">
        <w:rPr>
          <w:rFonts w:ascii="Arial" w:hAnsi="Arial" w:cs="Arial"/>
          <w:sz w:val="24"/>
          <w:szCs w:val="24"/>
        </w:rPr>
        <w:t>privind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Codul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administrativ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, </w:t>
      </w:r>
      <w:r w:rsidR="00156C34" w:rsidRPr="001054AA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156C34" w:rsidRPr="001054AA">
        <w:rPr>
          <w:rFonts w:ascii="Arial" w:hAnsi="Arial" w:cs="Arial"/>
          <w:sz w:val="24"/>
          <w:szCs w:val="24"/>
        </w:rPr>
        <w:t>modificările</w:t>
      </w:r>
      <w:proofErr w:type="spellEnd"/>
      <w:r w:rsidR="00156C34"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C34" w:rsidRPr="001054AA">
        <w:rPr>
          <w:rFonts w:ascii="Arial" w:hAnsi="Arial" w:cs="Arial"/>
          <w:sz w:val="24"/>
          <w:szCs w:val="24"/>
        </w:rPr>
        <w:t>și</w:t>
      </w:r>
      <w:proofErr w:type="spellEnd"/>
      <w:r w:rsidR="00156C34"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C34" w:rsidRPr="001054AA">
        <w:rPr>
          <w:rFonts w:ascii="Arial" w:hAnsi="Arial" w:cs="Arial"/>
          <w:sz w:val="24"/>
          <w:szCs w:val="24"/>
        </w:rPr>
        <w:t>completările</w:t>
      </w:r>
      <w:proofErr w:type="spellEnd"/>
      <w:r w:rsidR="00156C34"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C34" w:rsidRPr="001054AA">
        <w:rPr>
          <w:rFonts w:ascii="Arial" w:hAnsi="Arial" w:cs="Arial"/>
          <w:sz w:val="24"/>
          <w:szCs w:val="24"/>
        </w:rPr>
        <w:t>ulterioare</w:t>
      </w:r>
      <w:proofErr w:type="spellEnd"/>
      <w:r w:rsidR="00156C34" w:rsidRPr="001054AA">
        <w:rPr>
          <w:rFonts w:ascii="Arial" w:hAnsi="Arial" w:cs="Arial"/>
          <w:sz w:val="24"/>
          <w:szCs w:val="24"/>
        </w:rPr>
        <w:t xml:space="preserve">, </w:t>
      </w:r>
      <w:r w:rsidRPr="001054AA">
        <w:rPr>
          <w:rFonts w:ascii="Arial" w:hAnsi="Arial" w:cs="Arial"/>
          <w:sz w:val="24"/>
          <w:szCs w:val="24"/>
        </w:rPr>
        <w:t xml:space="preserve">cu un </w:t>
      </w:r>
      <w:proofErr w:type="spellStart"/>
      <w:r w:rsidRPr="001054AA">
        <w:rPr>
          <w:rFonts w:ascii="Arial" w:hAnsi="Arial" w:cs="Arial"/>
          <w:sz w:val="24"/>
          <w:szCs w:val="24"/>
        </w:rPr>
        <w:t>număr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de </w:t>
      </w:r>
      <w:r w:rsidR="00AE667B" w:rsidRPr="001054AA">
        <w:rPr>
          <w:rFonts w:ascii="Arial" w:hAnsi="Arial" w:cs="Arial"/>
          <w:sz w:val="24"/>
          <w:szCs w:val="24"/>
        </w:rPr>
        <w:t>1</w:t>
      </w:r>
      <w:r w:rsidR="00476016">
        <w:rPr>
          <w:rFonts w:ascii="Arial" w:hAnsi="Arial" w:cs="Arial"/>
          <w:sz w:val="24"/>
          <w:szCs w:val="24"/>
        </w:rPr>
        <w:t>7</w:t>
      </w:r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voturi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pentru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, </w:t>
      </w:r>
      <w:r w:rsidR="00AE667B" w:rsidRPr="001054AA">
        <w:rPr>
          <w:rFonts w:ascii="Arial" w:hAnsi="Arial" w:cs="Arial"/>
          <w:sz w:val="24"/>
          <w:szCs w:val="24"/>
        </w:rPr>
        <w:t>4</w:t>
      </w:r>
      <w:r w:rsidR="00D6634A"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abţineri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și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r w:rsidR="00476016">
        <w:rPr>
          <w:rFonts w:ascii="Arial" w:hAnsi="Arial" w:cs="Arial"/>
          <w:sz w:val="24"/>
          <w:szCs w:val="24"/>
        </w:rPr>
        <w:t>0</w:t>
      </w:r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vot</w:t>
      </w:r>
      <w:r w:rsidR="00D6634A" w:rsidRPr="001054AA">
        <w:rPr>
          <w:rFonts w:ascii="Arial" w:hAnsi="Arial" w:cs="Arial"/>
          <w:sz w:val="24"/>
          <w:szCs w:val="24"/>
        </w:rPr>
        <w:t>uri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împotrivă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1054AA">
        <w:rPr>
          <w:rFonts w:ascii="Arial" w:hAnsi="Arial" w:cs="Arial"/>
          <w:sz w:val="24"/>
          <w:szCs w:val="24"/>
        </w:rPr>
        <w:t>numărul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total de 23 </w:t>
      </w:r>
      <w:proofErr w:type="spellStart"/>
      <w:r w:rsidRPr="001054AA">
        <w:rPr>
          <w:rFonts w:ascii="Arial" w:hAnsi="Arial" w:cs="Arial"/>
          <w:sz w:val="24"/>
          <w:szCs w:val="24"/>
        </w:rPr>
        <w:t>consilieri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în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funcţie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și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r w:rsidR="00476016">
        <w:rPr>
          <w:rFonts w:ascii="Arial" w:hAnsi="Arial" w:cs="Arial"/>
          <w:sz w:val="24"/>
          <w:szCs w:val="24"/>
        </w:rPr>
        <w:t>21</w:t>
      </w:r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consilieri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AA">
        <w:rPr>
          <w:rFonts w:ascii="Arial" w:hAnsi="Arial" w:cs="Arial"/>
          <w:sz w:val="24"/>
          <w:szCs w:val="24"/>
        </w:rPr>
        <w:t>prezenţi</w:t>
      </w:r>
      <w:proofErr w:type="spellEnd"/>
      <w:r w:rsidRPr="001054A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54AA">
        <w:rPr>
          <w:rFonts w:ascii="Arial" w:hAnsi="Arial" w:cs="Arial"/>
          <w:sz w:val="24"/>
          <w:szCs w:val="24"/>
        </w:rPr>
        <w:t>ședinţă</w:t>
      </w:r>
      <w:proofErr w:type="spellEnd"/>
      <w:r w:rsidRPr="001054AA">
        <w:rPr>
          <w:rFonts w:ascii="Arial" w:hAnsi="Arial" w:cs="Arial"/>
          <w:sz w:val="24"/>
          <w:szCs w:val="24"/>
        </w:rPr>
        <w:t>.</w:t>
      </w:r>
    </w:p>
    <w:p w14:paraId="4EC04A31" w14:textId="0110AA6E" w:rsidR="00E63838" w:rsidRDefault="00E63838" w:rsidP="00E638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63838">
        <w:rPr>
          <w:rFonts w:ascii="Arial" w:hAnsi="Arial" w:cs="Arial"/>
          <w:sz w:val="24"/>
          <w:szCs w:val="24"/>
          <w:lang w:val="ro-RO"/>
        </w:rPr>
        <w:t xml:space="preserve">Rezultatul votului secret: Ștefăniță Tiberiu Oprea: </w:t>
      </w:r>
      <w:bookmarkStart w:id="3" w:name="_Hlk74827529"/>
      <w:r w:rsidRPr="00E63838">
        <w:rPr>
          <w:rFonts w:ascii="Arial" w:hAnsi="Arial" w:cs="Arial"/>
          <w:sz w:val="24"/>
          <w:szCs w:val="24"/>
          <w:lang w:val="ro-RO"/>
        </w:rPr>
        <w:t xml:space="preserve">17 voturi </w:t>
      </w:r>
      <w:r>
        <w:rPr>
          <w:rFonts w:ascii="Arial" w:hAnsi="Arial" w:cs="Arial"/>
          <w:sz w:val="24"/>
          <w:szCs w:val="24"/>
          <w:lang w:val="ro-RO"/>
        </w:rPr>
        <w:t>DA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și </w:t>
      </w:r>
      <w:r>
        <w:rPr>
          <w:rFonts w:ascii="Arial" w:hAnsi="Arial" w:cs="Arial"/>
          <w:sz w:val="24"/>
          <w:szCs w:val="24"/>
          <w:lang w:val="ro-RO"/>
        </w:rPr>
        <w:t>4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voturi </w:t>
      </w:r>
      <w:r>
        <w:rPr>
          <w:rFonts w:ascii="Arial" w:hAnsi="Arial" w:cs="Arial"/>
          <w:sz w:val="24"/>
          <w:szCs w:val="24"/>
          <w:lang w:val="ro-RO"/>
        </w:rPr>
        <w:t>NU</w:t>
      </w:r>
      <w:r w:rsidRPr="00E63838">
        <w:rPr>
          <w:rFonts w:ascii="Arial" w:hAnsi="Arial" w:cs="Arial"/>
          <w:sz w:val="24"/>
          <w:szCs w:val="24"/>
          <w:lang w:val="ro-RO"/>
        </w:rPr>
        <w:t>;</w:t>
      </w:r>
      <w:bookmarkEnd w:id="3"/>
      <w:r w:rsidRPr="00E63838">
        <w:rPr>
          <w:rFonts w:ascii="Arial" w:hAnsi="Arial" w:cs="Arial"/>
          <w:sz w:val="24"/>
          <w:szCs w:val="24"/>
          <w:lang w:val="ro-RO"/>
        </w:rPr>
        <w:tab/>
      </w:r>
      <w:r w:rsidRPr="00E63838">
        <w:rPr>
          <w:rFonts w:ascii="Arial" w:hAnsi="Arial" w:cs="Arial"/>
          <w:sz w:val="24"/>
          <w:szCs w:val="24"/>
          <w:lang w:val="ro-RO"/>
        </w:rPr>
        <w:tab/>
      </w:r>
      <w:r w:rsidRPr="00E63838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               </w:t>
      </w:r>
      <w:r w:rsidRPr="00E63838">
        <w:rPr>
          <w:rFonts w:ascii="Arial" w:hAnsi="Arial" w:cs="Arial"/>
          <w:sz w:val="24"/>
          <w:szCs w:val="24"/>
        </w:rPr>
        <w:t xml:space="preserve">Cristian </w:t>
      </w:r>
      <w:proofErr w:type="spellStart"/>
      <w:r w:rsidRPr="00E63838">
        <w:rPr>
          <w:rFonts w:ascii="Arial" w:hAnsi="Arial" w:cs="Arial"/>
          <w:sz w:val="24"/>
          <w:szCs w:val="24"/>
        </w:rPr>
        <w:t>Ștefan</w:t>
      </w:r>
      <w:proofErr w:type="spellEnd"/>
      <w:r w:rsidRPr="00E638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838">
        <w:rPr>
          <w:rFonts w:ascii="Arial" w:hAnsi="Arial" w:cs="Arial"/>
          <w:sz w:val="24"/>
          <w:szCs w:val="24"/>
        </w:rPr>
        <w:t>Ceaușel</w:t>
      </w:r>
      <w:proofErr w:type="spellEnd"/>
      <w:r w:rsidRPr="00E63838">
        <w:rPr>
          <w:rFonts w:ascii="Arial" w:hAnsi="Arial" w:cs="Arial"/>
          <w:sz w:val="24"/>
          <w:szCs w:val="24"/>
          <w:lang w:val="ro-RO"/>
        </w:rPr>
        <w:t>:</w:t>
      </w:r>
      <w:r w:rsidRPr="00E63838">
        <w:rPr>
          <w:rFonts w:ascii="Arial" w:hAnsi="Arial" w:cs="Arial"/>
          <w:sz w:val="28"/>
          <w:szCs w:val="28"/>
        </w:rPr>
        <w:t xml:space="preserve"> </w:t>
      </w:r>
      <w:r w:rsidRPr="00E63838">
        <w:rPr>
          <w:rFonts w:ascii="Arial" w:hAnsi="Arial" w:cs="Arial"/>
          <w:sz w:val="24"/>
          <w:szCs w:val="24"/>
          <w:lang w:val="ro-RO"/>
        </w:rPr>
        <w:t>1</w:t>
      </w:r>
      <w:r>
        <w:rPr>
          <w:rFonts w:ascii="Arial" w:hAnsi="Arial" w:cs="Arial"/>
          <w:sz w:val="24"/>
          <w:szCs w:val="24"/>
          <w:lang w:val="ro-RO"/>
        </w:rPr>
        <w:t>8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voturi </w:t>
      </w:r>
      <w:r>
        <w:rPr>
          <w:rFonts w:ascii="Arial" w:hAnsi="Arial" w:cs="Arial"/>
          <w:sz w:val="24"/>
          <w:szCs w:val="24"/>
          <w:lang w:val="ro-RO"/>
        </w:rPr>
        <w:t>DA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și </w:t>
      </w:r>
      <w:r w:rsidR="00776784">
        <w:rPr>
          <w:rFonts w:ascii="Arial" w:hAnsi="Arial" w:cs="Arial"/>
          <w:sz w:val="24"/>
          <w:szCs w:val="24"/>
          <w:lang w:val="ro-RO"/>
        </w:rPr>
        <w:t>3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voturi </w:t>
      </w:r>
      <w:r>
        <w:rPr>
          <w:rFonts w:ascii="Arial" w:hAnsi="Arial" w:cs="Arial"/>
          <w:sz w:val="24"/>
          <w:szCs w:val="24"/>
          <w:lang w:val="ro-RO"/>
        </w:rPr>
        <w:t>NU</w:t>
      </w:r>
      <w:r w:rsidRPr="00E63838">
        <w:rPr>
          <w:rFonts w:ascii="Arial" w:hAnsi="Arial" w:cs="Arial"/>
          <w:sz w:val="24"/>
          <w:szCs w:val="24"/>
          <w:lang w:val="ro-RO"/>
        </w:rPr>
        <w:t>;</w:t>
      </w:r>
    </w:p>
    <w:p w14:paraId="4E7E5171" w14:textId="6C22743C" w:rsidR="00907217" w:rsidRDefault="00E63838" w:rsidP="00E63838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63838">
        <w:rPr>
          <w:rFonts w:ascii="Arial" w:hAnsi="Arial" w:cs="Arial"/>
          <w:sz w:val="24"/>
          <w:szCs w:val="24"/>
        </w:rPr>
        <w:t>Eduard Pistol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20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voturi </w:t>
      </w:r>
      <w:r>
        <w:rPr>
          <w:rFonts w:ascii="Arial" w:hAnsi="Arial" w:cs="Arial"/>
          <w:sz w:val="24"/>
          <w:szCs w:val="24"/>
          <w:lang w:val="ro-RO"/>
        </w:rPr>
        <w:t>DA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și </w:t>
      </w:r>
      <w:r>
        <w:rPr>
          <w:rFonts w:ascii="Arial" w:hAnsi="Arial" w:cs="Arial"/>
          <w:sz w:val="24"/>
          <w:szCs w:val="24"/>
          <w:lang w:val="ro-RO"/>
        </w:rPr>
        <w:t>1</w:t>
      </w:r>
      <w:r w:rsidRPr="00E63838">
        <w:rPr>
          <w:rFonts w:ascii="Arial" w:hAnsi="Arial" w:cs="Arial"/>
          <w:sz w:val="24"/>
          <w:szCs w:val="24"/>
          <w:lang w:val="ro-RO"/>
        </w:rPr>
        <w:t xml:space="preserve"> vot </w:t>
      </w:r>
      <w:r>
        <w:rPr>
          <w:rFonts w:ascii="Arial" w:hAnsi="Arial" w:cs="Arial"/>
          <w:sz w:val="24"/>
          <w:szCs w:val="24"/>
          <w:lang w:val="ro-RO"/>
        </w:rPr>
        <w:t>NU.</w:t>
      </w:r>
    </w:p>
    <w:p w14:paraId="1BC6732C" w14:textId="77777777" w:rsidR="00E63838" w:rsidRPr="00E63838" w:rsidRDefault="00E63838" w:rsidP="00E63838">
      <w:pPr>
        <w:spacing w:after="0" w:line="240" w:lineRule="auto"/>
        <w:ind w:left="2160"/>
        <w:jc w:val="both"/>
        <w:rPr>
          <w:rFonts w:ascii="Arial" w:hAnsi="Arial" w:cs="Arial"/>
          <w:sz w:val="28"/>
          <w:szCs w:val="28"/>
          <w:lang w:val="ro-RO"/>
        </w:rPr>
      </w:pPr>
    </w:p>
    <w:p w14:paraId="491A2DAF" w14:textId="77777777" w:rsidR="00E63838" w:rsidRPr="00E63838" w:rsidRDefault="00E63838" w:rsidP="00E63838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D155B79" w14:textId="77777777" w:rsidR="00FC7422" w:rsidRPr="00156C34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156C34">
        <w:rPr>
          <w:rFonts w:ascii="Arial" w:hAnsi="Arial" w:cs="Arial"/>
          <w:color w:val="auto"/>
          <w:sz w:val="28"/>
          <w:szCs w:val="28"/>
          <w:lang w:val="pt-BR"/>
        </w:rPr>
        <w:t>ROMÂNIA</w:t>
      </w:r>
    </w:p>
    <w:p w14:paraId="2762F6D2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sz w:val="28"/>
          <w:szCs w:val="28"/>
          <w:lang w:val="pt-BR"/>
        </w:rPr>
        <w:t>JUDEŢUL BUZĂU</w:t>
      </w:r>
    </w:p>
    <w:p w14:paraId="1AA39C46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sz w:val="28"/>
          <w:szCs w:val="28"/>
          <w:lang w:val="pt-BR"/>
        </w:rPr>
        <w:t>MUNICIPIUL BUZĂU</w:t>
      </w:r>
    </w:p>
    <w:p w14:paraId="11AEF5EF" w14:textId="77777777" w:rsidR="00FC7422" w:rsidRPr="00156C34" w:rsidRDefault="00FC7422" w:rsidP="00FC7422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156C34">
        <w:rPr>
          <w:rFonts w:ascii="Arial" w:hAnsi="Arial" w:cs="Arial"/>
          <w:b/>
          <w:sz w:val="28"/>
          <w:szCs w:val="28"/>
          <w:lang w:val="pt-BR"/>
        </w:rPr>
        <w:t>- PRIMAR</w:t>
      </w:r>
      <w:r w:rsidRPr="00156C34">
        <w:rPr>
          <w:rFonts w:ascii="Arial" w:hAnsi="Arial" w:cs="Arial"/>
          <w:sz w:val="28"/>
          <w:szCs w:val="28"/>
          <w:lang w:val="pt-BR"/>
        </w:rPr>
        <w:t xml:space="preserve"> </w:t>
      </w:r>
      <w:r w:rsidRPr="00156C34">
        <w:rPr>
          <w:rFonts w:ascii="Arial" w:hAnsi="Arial" w:cs="Arial"/>
          <w:b/>
          <w:bCs/>
          <w:sz w:val="28"/>
          <w:szCs w:val="28"/>
          <w:lang w:val="pt-BR"/>
        </w:rPr>
        <w:t>-</w:t>
      </w:r>
    </w:p>
    <w:p w14:paraId="001D96C3" w14:textId="2E1FD83F" w:rsidR="00FC7422" w:rsidRPr="00335BAE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156C34">
        <w:rPr>
          <w:rFonts w:ascii="Arial" w:hAnsi="Arial" w:cs="Arial"/>
          <w:color w:val="auto"/>
          <w:sz w:val="28"/>
          <w:szCs w:val="28"/>
          <w:lang w:val="pt-BR"/>
        </w:rPr>
        <w:t xml:space="preserve">Nr. </w:t>
      </w:r>
      <w:r w:rsidR="00335BAE" w:rsidRPr="00335BAE">
        <w:rPr>
          <w:rFonts w:ascii="Arial" w:hAnsi="Arial" w:cs="Arial"/>
          <w:iCs/>
          <w:color w:val="auto"/>
          <w:sz w:val="28"/>
          <w:szCs w:val="28"/>
          <w:lang w:val="ro-RO"/>
        </w:rPr>
        <w:t>131/CLM/16.06.2021</w:t>
      </w:r>
    </w:p>
    <w:p w14:paraId="0A2D6E84" w14:textId="77777777" w:rsidR="00FC7422" w:rsidRPr="00156C34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iCs/>
          <w:color w:val="auto"/>
          <w:sz w:val="28"/>
          <w:szCs w:val="28"/>
          <w:lang w:val="ro-RO"/>
        </w:rPr>
      </w:pPr>
    </w:p>
    <w:p w14:paraId="0BF56FDC" w14:textId="77777777" w:rsidR="00FC7422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iCs/>
          <w:color w:val="auto"/>
          <w:sz w:val="28"/>
          <w:szCs w:val="28"/>
          <w:lang w:val="ro-RO"/>
        </w:rPr>
      </w:pPr>
    </w:p>
    <w:p w14:paraId="61D10BB9" w14:textId="5C5A826C" w:rsidR="00FC7422" w:rsidRDefault="00FC7422" w:rsidP="00FC7422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iCs/>
          <w:color w:val="auto"/>
          <w:sz w:val="28"/>
          <w:szCs w:val="28"/>
          <w:lang w:val="ro-RO"/>
        </w:rPr>
      </w:pPr>
    </w:p>
    <w:p w14:paraId="174A5E93" w14:textId="77777777" w:rsidR="00156C34" w:rsidRPr="00156C34" w:rsidRDefault="00156C34" w:rsidP="00156C34">
      <w:pPr>
        <w:rPr>
          <w:lang w:val="ro-RO"/>
        </w:rPr>
      </w:pPr>
    </w:p>
    <w:p w14:paraId="2BBBADB9" w14:textId="42E2B9E4" w:rsidR="002D2FE2" w:rsidRPr="00FC7422" w:rsidRDefault="00156C34" w:rsidP="00FC7422">
      <w:pPr>
        <w:pStyle w:val="Heading2"/>
        <w:spacing w:before="0" w:line="240" w:lineRule="auto"/>
        <w:jc w:val="center"/>
        <w:rPr>
          <w:rFonts w:ascii="Arial" w:hAnsi="Arial" w:cs="Arial"/>
          <w:b/>
          <w:bCs/>
          <w:color w:val="auto"/>
          <w:lang w:val="pt-BR"/>
        </w:rPr>
      </w:pPr>
      <w:r>
        <w:rPr>
          <w:rFonts w:ascii="Arial" w:hAnsi="Arial" w:cs="Arial"/>
          <w:b/>
          <w:bCs/>
          <w:iCs/>
          <w:color w:val="auto"/>
          <w:sz w:val="28"/>
          <w:szCs w:val="28"/>
          <w:lang w:val="ro-RO"/>
        </w:rPr>
        <w:t>REFERAT  DE  APROBARE</w:t>
      </w:r>
    </w:p>
    <w:p w14:paraId="25D48B69" w14:textId="77777777" w:rsidR="00335BAE" w:rsidRDefault="00FC7422" w:rsidP="00F77956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la proiectul de hotărâre </w:t>
      </w:r>
      <w:r w:rsidR="00F77956"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stabilirea unor </w:t>
      </w:r>
      <w:r w:rsidR="00F77956">
        <w:rPr>
          <w:rFonts w:ascii="Arial" w:hAnsi="Arial" w:cs="Arial"/>
          <w:iCs/>
          <w:sz w:val="28"/>
          <w:szCs w:val="28"/>
        </w:rPr>
        <w:t>m</w:t>
      </w:r>
      <w:proofErr w:type="spellStart"/>
      <w:r w:rsidR="00F77956">
        <w:rPr>
          <w:rFonts w:ascii="Arial" w:hAnsi="Arial" w:cs="Arial"/>
          <w:iCs/>
          <w:sz w:val="28"/>
          <w:szCs w:val="28"/>
          <w:lang w:val="ro-RO"/>
        </w:rPr>
        <w:t>ăsuri</w:t>
      </w:r>
      <w:proofErr w:type="spellEnd"/>
      <w:r w:rsidR="00F77956">
        <w:rPr>
          <w:rFonts w:ascii="Arial" w:hAnsi="Arial" w:cs="Arial"/>
          <w:iCs/>
          <w:sz w:val="28"/>
          <w:szCs w:val="28"/>
          <w:lang w:val="ro-RO"/>
        </w:rPr>
        <w:t xml:space="preserve"> în exercitarea </w:t>
      </w:r>
    </w:p>
    <w:p w14:paraId="02A0C259" w14:textId="77777777" w:rsidR="00335BAE" w:rsidRDefault="00F77956" w:rsidP="00F77956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de către UAT Municipiul Buzău a calității de membru </w:t>
      </w:r>
    </w:p>
    <w:p w14:paraId="7B3ECEDC" w14:textId="65F4FD28" w:rsidR="00F77956" w:rsidRPr="00FC7422" w:rsidRDefault="00F77956" w:rsidP="00F77956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al Asociației ”Fotbal Club Buzău”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</w:p>
    <w:p w14:paraId="76BA79A4" w14:textId="3392C330" w:rsidR="00FC7422" w:rsidRPr="00FC7422" w:rsidRDefault="00FC7422" w:rsidP="00F77956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</w:p>
    <w:p w14:paraId="351B065F" w14:textId="77777777" w:rsidR="00883769" w:rsidRDefault="00883769" w:rsidP="00D475C3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1D766A" w14:textId="77777777" w:rsidR="00883769" w:rsidRDefault="00883769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6C3B4BFE" w14:textId="49083AE7" w:rsidR="00420097" w:rsidRPr="00420097" w:rsidRDefault="00420097" w:rsidP="00420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Municipiul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Buzău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420097">
        <w:rPr>
          <w:rFonts w:ascii="Arial" w:eastAsia="Times New Roman" w:hAnsi="Arial" w:cs="Arial"/>
          <w:sz w:val="28"/>
          <w:szCs w:val="28"/>
        </w:rPr>
        <w:t xml:space="preserve">a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devenit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baza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Hotărârii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Consiliului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Local al </w:t>
      </w:r>
      <w:proofErr w:type="spellStart"/>
      <w:r>
        <w:rPr>
          <w:rFonts w:ascii="Arial" w:eastAsia="Times New Roman" w:hAnsi="Arial" w:cs="Arial"/>
          <w:sz w:val="28"/>
          <w:szCs w:val="28"/>
        </w:rPr>
        <w:t>municipiului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420097">
        <w:rPr>
          <w:rFonts w:ascii="Arial" w:eastAsia="Times New Roman" w:hAnsi="Arial" w:cs="Arial"/>
          <w:sz w:val="28"/>
          <w:szCs w:val="28"/>
        </w:rPr>
        <w:t xml:space="preserve">nr. </w:t>
      </w:r>
      <w:r w:rsidRPr="00335BAE">
        <w:rPr>
          <w:rFonts w:ascii="Arial" w:hAnsi="Arial" w:cs="Arial"/>
          <w:iCs/>
          <w:sz w:val="28"/>
          <w:szCs w:val="28"/>
          <w:lang w:val="ro-RO"/>
        </w:rPr>
        <w:t>87/11.05.2021</w:t>
      </w:r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Asociația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„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Fotbal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Club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>”.</w:t>
      </w:r>
    </w:p>
    <w:p w14:paraId="39DF3926" w14:textId="77777777" w:rsidR="00420097" w:rsidRPr="00420097" w:rsidRDefault="00420097" w:rsidP="00420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420097">
        <w:rPr>
          <w:rFonts w:ascii="Arial" w:eastAsia="Times New Roman" w:hAnsi="Arial" w:cs="Arial"/>
          <w:sz w:val="28"/>
          <w:szCs w:val="28"/>
        </w:rPr>
        <w:t>Urmare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acestui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fapt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prin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proiectul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hotărâre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inițiat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propun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reprezentanții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organele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conducere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ale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Asociației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respectiv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Adunarea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Generală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Consiliul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Director.</w:t>
      </w:r>
    </w:p>
    <w:p w14:paraId="43A0339B" w14:textId="2A0EE138" w:rsidR="00420097" w:rsidRDefault="00420097" w:rsidP="00420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420097">
        <w:rPr>
          <w:rFonts w:ascii="Arial" w:eastAsia="Times New Roman" w:hAnsi="Arial" w:cs="Arial"/>
          <w:sz w:val="28"/>
          <w:szCs w:val="28"/>
        </w:rPr>
        <w:t>Având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vedere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modificările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intervenite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structura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formei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asociative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prin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aderarea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Unității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Administrativ-Teritoriale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Județul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420097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Unității</w:t>
      </w:r>
      <w:proofErr w:type="spellEnd"/>
      <w:proofErr w:type="gram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Administrativ-Teritoriale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Municipiul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persoana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juridică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privată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respectiv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retragerea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două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cele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trei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persoane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fizice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membri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fondatori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Statutul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Asociației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trebuie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actualizat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acest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sens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este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mandatul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acordat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reprezentantului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Municipiului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Adunarea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Generală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Asociaților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respectiv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a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vota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”</w:t>
      </w:r>
      <w:proofErr w:type="spellStart"/>
      <w:r>
        <w:rPr>
          <w:rFonts w:ascii="Arial" w:eastAsia="Times New Roman" w:hAnsi="Arial" w:cs="Arial"/>
          <w:sz w:val="28"/>
          <w:szCs w:val="28"/>
        </w:rPr>
        <w:t>pentru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>”</w:t>
      </w:r>
      <w:r w:rsidRPr="00420097">
        <w:rPr>
          <w:rFonts w:ascii="Arial" w:eastAsia="Times New Roman" w:hAnsi="Arial" w:cs="Arial"/>
          <w:sz w:val="28"/>
          <w:szCs w:val="28"/>
        </w:rPr>
        <w:t>.</w:t>
      </w:r>
    </w:p>
    <w:p w14:paraId="47D4240B" w14:textId="139B2C6F" w:rsidR="00AE399E" w:rsidRPr="00AE399E" w:rsidRDefault="00420097" w:rsidP="00AE399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AE399E">
        <w:rPr>
          <w:rFonts w:ascii="Arial" w:eastAsia="Times New Roman" w:hAnsi="Arial" w:cs="Arial"/>
          <w:sz w:val="28"/>
          <w:szCs w:val="28"/>
        </w:rPr>
        <w:t>Vă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propun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ca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reprezentanți</w:t>
      </w:r>
      <w:r w:rsidR="00AE399E" w:rsidRPr="00AE399E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62AD" w:rsidRPr="00AE399E">
        <w:rPr>
          <w:rFonts w:ascii="Arial" w:eastAsia="Times New Roman" w:hAnsi="Arial" w:cs="Arial"/>
          <w:sz w:val="28"/>
          <w:szCs w:val="28"/>
        </w:rPr>
        <w:t>Municipiului</w:t>
      </w:r>
      <w:proofErr w:type="spellEnd"/>
      <w:r w:rsidR="008E62AD"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62AD" w:rsidRPr="00AE399E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="00AE399E" w:rsidRPr="00AE399E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Adunarea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Generală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62AD" w:rsidRPr="00AE399E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="008E62AD" w:rsidRPr="00AE399E">
        <w:rPr>
          <w:rFonts w:ascii="Arial" w:eastAsia="Times New Roman" w:hAnsi="Arial" w:cs="Arial"/>
          <w:sz w:val="28"/>
          <w:szCs w:val="28"/>
        </w:rPr>
        <w:t xml:space="preserve"> fie </w:t>
      </w:r>
      <w:r w:rsidR="00AE399E" w:rsidRPr="00AE399E">
        <w:rPr>
          <w:rFonts w:ascii="Arial" w:hAnsi="Arial" w:cs="Arial"/>
          <w:sz w:val="28"/>
          <w:szCs w:val="28"/>
          <w:lang w:val="ro-RO"/>
        </w:rPr>
        <w:t xml:space="preserve">Ștefăniță Tiberiu Oprea – șef Serviciu Administrativ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în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cadrul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aparatului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specialitate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primarului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municipiului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Buzău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399E">
        <w:rPr>
          <w:rFonts w:ascii="Arial" w:eastAsia="Times New Roman" w:hAnsi="Arial" w:cs="Arial"/>
          <w:sz w:val="28"/>
          <w:szCs w:val="28"/>
        </w:rPr>
        <w:t>Consiliul</w:t>
      </w:r>
      <w:proofErr w:type="spellEnd"/>
      <w:r w:rsidRPr="00AE399E">
        <w:rPr>
          <w:rFonts w:ascii="Arial" w:eastAsia="Times New Roman" w:hAnsi="Arial" w:cs="Arial"/>
          <w:sz w:val="28"/>
          <w:szCs w:val="28"/>
        </w:rPr>
        <w:t xml:space="preserve"> Director </w:t>
      </w:r>
      <w:proofErr w:type="spellStart"/>
      <w:r w:rsidR="00AE399E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="00AE399E">
        <w:rPr>
          <w:rFonts w:ascii="Arial" w:eastAsia="Times New Roman" w:hAnsi="Arial" w:cs="Arial"/>
          <w:sz w:val="28"/>
          <w:szCs w:val="28"/>
        </w:rPr>
        <w:t xml:space="preserve"> fie </w:t>
      </w:r>
      <w:r w:rsidR="00AE399E" w:rsidRPr="00AE399E">
        <w:rPr>
          <w:rFonts w:ascii="Arial" w:hAnsi="Arial" w:cs="Arial"/>
          <w:sz w:val="28"/>
          <w:szCs w:val="28"/>
        </w:rPr>
        <w:t xml:space="preserve">Cristian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Ștefan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Ceaușel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– director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executiv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Direcției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Economice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în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cadrul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aparatului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specialitate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primarului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municipiului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Buzău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și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Eduard Pistol –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secretarul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Municipiului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399E" w:rsidRPr="00AE399E">
        <w:rPr>
          <w:rFonts w:ascii="Arial" w:hAnsi="Arial" w:cs="Arial"/>
          <w:sz w:val="28"/>
          <w:szCs w:val="28"/>
        </w:rPr>
        <w:t>Buzău</w:t>
      </w:r>
      <w:proofErr w:type="spellEnd"/>
      <w:r w:rsidR="00AE399E" w:rsidRPr="00AE399E">
        <w:rPr>
          <w:rFonts w:ascii="Arial" w:hAnsi="Arial" w:cs="Arial"/>
          <w:sz w:val="28"/>
          <w:szCs w:val="28"/>
        </w:rPr>
        <w:t>.</w:t>
      </w:r>
    </w:p>
    <w:p w14:paraId="73E8A21D" w14:textId="31A9D8CF" w:rsidR="00420097" w:rsidRPr="00420097" w:rsidRDefault="00420097" w:rsidP="00420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14:paraId="3EA02673" w14:textId="77777777" w:rsidR="00420097" w:rsidRPr="00420097" w:rsidRDefault="00420097" w:rsidP="00420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Propun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adoptarea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proiectului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hotărâre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 xml:space="preserve"> forma </w:t>
      </w:r>
      <w:proofErr w:type="spellStart"/>
      <w:r w:rsidRPr="00420097">
        <w:rPr>
          <w:rFonts w:ascii="Arial" w:eastAsia="Times New Roman" w:hAnsi="Arial" w:cs="Arial"/>
          <w:sz w:val="28"/>
          <w:szCs w:val="28"/>
        </w:rPr>
        <w:t>inițiatorului</w:t>
      </w:r>
      <w:proofErr w:type="spellEnd"/>
      <w:r w:rsidRPr="00420097">
        <w:rPr>
          <w:rFonts w:ascii="Arial" w:eastAsia="Times New Roman" w:hAnsi="Arial" w:cs="Arial"/>
          <w:sz w:val="28"/>
          <w:szCs w:val="28"/>
        </w:rPr>
        <w:t>.</w:t>
      </w:r>
    </w:p>
    <w:p w14:paraId="0BAE56F0" w14:textId="77777777" w:rsidR="00883769" w:rsidRPr="00420097" w:rsidRDefault="00883769" w:rsidP="00FC7422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47CEFED1" w14:textId="77777777" w:rsidR="0042507E" w:rsidRDefault="0042507E" w:rsidP="00D475C3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6B1282D9" w14:textId="77777777" w:rsidR="00CA6FE8" w:rsidRPr="005B4D95" w:rsidRDefault="00CA6FE8" w:rsidP="00CA6FE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</w:t>
      </w:r>
      <w:r w:rsidRPr="005B4D95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R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</w:t>
      </w:r>
      <w:r w:rsidRPr="005B4D95">
        <w:rPr>
          <w:rFonts w:ascii="Arial" w:hAnsi="Arial" w:cs="Arial"/>
          <w:b/>
          <w:sz w:val="28"/>
        </w:rPr>
        <w:t>R,</w:t>
      </w:r>
    </w:p>
    <w:p w14:paraId="4032A064" w14:textId="77777777" w:rsidR="00CA6FE8" w:rsidRPr="003E2B83" w:rsidRDefault="00CA6FE8" w:rsidP="00CA6FE8">
      <w:pPr>
        <w:spacing w:after="0" w:line="240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Constantin Toma</w:t>
      </w:r>
    </w:p>
    <w:p w14:paraId="713FE2FC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AF3C267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475AFC7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21E52E46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710D9142" w14:textId="77777777" w:rsidR="00CA6FE8" w:rsidRDefault="00CA6FE8" w:rsidP="00476F2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08A88CA" w14:textId="77777777" w:rsidR="00CA6FE8" w:rsidRDefault="00CA6FE8" w:rsidP="00FC7422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4DAE71F1" w14:textId="77777777" w:rsidR="00CA6FE8" w:rsidRPr="00CA6FE8" w:rsidRDefault="00CA6FE8" w:rsidP="00CA6FE8">
      <w:pPr>
        <w:spacing w:after="0" w:line="24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14:paraId="38560C1C" w14:textId="77777777" w:rsidR="00CA6FE8" w:rsidRPr="00156C34" w:rsidRDefault="00CA6FE8" w:rsidP="00CA6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56C34">
        <w:rPr>
          <w:rFonts w:ascii="Arial" w:hAnsi="Arial" w:cs="Arial"/>
          <w:sz w:val="28"/>
          <w:szCs w:val="28"/>
        </w:rPr>
        <w:t xml:space="preserve">                                                         ROMÂNIA</w:t>
      </w:r>
    </w:p>
    <w:p w14:paraId="581B54AE" w14:textId="77777777" w:rsidR="00CA6FE8" w:rsidRPr="00156C34" w:rsidRDefault="00CA6FE8" w:rsidP="00CA6FE8">
      <w:pPr>
        <w:pStyle w:val="Title"/>
        <w:jc w:val="left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                                         JUDETUL BUZĂU    </w:t>
      </w:r>
    </w:p>
    <w:p w14:paraId="2B8C6E21" w14:textId="77777777" w:rsidR="00CA6FE8" w:rsidRPr="00156C34" w:rsidRDefault="00CA6FE8" w:rsidP="00CA6FE8">
      <w:pPr>
        <w:pStyle w:val="Title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PRIMĂRIA MUNICIPIULUI BUZĂU</w:t>
      </w:r>
    </w:p>
    <w:p w14:paraId="4569B670" w14:textId="77777777" w:rsidR="00CA6FE8" w:rsidRPr="00156C34" w:rsidRDefault="00CA6FE8" w:rsidP="00CA6FE8">
      <w:pPr>
        <w:pStyle w:val="Title"/>
        <w:rPr>
          <w:rFonts w:ascii="Arial" w:hAnsi="Arial" w:cs="Arial"/>
          <w:szCs w:val="28"/>
        </w:rPr>
      </w:pPr>
      <w:r w:rsidRPr="00156C34">
        <w:rPr>
          <w:rFonts w:ascii="Arial" w:hAnsi="Arial" w:cs="Arial"/>
          <w:szCs w:val="28"/>
        </w:rPr>
        <w:t xml:space="preserve">           Serviciul Juridic</w:t>
      </w:r>
    </w:p>
    <w:p w14:paraId="0388C759" w14:textId="105FAE39" w:rsidR="00CA6FE8" w:rsidRPr="00335BAE" w:rsidRDefault="00CA6FE8" w:rsidP="00CA6FE8">
      <w:pPr>
        <w:pStyle w:val="Heading2"/>
        <w:spacing w:line="240" w:lineRule="auto"/>
        <w:rPr>
          <w:rFonts w:ascii="Arial" w:hAnsi="Arial" w:cs="Arial"/>
          <w:color w:val="auto"/>
          <w:sz w:val="28"/>
          <w:szCs w:val="28"/>
          <w:lang w:val="pt-BR"/>
        </w:rPr>
      </w:pPr>
      <w:r w:rsidRPr="00335BAE">
        <w:rPr>
          <w:rFonts w:ascii="Arial" w:hAnsi="Arial" w:cs="Arial"/>
          <w:color w:val="auto"/>
          <w:sz w:val="28"/>
          <w:szCs w:val="28"/>
          <w:lang w:val="pt-BR"/>
        </w:rPr>
        <w:t xml:space="preserve">                                                Nr. </w:t>
      </w:r>
      <w:r w:rsidR="00335BAE" w:rsidRPr="00335BAE">
        <w:rPr>
          <w:rFonts w:ascii="Arial" w:hAnsi="Arial" w:cs="Arial"/>
          <w:iCs/>
          <w:color w:val="auto"/>
          <w:sz w:val="28"/>
          <w:szCs w:val="28"/>
          <w:lang w:val="ro-RO"/>
        </w:rPr>
        <w:t>77.818/16.06.2021</w:t>
      </w:r>
    </w:p>
    <w:p w14:paraId="315460F3" w14:textId="77777777" w:rsidR="00CA6FE8" w:rsidRPr="00CA6FE8" w:rsidRDefault="00CA6FE8" w:rsidP="00CA6FE8">
      <w:pPr>
        <w:pStyle w:val="Title"/>
        <w:rPr>
          <w:rFonts w:ascii="Arial" w:hAnsi="Arial" w:cs="Arial"/>
          <w:b/>
        </w:rPr>
      </w:pPr>
    </w:p>
    <w:p w14:paraId="0D1805EC" w14:textId="77777777" w:rsidR="00CA6FE8" w:rsidRPr="00CA6FE8" w:rsidRDefault="00CA6FE8" w:rsidP="00CA6FE8">
      <w:pPr>
        <w:pStyle w:val="Title"/>
        <w:jc w:val="left"/>
        <w:rPr>
          <w:rFonts w:ascii="Arial" w:hAnsi="Arial" w:cs="Arial"/>
          <w:b/>
        </w:rPr>
      </w:pPr>
    </w:p>
    <w:p w14:paraId="6DA7F8B0" w14:textId="5A9440E8" w:rsidR="00CA6FE8" w:rsidRDefault="00CA6FE8" w:rsidP="00CA6FE8">
      <w:pPr>
        <w:pStyle w:val="Title"/>
        <w:jc w:val="left"/>
        <w:rPr>
          <w:rFonts w:ascii="Arial" w:hAnsi="Arial" w:cs="Arial"/>
          <w:b/>
        </w:rPr>
      </w:pPr>
    </w:p>
    <w:p w14:paraId="048ADF2C" w14:textId="77777777" w:rsidR="00156C34" w:rsidRPr="00CA6FE8" w:rsidRDefault="00156C34" w:rsidP="00CA6FE8">
      <w:pPr>
        <w:pStyle w:val="Title"/>
        <w:jc w:val="left"/>
        <w:rPr>
          <w:rFonts w:ascii="Arial" w:hAnsi="Arial" w:cs="Arial"/>
          <w:b/>
        </w:rPr>
      </w:pPr>
    </w:p>
    <w:p w14:paraId="5FFC5C7D" w14:textId="53D3796B" w:rsidR="00CA6FE8" w:rsidRPr="00CA6FE8" w:rsidRDefault="00BD55B1" w:rsidP="00CA6FE8">
      <w:pPr>
        <w:pStyle w:val="Tit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RAPORT  DE  SPECIALITATE</w:t>
      </w:r>
    </w:p>
    <w:p w14:paraId="4DE599B0" w14:textId="77777777" w:rsidR="00335BAE" w:rsidRDefault="00335BAE" w:rsidP="00335BAE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la proiectul de hotărâre 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pentru </w:t>
      </w:r>
      <w:r>
        <w:rPr>
          <w:rFonts w:ascii="Arial" w:hAnsi="Arial" w:cs="Arial"/>
          <w:iCs/>
          <w:sz w:val="28"/>
          <w:szCs w:val="28"/>
          <w:lang w:val="ro-RO"/>
        </w:rPr>
        <w:t xml:space="preserve">stabilirea unor </w:t>
      </w:r>
      <w:r>
        <w:rPr>
          <w:rFonts w:ascii="Arial" w:hAnsi="Arial" w:cs="Arial"/>
          <w:iCs/>
          <w:sz w:val="28"/>
          <w:szCs w:val="28"/>
        </w:rPr>
        <w:t>m</w:t>
      </w:r>
      <w:proofErr w:type="spellStart"/>
      <w:r>
        <w:rPr>
          <w:rFonts w:ascii="Arial" w:hAnsi="Arial" w:cs="Arial"/>
          <w:iCs/>
          <w:sz w:val="28"/>
          <w:szCs w:val="28"/>
          <w:lang w:val="ro-RO"/>
        </w:rPr>
        <w:t>ăsuri</w:t>
      </w:r>
      <w:proofErr w:type="spellEnd"/>
      <w:r>
        <w:rPr>
          <w:rFonts w:ascii="Arial" w:hAnsi="Arial" w:cs="Arial"/>
          <w:iCs/>
          <w:sz w:val="28"/>
          <w:szCs w:val="28"/>
          <w:lang w:val="ro-RO"/>
        </w:rPr>
        <w:t xml:space="preserve"> în exercitarea </w:t>
      </w:r>
    </w:p>
    <w:p w14:paraId="7C45C316" w14:textId="77777777" w:rsidR="00335BAE" w:rsidRDefault="00335BAE" w:rsidP="00335BAE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  <w:r>
        <w:rPr>
          <w:rFonts w:ascii="Arial" w:hAnsi="Arial" w:cs="Arial"/>
          <w:iCs/>
          <w:sz w:val="28"/>
          <w:szCs w:val="28"/>
          <w:lang w:val="ro-RO"/>
        </w:rPr>
        <w:t xml:space="preserve">de către UAT Municipiul Buzău a calității de membru </w:t>
      </w:r>
    </w:p>
    <w:p w14:paraId="1B5A0E24" w14:textId="77777777" w:rsidR="00335BAE" w:rsidRPr="00FC7422" w:rsidRDefault="00335BAE" w:rsidP="00335BAE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  <w:lang w:val="ro-RO"/>
        </w:rPr>
        <w:t>al Asociației ”Fotbal Club Buzău”</w:t>
      </w:r>
      <w:r w:rsidRPr="00FC7422">
        <w:rPr>
          <w:rFonts w:ascii="Arial" w:hAnsi="Arial" w:cs="Arial"/>
          <w:iCs/>
          <w:sz w:val="28"/>
          <w:szCs w:val="28"/>
          <w:lang w:val="ro-RO"/>
        </w:rPr>
        <w:t xml:space="preserve"> </w:t>
      </w:r>
    </w:p>
    <w:p w14:paraId="4530ED6A" w14:textId="24072C8C" w:rsidR="00CA6FE8" w:rsidRDefault="00CA6FE8" w:rsidP="00BD55B1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  <w:lang w:val="ro-RO"/>
        </w:rPr>
      </w:pPr>
    </w:p>
    <w:p w14:paraId="0110D128" w14:textId="77777777" w:rsidR="00CA6FE8" w:rsidRPr="00FC7422" w:rsidRDefault="00CA6FE8" w:rsidP="00CA6FE8">
      <w:pPr>
        <w:spacing w:after="0" w:line="240" w:lineRule="auto"/>
        <w:ind w:firstLine="720"/>
        <w:jc w:val="center"/>
        <w:rPr>
          <w:rFonts w:ascii="Arial" w:hAnsi="Arial" w:cs="Arial"/>
          <w:iCs/>
          <w:sz w:val="28"/>
          <w:szCs w:val="28"/>
          <w:lang w:val="ro-RO"/>
        </w:rPr>
      </w:pPr>
    </w:p>
    <w:p w14:paraId="5EB048D3" w14:textId="44878F97" w:rsidR="00420097" w:rsidRPr="00420097" w:rsidRDefault="00420097" w:rsidP="00420097">
      <w:pPr>
        <w:pStyle w:val="NoSpacing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>Proiectul de hotărâre inițiat este conform prevederilor Ordonanței Guvernului nr. 26/2000 care reglementează organizarea și funcționarea asociațiilor și fundațiilor.</w:t>
      </w:r>
    </w:p>
    <w:p w14:paraId="2BE6A0A5" w14:textId="68842943" w:rsidR="00420097" w:rsidRPr="00420097" w:rsidRDefault="00420097" w:rsidP="00420097">
      <w:pPr>
        <w:pStyle w:val="NoSpacing"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ab/>
        <w:t>Competența de a aproba modificări</w:t>
      </w:r>
      <w:r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sau</w:t>
      </w: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actualizări ale Statutului Asociației revine Adunării Generale a Asociaților.</w:t>
      </w:r>
    </w:p>
    <w:p w14:paraId="49AD9330" w14:textId="7D76D573" w:rsidR="00420097" w:rsidRPr="00420097" w:rsidRDefault="00420097" w:rsidP="00420097">
      <w:pPr>
        <w:pStyle w:val="NoSpacing"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ab/>
        <w:t xml:space="preserve">Desemnarea reprezentanților </w:t>
      </w:r>
      <w:r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Municipiului Buzău </w:t>
      </w: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în organele de conducere ale Asociației este de competența plenului Consiliului </w:t>
      </w:r>
      <w:r>
        <w:rPr>
          <w:rFonts w:ascii="Arial" w:eastAsia="Times New Roman" w:hAnsi="Arial" w:cs="Arial"/>
          <w:bCs/>
          <w:sz w:val="28"/>
          <w:szCs w:val="28"/>
          <w:lang w:eastAsia="ro-RO"/>
        </w:rPr>
        <w:t>Local al municipiului Buzău,</w:t>
      </w:r>
      <w:r w:rsidRPr="00420097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la propunerea </w:t>
      </w:r>
      <w:r>
        <w:rPr>
          <w:rFonts w:ascii="Arial" w:eastAsia="Times New Roman" w:hAnsi="Arial" w:cs="Arial"/>
          <w:bCs/>
          <w:sz w:val="28"/>
          <w:szCs w:val="28"/>
          <w:lang w:eastAsia="ro-RO"/>
        </w:rPr>
        <w:t>primarului.</w:t>
      </w:r>
    </w:p>
    <w:p w14:paraId="09F55365" w14:textId="22952D0B" w:rsidR="00CA6FE8" w:rsidRDefault="00CA6FE8" w:rsidP="00CA6FE8">
      <w:pPr>
        <w:ind w:firstLine="709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  <w:szCs w:val="28"/>
        </w:rPr>
        <w:t>Î</w:t>
      </w:r>
      <w:r w:rsidRPr="00D85DF0">
        <w:rPr>
          <w:rFonts w:ascii="Arial" w:hAnsi="Arial" w:cs="Arial"/>
          <w:sz w:val="28"/>
          <w:szCs w:val="28"/>
        </w:rPr>
        <w:t>n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acest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scop s-a </w:t>
      </w:r>
      <w:proofErr w:type="spellStart"/>
      <w:r>
        <w:rPr>
          <w:rFonts w:ascii="Arial" w:hAnsi="Arial" w:cs="Arial"/>
          <w:sz w:val="28"/>
          <w:szCs w:val="28"/>
        </w:rPr>
        <w:t>întocmit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al</w:t>
      </w:r>
      <w:r>
        <w:rPr>
          <w:rFonts w:ascii="Arial" w:hAnsi="Arial" w:cs="Arial"/>
          <w:sz w:val="28"/>
          <w:szCs w:val="28"/>
        </w:rPr>
        <w:t>ă</w:t>
      </w:r>
      <w:r w:rsidRPr="00D85DF0">
        <w:rPr>
          <w:rFonts w:ascii="Arial" w:hAnsi="Arial" w:cs="Arial"/>
          <w:sz w:val="28"/>
          <w:szCs w:val="28"/>
        </w:rPr>
        <w:t>turatul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5DF0">
        <w:rPr>
          <w:rFonts w:ascii="Arial" w:hAnsi="Arial" w:cs="Arial"/>
          <w:sz w:val="28"/>
          <w:szCs w:val="28"/>
        </w:rPr>
        <w:t>proiect</w:t>
      </w:r>
      <w:proofErr w:type="spellEnd"/>
      <w:r w:rsidRPr="00D85DF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85DF0">
        <w:rPr>
          <w:rFonts w:ascii="Arial" w:hAnsi="Arial" w:cs="Arial"/>
          <w:sz w:val="28"/>
          <w:szCs w:val="28"/>
        </w:rPr>
        <w:t>hot</w:t>
      </w:r>
      <w:r>
        <w:rPr>
          <w:rFonts w:ascii="Arial" w:hAnsi="Arial" w:cs="Arial"/>
          <w:sz w:val="28"/>
          <w:szCs w:val="28"/>
        </w:rPr>
        <w:t>ă</w:t>
      </w:r>
      <w:r w:rsidRPr="00D85DF0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â</w:t>
      </w:r>
      <w:r w:rsidRPr="00D85DF0">
        <w:rPr>
          <w:rFonts w:ascii="Arial" w:hAnsi="Arial" w:cs="Arial"/>
          <w:sz w:val="28"/>
          <w:szCs w:val="28"/>
        </w:rPr>
        <w:t>re</w:t>
      </w:r>
      <w:proofErr w:type="spellEnd"/>
      <w:r w:rsidR="00420097">
        <w:rPr>
          <w:rFonts w:ascii="Arial" w:hAnsi="Arial" w:cs="Arial"/>
          <w:sz w:val="28"/>
          <w:szCs w:val="28"/>
        </w:rPr>
        <w:t>.</w:t>
      </w:r>
      <w:r w:rsidRPr="00D85DF0">
        <w:rPr>
          <w:rFonts w:ascii="Arial" w:hAnsi="Arial" w:cs="Arial"/>
          <w:sz w:val="28"/>
          <w:szCs w:val="28"/>
        </w:rPr>
        <w:t xml:space="preserve">  </w:t>
      </w:r>
    </w:p>
    <w:p w14:paraId="238D0B1B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4EFD43C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2FAE024D" w14:textId="77777777" w:rsidR="00CA6FE8" w:rsidRDefault="00CA6FE8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Serviciul</w:t>
      </w:r>
      <w:proofErr w:type="spellEnd"/>
      <w:r>
        <w:rPr>
          <w:rFonts w:ascii="Arial" w:hAnsi="Arial" w:cs="Arial"/>
          <w:sz w:val="28"/>
          <w:szCs w:val="28"/>
        </w:rPr>
        <w:t xml:space="preserve"> Juridic,</w:t>
      </w:r>
    </w:p>
    <w:p w14:paraId="419B0B3B" w14:textId="77777777" w:rsidR="00A72907" w:rsidRPr="00FC7422" w:rsidRDefault="00CA6FE8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Viorel Dima</w:t>
      </w:r>
    </w:p>
    <w:p w14:paraId="740AA64E" w14:textId="77777777" w:rsidR="00A72907" w:rsidRPr="00FC7422" w:rsidRDefault="00A72907" w:rsidP="00CA6F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579AF04D" w14:textId="77777777" w:rsidR="00A72907" w:rsidRPr="00FC7422" w:rsidRDefault="00A72907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6E019E73" w14:textId="77777777" w:rsidR="00B25F6E" w:rsidRPr="00FC7422" w:rsidRDefault="00B25F6E" w:rsidP="00FC7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4F2891DF" w14:textId="77777777" w:rsidR="00B25F6E" w:rsidRPr="00FC7422" w:rsidRDefault="00B25F6E" w:rsidP="00FC742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270E7A9" w14:textId="77777777" w:rsidR="0042507E" w:rsidRPr="00FC7422" w:rsidRDefault="0042507E" w:rsidP="00FC7422">
      <w:pPr>
        <w:spacing w:after="0" w:line="240" w:lineRule="auto"/>
        <w:ind w:firstLine="720"/>
        <w:jc w:val="center"/>
        <w:rPr>
          <w:rFonts w:ascii="Arial" w:hAnsi="Arial" w:cs="Arial"/>
          <w:iCs/>
          <w:sz w:val="28"/>
          <w:szCs w:val="28"/>
        </w:rPr>
      </w:pPr>
    </w:p>
    <w:sectPr w:rsidR="0042507E" w:rsidRPr="00FC7422" w:rsidSect="006201E0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 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07D5"/>
    <w:multiLevelType w:val="hybridMultilevel"/>
    <w:tmpl w:val="1A465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60E98"/>
    <w:multiLevelType w:val="hybridMultilevel"/>
    <w:tmpl w:val="F198EAA2"/>
    <w:lvl w:ilvl="0" w:tplc="07B2B31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396945"/>
    <w:multiLevelType w:val="hybridMultilevel"/>
    <w:tmpl w:val="631C966C"/>
    <w:lvl w:ilvl="0" w:tplc="C06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5E"/>
    <w:rsid w:val="00027748"/>
    <w:rsid w:val="0004545F"/>
    <w:rsid w:val="00077372"/>
    <w:rsid w:val="000D03F0"/>
    <w:rsid w:val="00101A1C"/>
    <w:rsid w:val="001054AA"/>
    <w:rsid w:val="0012523E"/>
    <w:rsid w:val="00156C34"/>
    <w:rsid w:val="001632CF"/>
    <w:rsid w:val="00167BE3"/>
    <w:rsid w:val="00177531"/>
    <w:rsid w:val="001C03B3"/>
    <w:rsid w:val="00230E93"/>
    <w:rsid w:val="00254ECD"/>
    <w:rsid w:val="00267583"/>
    <w:rsid w:val="002C3EBA"/>
    <w:rsid w:val="002D2FE2"/>
    <w:rsid w:val="002E23A7"/>
    <w:rsid w:val="00303E6B"/>
    <w:rsid w:val="00335BAE"/>
    <w:rsid w:val="003B43A5"/>
    <w:rsid w:val="003C76B2"/>
    <w:rsid w:val="003D32FA"/>
    <w:rsid w:val="00420097"/>
    <w:rsid w:val="0042507E"/>
    <w:rsid w:val="004353F3"/>
    <w:rsid w:val="00444E8B"/>
    <w:rsid w:val="00476016"/>
    <w:rsid w:val="00476F25"/>
    <w:rsid w:val="004D513E"/>
    <w:rsid w:val="0056244F"/>
    <w:rsid w:val="005A0665"/>
    <w:rsid w:val="005A7A68"/>
    <w:rsid w:val="005F0E6E"/>
    <w:rsid w:val="006124B7"/>
    <w:rsid w:val="006201E0"/>
    <w:rsid w:val="00631B43"/>
    <w:rsid w:val="00653CF9"/>
    <w:rsid w:val="006D6D44"/>
    <w:rsid w:val="006F70F3"/>
    <w:rsid w:val="00732875"/>
    <w:rsid w:val="00776784"/>
    <w:rsid w:val="007A3EDE"/>
    <w:rsid w:val="00820CF6"/>
    <w:rsid w:val="00883769"/>
    <w:rsid w:val="008A154B"/>
    <w:rsid w:val="008C6DAF"/>
    <w:rsid w:val="008E62AD"/>
    <w:rsid w:val="00907217"/>
    <w:rsid w:val="00924E08"/>
    <w:rsid w:val="009361F7"/>
    <w:rsid w:val="00982643"/>
    <w:rsid w:val="00A57EE3"/>
    <w:rsid w:val="00A63CD2"/>
    <w:rsid w:val="00A663B1"/>
    <w:rsid w:val="00A71501"/>
    <w:rsid w:val="00A72907"/>
    <w:rsid w:val="00AB395E"/>
    <w:rsid w:val="00AD0079"/>
    <w:rsid w:val="00AE399E"/>
    <w:rsid w:val="00AE667B"/>
    <w:rsid w:val="00B25F6E"/>
    <w:rsid w:val="00BD55B1"/>
    <w:rsid w:val="00BF551B"/>
    <w:rsid w:val="00C14B20"/>
    <w:rsid w:val="00C52468"/>
    <w:rsid w:val="00C66F9B"/>
    <w:rsid w:val="00C848E5"/>
    <w:rsid w:val="00CA6FE8"/>
    <w:rsid w:val="00CB0A66"/>
    <w:rsid w:val="00D475C3"/>
    <w:rsid w:val="00D5060C"/>
    <w:rsid w:val="00D6634A"/>
    <w:rsid w:val="00DA6AC1"/>
    <w:rsid w:val="00DD58EA"/>
    <w:rsid w:val="00E04D55"/>
    <w:rsid w:val="00E36BA1"/>
    <w:rsid w:val="00E46B89"/>
    <w:rsid w:val="00E54DE1"/>
    <w:rsid w:val="00E63838"/>
    <w:rsid w:val="00F77956"/>
    <w:rsid w:val="00FC7422"/>
    <w:rsid w:val="00FE5491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1E9"/>
  <w15:docId w15:val="{799E68CF-D9C9-4093-85B9-5722D00D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08"/>
  </w:style>
  <w:style w:type="paragraph" w:styleId="Heading1">
    <w:name w:val="heading 1"/>
    <w:basedOn w:val="Normal"/>
    <w:next w:val="Normal"/>
    <w:link w:val="Heading1Char"/>
    <w:qFormat/>
    <w:rsid w:val="00FC7422"/>
    <w:pPr>
      <w:keepNext/>
      <w:spacing w:after="0" w:line="240" w:lineRule="auto"/>
      <w:jc w:val="center"/>
      <w:outlineLvl w:val="0"/>
    </w:pPr>
    <w:rPr>
      <w:rFonts w:ascii="Brooklyn R" w:eastAsia="Times New Roman" w:hAnsi="Brooklyn R" w:cs="Times New Roman"/>
      <w:b/>
      <w:noProof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4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2F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C7422"/>
    <w:rPr>
      <w:rFonts w:ascii="Brooklyn R" w:eastAsia="Times New Roman" w:hAnsi="Brooklyn R" w:cs="Times New Roman"/>
      <w:b/>
      <w:noProof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C7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A6FE8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CA6FE8"/>
    <w:rPr>
      <w:rFonts w:ascii="Brooklyn R" w:eastAsia="Times New Roman" w:hAnsi="Brooklyn R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20097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1026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80</cp:revision>
  <cp:lastPrinted>2021-06-17T11:07:00Z</cp:lastPrinted>
  <dcterms:created xsi:type="dcterms:W3CDTF">2019-07-24T10:12:00Z</dcterms:created>
  <dcterms:modified xsi:type="dcterms:W3CDTF">2021-06-17T11:07:00Z</dcterms:modified>
</cp:coreProperties>
</file>