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0CF7" w14:textId="77777777" w:rsidR="00DF73EC" w:rsidRDefault="00DF73EC" w:rsidP="00DF73E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E9DD527" w14:textId="6E7A9990" w:rsidR="00A06A4F" w:rsidRPr="00DF73EC" w:rsidRDefault="0020580A" w:rsidP="00DF73E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</w:rPr>
        <w:t>ROM</w:t>
      </w:r>
      <w:r w:rsidRPr="00DF73EC">
        <w:rPr>
          <w:rFonts w:ascii="Arial" w:hAnsi="Arial" w:cs="Arial"/>
          <w:sz w:val="28"/>
          <w:szCs w:val="28"/>
          <w:lang w:val="ro-RO"/>
        </w:rPr>
        <w:t>ÂNIA</w:t>
      </w:r>
    </w:p>
    <w:p w14:paraId="7806F914" w14:textId="195A2005" w:rsidR="0020580A" w:rsidRPr="00DF73EC" w:rsidRDefault="0020580A" w:rsidP="00DF73EC">
      <w:pPr>
        <w:pStyle w:val="NoSpacing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>JUDE</w:t>
      </w:r>
      <w:r w:rsidR="00DF73EC" w:rsidRPr="00DF73EC">
        <w:rPr>
          <w:rFonts w:ascii="Arial" w:hAnsi="Arial" w:cs="Arial"/>
          <w:sz w:val="28"/>
          <w:szCs w:val="28"/>
          <w:lang w:val="ro-RO"/>
        </w:rPr>
        <w:t>Ț</w:t>
      </w:r>
      <w:r w:rsidRPr="00DF73EC">
        <w:rPr>
          <w:rFonts w:ascii="Arial" w:hAnsi="Arial" w:cs="Arial"/>
          <w:sz w:val="28"/>
          <w:szCs w:val="28"/>
          <w:lang w:val="ro-RO"/>
        </w:rPr>
        <w:t>UL BUZĂU</w:t>
      </w:r>
    </w:p>
    <w:p w14:paraId="3E8E7225" w14:textId="4FA049E6" w:rsidR="0020580A" w:rsidRPr="00DF73EC" w:rsidRDefault="0020580A" w:rsidP="00DF73EC">
      <w:pPr>
        <w:pStyle w:val="NoSpacing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>MUNICIPIUL BUZĂU</w:t>
      </w:r>
    </w:p>
    <w:p w14:paraId="79BDD546" w14:textId="533FE2FB" w:rsidR="0020580A" w:rsidRPr="00DF73EC" w:rsidRDefault="0020580A" w:rsidP="00DF73EC">
      <w:pPr>
        <w:pStyle w:val="NoSpacing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 xml:space="preserve">- CONSILIUL LOCAL </w:t>
      </w:r>
      <w:r w:rsidR="007F2E1C" w:rsidRPr="00DF73EC">
        <w:rPr>
          <w:rFonts w:ascii="Arial" w:hAnsi="Arial" w:cs="Arial"/>
          <w:sz w:val="28"/>
          <w:szCs w:val="28"/>
          <w:lang w:val="ro-RO"/>
        </w:rPr>
        <w:t>-</w:t>
      </w:r>
    </w:p>
    <w:p w14:paraId="02ABC47C" w14:textId="77777777" w:rsidR="0020580A" w:rsidRPr="00DF73EC" w:rsidRDefault="0020580A" w:rsidP="00DF73EC">
      <w:pPr>
        <w:pStyle w:val="NoSpacing"/>
        <w:ind w:left="720"/>
        <w:jc w:val="center"/>
        <w:rPr>
          <w:rFonts w:ascii="Arial" w:hAnsi="Arial" w:cs="Arial"/>
          <w:sz w:val="28"/>
          <w:szCs w:val="28"/>
          <w:lang w:val="ro-RO"/>
        </w:rPr>
      </w:pPr>
    </w:p>
    <w:p w14:paraId="129D8BD0" w14:textId="77777777" w:rsidR="00BB6D9C" w:rsidRPr="00DF73EC" w:rsidRDefault="00BB6D9C" w:rsidP="00DF73EC">
      <w:pPr>
        <w:pStyle w:val="NoSpacing"/>
        <w:ind w:left="720"/>
        <w:jc w:val="center"/>
        <w:rPr>
          <w:rFonts w:ascii="Arial" w:hAnsi="Arial" w:cs="Arial"/>
          <w:sz w:val="28"/>
          <w:szCs w:val="28"/>
          <w:lang w:val="ro-RO"/>
        </w:rPr>
      </w:pPr>
    </w:p>
    <w:p w14:paraId="410957F9" w14:textId="54F39CA3" w:rsidR="0020580A" w:rsidRPr="00DF73EC" w:rsidRDefault="0020580A" w:rsidP="00DF73EC">
      <w:pPr>
        <w:pStyle w:val="NoSpacing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DF73EC">
        <w:rPr>
          <w:rFonts w:ascii="Arial" w:hAnsi="Arial" w:cs="Arial"/>
          <w:b/>
          <w:sz w:val="28"/>
          <w:szCs w:val="28"/>
          <w:lang w:val="ro-RO"/>
        </w:rPr>
        <w:t>H O T Ă R Â R E</w:t>
      </w:r>
    </w:p>
    <w:p w14:paraId="71AB247C" w14:textId="77777777" w:rsidR="00DF73EC" w:rsidRDefault="00A677A1" w:rsidP="00DF73EC">
      <w:pPr>
        <w:pStyle w:val="NoSpacing"/>
        <w:ind w:left="720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 xml:space="preserve">privind extinderea </w:t>
      </w:r>
      <w:r w:rsidR="0020580A" w:rsidRPr="00DF73EC">
        <w:rPr>
          <w:rFonts w:ascii="Arial" w:hAnsi="Arial" w:cs="Arial"/>
          <w:sz w:val="28"/>
          <w:szCs w:val="28"/>
          <w:lang w:val="ro-RO"/>
        </w:rPr>
        <w:t>locuin</w:t>
      </w:r>
      <w:r w:rsidR="00935351" w:rsidRPr="00DF73EC">
        <w:rPr>
          <w:rFonts w:ascii="Arial" w:hAnsi="Arial" w:cs="Arial"/>
          <w:sz w:val="28"/>
          <w:szCs w:val="28"/>
          <w:lang w:val="ro-RO"/>
        </w:rPr>
        <w:t>ței</w:t>
      </w:r>
      <w:r w:rsidR="000D3EA9" w:rsidRPr="00DF73EC">
        <w:rPr>
          <w:rFonts w:ascii="Arial" w:hAnsi="Arial" w:cs="Arial"/>
          <w:sz w:val="28"/>
          <w:szCs w:val="28"/>
          <w:lang w:val="ro-RO"/>
        </w:rPr>
        <w:t xml:space="preserve"> </w:t>
      </w:r>
      <w:r w:rsidR="00AA73B8" w:rsidRPr="00DF73EC">
        <w:rPr>
          <w:rFonts w:ascii="Arial" w:hAnsi="Arial" w:cs="Arial"/>
          <w:sz w:val="28"/>
          <w:szCs w:val="28"/>
          <w:lang w:val="ro-RO"/>
        </w:rPr>
        <w:t xml:space="preserve">situată 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în str. </w:t>
      </w:r>
      <w:r w:rsidR="00935351" w:rsidRPr="00DF73EC">
        <w:rPr>
          <w:rFonts w:ascii="Arial" w:hAnsi="Arial" w:cs="Arial"/>
          <w:sz w:val="28"/>
          <w:szCs w:val="28"/>
          <w:lang w:val="ro-RO"/>
        </w:rPr>
        <w:t>Alexandru Marghiloman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, </w:t>
      </w:r>
    </w:p>
    <w:p w14:paraId="4B3DBBE1" w14:textId="4DA3A8E0" w:rsidR="0020580A" w:rsidRPr="00DF73EC" w:rsidRDefault="00A677A1" w:rsidP="00DF73EC">
      <w:pPr>
        <w:pStyle w:val="NoSpacing"/>
        <w:ind w:left="720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 xml:space="preserve">nr. </w:t>
      </w:r>
      <w:r w:rsidR="00935351" w:rsidRPr="00DF73EC">
        <w:rPr>
          <w:rFonts w:ascii="Arial" w:hAnsi="Arial" w:cs="Arial"/>
          <w:sz w:val="28"/>
          <w:szCs w:val="28"/>
          <w:lang w:val="ro-RO"/>
        </w:rPr>
        <w:t>17</w:t>
      </w:r>
      <w:r w:rsidR="00E453F5" w:rsidRPr="00DF73EC">
        <w:rPr>
          <w:rFonts w:ascii="Arial" w:hAnsi="Arial" w:cs="Arial"/>
          <w:sz w:val="28"/>
          <w:szCs w:val="28"/>
          <w:lang w:val="ro-RO"/>
        </w:rPr>
        <w:t>,</w:t>
      </w:r>
      <w:r w:rsidR="00DF73EC">
        <w:rPr>
          <w:rFonts w:ascii="Arial" w:hAnsi="Arial" w:cs="Arial"/>
          <w:sz w:val="28"/>
          <w:szCs w:val="28"/>
          <w:lang w:val="ro-RO"/>
        </w:rPr>
        <w:t xml:space="preserve"> </w:t>
      </w:r>
      <w:r w:rsidR="000D3EA9" w:rsidRPr="00DF73EC">
        <w:rPr>
          <w:rFonts w:ascii="Arial" w:hAnsi="Arial" w:cs="Arial"/>
          <w:sz w:val="28"/>
          <w:szCs w:val="28"/>
          <w:lang w:val="ro-RO"/>
        </w:rPr>
        <w:t xml:space="preserve">aflată </w:t>
      </w:r>
      <w:r w:rsidR="0020580A" w:rsidRPr="00DF73EC">
        <w:rPr>
          <w:rFonts w:ascii="Arial" w:hAnsi="Arial" w:cs="Arial"/>
          <w:sz w:val="28"/>
          <w:szCs w:val="28"/>
          <w:lang w:val="ro-RO"/>
        </w:rPr>
        <w:t>în administrarea Consiliului Local al Municipiului Buzău</w:t>
      </w:r>
    </w:p>
    <w:p w14:paraId="1A5D7DCF" w14:textId="77777777" w:rsidR="0020580A" w:rsidRPr="00DF73EC" w:rsidRDefault="0020580A" w:rsidP="00552714">
      <w:pPr>
        <w:pStyle w:val="NoSpacing"/>
        <w:ind w:left="720"/>
        <w:rPr>
          <w:rFonts w:ascii="Arial" w:hAnsi="Arial" w:cs="Arial"/>
          <w:sz w:val="28"/>
          <w:szCs w:val="28"/>
          <w:lang w:val="ro-RO"/>
        </w:rPr>
      </w:pPr>
    </w:p>
    <w:p w14:paraId="0FB0243A" w14:textId="77777777" w:rsidR="0020580A" w:rsidRPr="00DF73EC" w:rsidRDefault="0020580A" w:rsidP="00552714">
      <w:pPr>
        <w:pStyle w:val="NoSpacing"/>
        <w:ind w:left="720"/>
        <w:rPr>
          <w:rFonts w:ascii="Arial" w:hAnsi="Arial" w:cs="Arial"/>
          <w:sz w:val="28"/>
          <w:szCs w:val="28"/>
          <w:lang w:val="ro-RO"/>
        </w:rPr>
      </w:pPr>
    </w:p>
    <w:p w14:paraId="736A771F" w14:textId="77777777" w:rsidR="0020580A" w:rsidRPr="00DF73EC" w:rsidRDefault="0020580A" w:rsidP="00DF73EC">
      <w:pPr>
        <w:pStyle w:val="NoSpacing"/>
        <w:ind w:firstLine="513"/>
        <w:jc w:val="both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>Consiliul Local al Municipiului Buzău, jude</w:t>
      </w:r>
      <w:r w:rsidR="000D3EA9" w:rsidRPr="00DF73EC">
        <w:rPr>
          <w:rFonts w:ascii="Arial" w:hAnsi="Arial" w:cs="Arial"/>
          <w:sz w:val="28"/>
          <w:szCs w:val="28"/>
          <w:lang w:val="ro-RO"/>
        </w:rPr>
        <w:t>ţ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ul Buzău, întrunit </w:t>
      </w:r>
      <w:r w:rsidR="000D3EA9" w:rsidRPr="00DF73EC">
        <w:rPr>
          <w:rFonts w:ascii="Arial" w:hAnsi="Arial" w:cs="Arial"/>
          <w:sz w:val="28"/>
          <w:szCs w:val="28"/>
          <w:lang w:val="ro-RO"/>
        </w:rPr>
        <w:t xml:space="preserve"> 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în </w:t>
      </w:r>
      <w:r w:rsidR="000D3EA9" w:rsidRPr="00DF73EC">
        <w:rPr>
          <w:rFonts w:ascii="Arial" w:hAnsi="Arial" w:cs="Arial"/>
          <w:sz w:val="28"/>
          <w:szCs w:val="28"/>
          <w:lang w:val="ro-RO"/>
        </w:rPr>
        <w:t>ş</w:t>
      </w:r>
      <w:r w:rsidRPr="00DF73EC">
        <w:rPr>
          <w:rFonts w:ascii="Arial" w:hAnsi="Arial" w:cs="Arial"/>
          <w:sz w:val="28"/>
          <w:szCs w:val="28"/>
          <w:lang w:val="ro-RO"/>
        </w:rPr>
        <w:t>edin</w:t>
      </w:r>
      <w:r w:rsidR="000D3EA9" w:rsidRPr="00DF73EC">
        <w:rPr>
          <w:rFonts w:ascii="Arial" w:hAnsi="Arial" w:cs="Arial"/>
          <w:sz w:val="28"/>
          <w:szCs w:val="28"/>
          <w:lang w:val="ro-RO"/>
        </w:rPr>
        <w:t>ţă ordinară</w:t>
      </w:r>
    </w:p>
    <w:p w14:paraId="5668C6FD" w14:textId="77777777" w:rsidR="0020580A" w:rsidRPr="00DF73EC" w:rsidRDefault="0020580A" w:rsidP="00DF73EC">
      <w:pPr>
        <w:pStyle w:val="NoSpacing"/>
        <w:ind w:firstLine="513"/>
        <w:jc w:val="both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>Având în vedere:</w:t>
      </w:r>
    </w:p>
    <w:p w14:paraId="0CA6B2F4" w14:textId="3F88C0B4" w:rsidR="002E12EB" w:rsidRPr="00DF73EC" w:rsidRDefault="002E12EB" w:rsidP="00CB1003">
      <w:pPr>
        <w:pStyle w:val="NoSpacing"/>
        <w:numPr>
          <w:ilvl w:val="0"/>
          <w:numId w:val="2"/>
        </w:numPr>
        <w:ind w:left="0" w:firstLine="513"/>
        <w:jc w:val="both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 xml:space="preserve">cererea nr. </w:t>
      </w:r>
      <w:r w:rsidR="00C12FAA" w:rsidRPr="00DF73EC">
        <w:rPr>
          <w:rFonts w:ascii="Arial" w:hAnsi="Arial" w:cs="Arial"/>
          <w:sz w:val="28"/>
          <w:szCs w:val="28"/>
          <w:lang w:val="ro-RO"/>
        </w:rPr>
        <w:t xml:space="preserve">13.595/04.02.2021 </w:t>
      </w:r>
      <w:r w:rsidRPr="00DF73EC">
        <w:rPr>
          <w:rFonts w:ascii="Arial" w:hAnsi="Arial" w:cs="Arial"/>
          <w:sz w:val="28"/>
          <w:szCs w:val="28"/>
          <w:lang w:val="ro-RO"/>
        </w:rPr>
        <w:t>a d</w:t>
      </w:r>
      <w:r w:rsidR="004679B4" w:rsidRPr="00DF73EC">
        <w:rPr>
          <w:rFonts w:ascii="Arial" w:hAnsi="Arial" w:cs="Arial"/>
          <w:sz w:val="28"/>
          <w:szCs w:val="28"/>
          <w:lang w:val="ro-RO"/>
        </w:rPr>
        <w:t>omnului Mincă Grigore</w:t>
      </w:r>
      <w:r w:rsidRPr="00DF73EC">
        <w:rPr>
          <w:rFonts w:ascii="Arial" w:hAnsi="Arial" w:cs="Arial"/>
          <w:sz w:val="28"/>
          <w:szCs w:val="28"/>
          <w:lang w:val="ro-RO"/>
        </w:rPr>
        <w:t>, prin care solicită extinderea spaţiului de locuit;</w:t>
      </w:r>
    </w:p>
    <w:p w14:paraId="0AF7DC6E" w14:textId="4D0FE66A" w:rsidR="002B1CCB" w:rsidRPr="00DF73EC" w:rsidRDefault="002B1CCB" w:rsidP="00CB1003">
      <w:pPr>
        <w:pStyle w:val="NoSpacing"/>
        <w:numPr>
          <w:ilvl w:val="0"/>
          <w:numId w:val="2"/>
        </w:numPr>
        <w:ind w:left="0" w:firstLine="513"/>
        <w:jc w:val="both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>a</w:t>
      </w:r>
      <w:r w:rsidR="00C12FAA" w:rsidRPr="00DF73EC">
        <w:rPr>
          <w:rFonts w:ascii="Arial" w:hAnsi="Arial" w:cs="Arial"/>
          <w:sz w:val="28"/>
          <w:szCs w:val="28"/>
          <w:lang w:val="ro-RO"/>
        </w:rPr>
        <w:t>cordul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 nr. </w:t>
      </w:r>
      <w:r w:rsidR="00C12FAA" w:rsidRPr="00DF73EC">
        <w:rPr>
          <w:rFonts w:ascii="Arial" w:hAnsi="Arial" w:cs="Arial"/>
          <w:sz w:val="28"/>
          <w:szCs w:val="28"/>
          <w:lang w:val="ro-RO"/>
        </w:rPr>
        <w:t>42.742/09.04.2021</w:t>
      </w:r>
      <w:r w:rsidRPr="00DF73EC">
        <w:rPr>
          <w:rFonts w:ascii="Arial" w:hAnsi="Arial" w:cs="Arial"/>
          <w:color w:val="FF0000"/>
          <w:sz w:val="28"/>
          <w:szCs w:val="28"/>
          <w:lang w:val="ro-RO"/>
        </w:rPr>
        <w:t xml:space="preserve"> </w:t>
      </w:r>
      <w:r w:rsidRPr="00DF73EC">
        <w:rPr>
          <w:rFonts w:ascii="Arial" w:hAnsi="Arial" w:cs="Arial"/>
          <w:sz w:val="28"/>
          <w:szCs w:val="28"/>
          <w:lang w:val="ro-RO"/>
        </w:rPr>
        <w:t>al</w:t>
      </w:r>
      <w:r w:rsidRPr="00DF73EC">
        <w:rPr>
          <w:rFonts w:ascii="Arial" w:hAnsi="Arial" w:cs="Arial"/>
          <w:color w:val="FF0000"/>
          <w:sz w:val="28"/>
          <w:szCs w:val="28"/>
          <w:lang w:val="ro-RO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Comisiei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DF73EC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DF73EC">
        <w:rPr>
          <w:rFonts w:ascii="Arial" w:hAnsi="Arial" w:cs="Arial"/>
          <w:sz w:val="28"/>
          <w:szCs w:val="28"/>
        </w:rPr>
        <w:t>analiză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solicitărilor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repartizare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sociale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F73EC">
        <w:rPr>
          <w:rFonts w:ascii="Arial" w:hAnsi="Arial" w:cs="Arial"/>
          <w:sz w:val="28"/>
          <w:szCs w:val="28"/>
        </w:rPr>
        <w:t>fondul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locativ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stat;</w:t>
      </w:r>
    </w:p>
    <w:p w14:paraId="722BE25A" w14:textId="4571071A" w:rsidR="00F46CF8" w:rsidRPr="00DF73EC" w:rsidRDefault="004679B4" w:rsidP="00CB1003">
      <w:pPr>
        <w:pStyle w:val="NoSpacing"/>
        <w:numPr>
          <w:ilvl w:val="0"/>
          <w:numId w:val="2"/>
        </w:numPr>
        <w:ind w:left="0" w:firstLine="513"/>
        <w:jc w:val="both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>referatul</w:t>
      </w:r>
      <w:r w:rsidR="00DF73EC">
        <w:rPr>
          <w:rFonts w:ascii="Arial" w:hAnsi="Arial" w:cs="Arial"/>
          <w:sz w:val="28"/>
          <w:szCs w:val="28"/>
          <w:lang w:val="ro-RO"/>
        </w:rPr>
        <w:t xml:space="preserve"> de aprobare al</w:t>
      </w:r>
      <w:r w:rsidR="0020580A" w:rsidRPr="00DF73EC">
        <w:rPr>
          <w:rFonts w:ascii="Arial" w:hAnsi="Arial" w:cs="Arial"/>
          <w:sz w:val="28"/>
          <w:szCs w:val="28"/>
          <w:lang w:val="ro-RO"/>
        </w:rPr>
        <w:t xml:space="preserve"> primarului municipiu</w:t>
      </w:r>
      <w:r w:rsidR="000D3EA9" w:rsidRPr="00DF73EC">
        <w:rPr>
          <w:rFonts w:ascii="Arial" w:hAnsi="Arial" w:cs="Arial"/>
          <w:sz w:val="28"/>
          <w:szCs w:val="28"/>
          <w:lang w:val="ro-RO"/>
        </w:rPr>
        <w:t xml:space="preserve">lui Buzău, înregistrat sub nr. </w:t>
      </w:r>
      <w:r w:rsidR="00DF73EC">
        <w:rPr>
          <w:rFonts w:ascii="Arial" w:hAnsi="Arial" w:cs="Arial"/>
          <w:sz w:val="28"/>
          <w:szCs w:val="28"/>
        </w:rPr>
        <w:t>8</w:t>
      </w:r>
      <w:r w:rsidR="00FF054E">
        <w:rPr>
          <w:rFonts w:ascii="Arial" w:hAnsi="Arial" w:cs="Arial"/>
          <w:sz w:val="28"/>
          <w:szCs w:val="28"/>
        </w:rPr>
        <w:t>4</w:t>
      </w:r>
      <w:r w:rsidR="00DF73EC">
        <w:rPr>
          <w:rFonts w:ascii="Arial" w:hAnsi="Arial" w:cs="Arial"/>
          <w:sz w:val="28"/>
          <w:szCs w:val="28"/>
        </w:rPr>
        <w:t>/CLM/1</w:t>
      </w:r>
      <w:r w:rsidR="00FF054E">
        <w:rPr>
          <w:rFonts w:ascii="Arial" w:hAnsi="Arial" w:cs="Arial"/>
          <w:sz w:val="28"/>
          <w:szCs w:val="28"/>
        </w:rPr>
        <w:t>4</w:t>
      </w:r>
      <w:r w:rsidR="00DF73EC">
        <w:rPr>
          <w:rFonts w:ascii="Arial" w:hAnsi="Arial" w:cs="Arial"/>
          <w:sz w:val="28"/>
          <w:szCs w:val="28"/>
        </w:rPr>
        <w:t>.04.2021</w:t>
      </w:r>
      <w:r w:rsidR="00282865" w:rsidRPr="00DF73EC">
        <w:rPr>
          <w:rFonts w:ascii="Arial" w:hAnsi="Arial" w:cs="Arial"/>
          <w:sz w:val="28"/>
          <w:szCs w:val="28"/>
          <w:lang w:val="ro-RO"/>
        </w:rPr>
        <w:t>;</w:t>
      </w:r>
      <w:r w:rsidR="0020580A" w:rsidRPr="00DF73EC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18977AE1" w14:textId="46C82A9D" w:rsidR="00A038CE" w:rsidRPr="00DF73EC" w:rsidRDefault="00C83F75" w:rsidP="00CB1003">
      <w:pPr>
        <w:pStyle w:val="NoSpacing"/>
        <w:jc w:val="both"/>
        <w:rPr>
          <w:rFonts w:ascii="Arial" w:hAnsi="Arial" w:cs="Arial"/>
          <w:color w:val="FF0000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       </w:t>
      </w:r>
      <w:r w:rsidR="007F2E1C" w:rsidRPr="00DF73EC"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raportul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specialitate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al Serviciul Administrare si Verificare Fond Locativ nr. </w:t>
      </w:r>
      <w:r w:rsidR="00DF73EC">
        <w:rPr>
          <w:rFonts w:ascii="Arial" w:hAnsi="Arial" w:cs="Arial"/>
          <w:sz w:val="28"/>
          <w:szCs w:val="28"/>
        </w:rPr>
        <w:t>45.619/2021;</w:t>
      </w:r>
    </w:p>
    <w:p w14:paraId="261B85B2" w14:textId="645450D8" w:rsidR="002B1CCB" w:rsidRPr="00DF73EC" w:rsidRDefault="002B1CCB" w:rsidP="00CB1003">
      <w:pPr>
        <w:pStyle w:val="NoSpacing"/>
        <w:numPr>
          <w:ilvl w:val="0"/>
          <w:numId w:val="2"/>
        </w:numPr>
        <w:ind w:left="-11" w:firstLine="513"/>
        <w:jc w:val="both"/>
        <w:rPr>
          <w:rFonts w:ascii="Arial" w:hAnsi="Arial" w:cs="Arial"/>
          <w:sz w:val="28"/>
          <w:szCs w:val="28"/>
          <w:lang w:val="ro-RO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procesul</w:t>
      </w:r>
      <w:proofErr w:type="spellEnd"/>
      <w:r w:rsidRPr="00DF73EC">
        <w:rPr>
          <w:rFonts w:ascii="Arial" w:hAnsi="Arial" w:cs="Arial"/>
          <w:sz w:val="28"/>
          <w:szCs w:val="28"/>
        </w:rPr>
        <w:t>-verbal din data de</w:t>
      </w:r>
      <w:r w:rsidR="00C12FAA" w:rsidRPr="00DF73EC">
        <w:rPr>
          <w:rFonts w:ascii="Arial" w:hAnsi="Arial" w:cs="Arial"/>
          <w:sz w:val="28"/>
          <w:szCs w:val="28"/>
        </w:rPr>
        <w:t xml:space="preserve"> 12 </w:t>
      </w:r>
      <w:proofErr w:type="spellStart"/>
      <w:r w:rsidR="00C12FAA" w:rsidRPr="00DF73EC">
        <w:rPr>
          <w:rFonts w:ascii="Arial" w:hAnsi="Arial" w:cs="Arial"/>
          <w:sz w:val="28"/>
          <w:szCs w:val="28"/>
        </w:rPr>
        <w:t>aprilie</w:t>
      </w:r>
      <w:proofErr w:type="spellEnd"/>
      <w:r w:rsidR="00C12FAA" w:rsidRPr="00DF73EC">
        <w:rPr>
          <w:rFonts w:ascii="Arial" w:hAnsi="Arial" w:cs="Arial"/>
          <w:sz w:val="28"/>
          <w:szCs w:val="28"/>
        </w:rPr>
        <w:t xml:space="preserve"> 2021</w:t>
      </w:r>
      <w:r w:rsidRPr="00DF73EC">
        <w:rPr>
          <w:rFonts w:ascii="Arial" w:hAnsi="Arial" w:cs="Arial"/>
          <w:color w:val="FF0000"/>
          <w:sz w:val="28"/>
          <w:szCs w:val="28"/>
        </w:rPr>
        <w:t xml:space="preserve"> </w:t>
      </w:r>
      <w:r w:rsidRPr="00DF73EC">
        <w:rPr>
          <w:rFonts w:ascii="Arial" w:hAnsi="Arial" w:cs="Arial"/>
          <w:sz w:val="28"/>
          <w:szCs w:val="28"/>
        </w:rPr>
        <w:t xml:space="preserve">al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Comisiei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DF73EC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DF73EC">
        <w:rPr>
          <w:rFonts w:ascii="Arial" w:hAnsi="Arial" w:cs="Arial"/>
          <w:sz w:val="28"/>
          <w:szCs w:val="28"/>
        </w:rPr>
        <w:t>analiză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solicitărilor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repartizare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sociale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F73EC">
        <w:rPr>
          <w:rFonts w:ascii="Arial" w:hAnsi="Arial" w:cs="Arial"/>
          <w:sz w:val="28"/>
          <w:szCs w:val="28"/>
        </w:rPr>
        <w:t>fondul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locativ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stat;</w:t>
      </w:r>
    </w:p>
    <w:p w14:paraId="0651B7AC" w14:textId="1F58E94D" w:rsidR="007F2E1C" w:rsidRPr="00DF73EC" w:rsidRDefault="00C83F75" w:rsidP="00CB1003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       </w:t>
      </w:r>
      <w:r w:rsidR="00A038CE" w:rsidRPr="00DF73EC">
        <w:rPr>
          <w:rFonts w:ascii="Arial" w:hAnsi="Arial" w:cs="Arial"/>
          <w:sz w:val="28"/>
          <w:szCs w:val="28"/>
        </w:rPr>
        <w:t>-</w:t>
      </w:r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avizul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Comisiei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pentru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sănătate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muncă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familie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protecţie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socială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și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protecție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copii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persoane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vârstnice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și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persoane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dizabilități</w:t>
      </w:r>
      <w:proofErr w:type="spellEnd"/>
      <w:r w:rsidR="002B1CCB" w:rsidRPr="00DF73EC">
        <w:rPr>
          <w:rFonts w:ascii="Arial" w:hAnsi="Arial" w:cs="Arial"/>
          <w:b/>
          <w:bCs/>
          <w:sz w:val="28"/>
          <w:szCs w:val="28"/>
        </w:rPr>
        <w:t xml:space="preserve"> </w:t>
      </w:r>
      <w:r w:rsidR="007F2E1C" w:rsidRPr="00DF73EC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Consiliului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Municipiului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Buzău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>;</w:t>
      </w:r>
    </w:p>
    <w:p w14:paraId="0800023A" w14:textId="4ED65866" w:rsidR="007F2E1C" w:rsidRPr="00DF73EC" w:rsidRDefault="00A038CE" w:rsidP="00CB1003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 </w:t>
      </w:r>
      <w:r w:rsidR="00C83F75" w:rsidRPr="00DF73EC">
        <w:rPr>
          <w:rFonts w:ascii="Arial" w:hAnsi="Arial" w:cs="Arial"/>
          <w:sz w:val="28"/>
          <w:szCs w:val="28"/>
        </w:rPr>
        <w:t xml:space="preserve">      </w:t>
      </w:r>
      <w:r w:rsidR="000D3EA9" w:rsidRPr="00DF73EC"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D3EA9" w:rsidRPr="00DF73EC">
        <w:rPr>
          <w:rFonts w:ascii="Arial" w:hAnsi="Arial" w:cs="Arial"/>
          <w:sz w:val="28"/>
          <w:szCs w:val="28"/>
        </w:rPr>
        <w:t>avizul</w:t>
      </w:r>
      <w:proofErr w:type="spellEnd"/>
      <w:r w:rsidR="00A677A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Comisiei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juridice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pentru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administraţie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publică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locală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disciplină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respectarea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drepturilor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şi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libertăţilor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cetăţenești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r w:rsidR="007F2E1C" w:rsidRPr="00DF73EC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Consiliului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Local al Municipiului Buzău</w:t>
      </w:r>
      <w:r w:rsidR="007F2E1C" w:rsidRPr="00DF73EC">
        <w:rPr>
          <w:rFonts w:ascii="Arial" w:hAnsi="Arial" w:cs="Arial"/>
          <w:i/>
          <w:sz w:val="28"/>
          <w:szCs w:val="28"/>
        </w:rPr>
        <w:t>;</w:t>
      </w:r>
    </w:p>
    <w:p w14:paraId="4BFB739D" w14:textId="180E9172" w:rsidR="00CB1003" w:rsidRPr="00DF73EC" w:rsidRDefault="00C83F75" w:rsidP="00CB1003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  <w:lang w:val="ro-RO"/>
        </w:rPr>
        <w:t xml:space="preserve">     </w:t>
      </w:r>
      <w:r w:rsidR="007F2E1C" w:rsidRPr="00DF73EC">
        <w:rPr>
          <w:rFonts w:ascii="Arial" w:hAnsi="Arial" w:cs="Arial"/>
          <w:sz w:val="28"/>
          <w:szCs w:val="28"/>
          <w:lang w:val="ro-RO"/>
        </w:rPr>
        <w:t xml:space="preserve"> - </w:t>
      </w:r>
      <w:r w:rsidR="002B1CCB" w:rsidRPr="00DF73EC">
        <w:rPr>
          <w:rFonts w:ascii="Arial" w:hAnsi="Arial" w:cs="Arial"/>
          <w:sz w:val="28"/>
          <w:szCs w:val="28"/>
          <w:lang w:val="ro-RO"/>
        </w:rPr>
        <w:t>prevederile cuprinse în</w:t>
      </w:r>
      <w:r w:rsidR="007F2E1C" w:rsidRPr="00DF73EC">
        <w:rPr>
          <w:rFonts w:ascii="Arial" w:hAnsi="Arial" w:cs="Arial"/>
          <w:sz w:val="28"/>
          <w:szCs w:val="28"/>
          <w:lang w:val="ro-RO"/>
        </w:rPr>
        <w:t xml:space="preserve"> </w:t>
      </w:r>
      <w:r w:rsidR="002B1CCB" w:rsidRPr="00DF73EC">
        <w:rPr>
          <w:rFonts w:ascii="Arial" w:hAnsi="Arial" w:cs="Arial"/>
          <w:sz w:val="28"/>
          <w:szCs w:val="28"/>
          <w:lang w:val="ro-RO"/>
        </w:rPr>
        <w:t>Anexa 1, punctele A și B</w:t>
      </w:r>
      <w:r w:rsidR="007F2E1C" w:rsidRPr="00DF73EC">
        <w:rPr>
          <w:rFonts w:ascii="Arial" w:hAnsi="Arial" w:cs="Arial"/>
          <w:sz w:val="28"/>
          <w:szCs w:val="28"/>
          <w:lang w:val="ro-RO"/>
        </w:rPr>
        <w:t xml:space="preserve"> </w:t>
      </w:r>
      <w:r w:rsidR="002B1CCB" w:rsidRPr="00DF73EC">
        <w:rPr>
          <w:rFonts w:ascii="Arial" w:hAnsi="Arial" w:cs="Arial"/>
          <w:sz w:val="28"/>
          <w:szCs w:val="28"/>
          <w:lang w:val="ro-RO"/>
        </w:rPr>
        <w:t xml:space="preserve">din </w:t>
      </w:r>
      <w:r w:rsidR="007F2E1C" w:rsidRPr="00DF73EC">
        <w:rPr>
          <w:rFonts w:ascii="Arial" w:hAnsi="Arial" w:cs="Arial"/>
          <w:sz w:val="28"/>
          <w:szCs w:val="28"/>
          <w:lang w:val="ro-RO"/>
        </w:rPr>
        <w:t>Leg</w:t>
      </w:r>
      <w:r w:rsidR="002B1CCB" w:rsidRPr="00DF73EC">
        <w:rPr>
          <w:rFonts w:ascii="Arial" w:hAnsi="Arial" w:cs="Arial"/>
          <w:sz w:val="28"/>
          <w:szCs w:val="28"/>
          <w:lang w:val="ro-RO"/>
        </w:rPr>
        <w:t>ea</w:t>
      </w:r>
      <w:r w:rsidR="007F2E1C" w:rsidRPr="00DF73EC">
        <w:rPr>
          <w:rFonts w:ascii="Arial" w:hAnsi="Arial" w:cs="Arial"/>
          <w:sz w:val="28"/>
          <w:szCs w:val="28"/>
          <w:lang w:val="ro-RO"/>
        </w:rPr>
        <w:t xml:space="preserve"> nr. 114/1996</w:t>
      </w:r>
      <w:r w:rsidR="00A038CE" w:rsidRPr="00DF73EC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privind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locuințele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republicată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modificările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și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completările</w:t>
      </w:r>
      <w:proofErr w:type="spellEnd"/>
      <w:r w:rsidR="002B1CCB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1CCB" w:rsidRPr="00DF73EC">
        <w:rPr>
          <w:rFonts w:ascii="Arial" w:hAnsi="Arial" w:cs="Arial"/>
          <w:sz w:val="28"/>
          <w:szCs w:val="28"/>
        </w:rPr>
        <w:t>ulterioare</w:t>
      </w:r>
      <w:proofErr w:type="spellEnd"/>
      <w:r w:rsidR="00DF73EC">
        <w:rPr>
          <w:rFonts w:ascii="Arial" w:hAnsi="Arial" w:cs="Arial"/>
          <w:sz w:val="28"/>
          <w:szCs w:val="28"/>
        </w:rPr>
        <w:t>.</w:t>
      </w:r>
    </w:p>
    <w:p w14:paraId="411EA730" w14:textId="48289106" w:rsidR="00BB6D9C" w:rsidRPr="00DF73EC" w:rsidRDefault="0079716C" w:rsidP="00DF73EC">
      <w:pPr>
        <w:pStyle w:val="NoSpacing"/>
        <w:jc w:val="both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</w:rPr>
        <w:t xml:space="preserve">   </w:t>
      </w:r>
      <w:r w:rsidR="00DF73EC">
        <w:rPr>
          <w:rFonts w:ascii="Arial" w:hAnsi="Arial" w:cs="Arial"/>
          <w:sz w:val="28"/>
          <w:szCs w:val="28"/>
        </w:rPr>
        <w:tab/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În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temeiul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prevederilor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art. 129,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alin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alin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. (2), lit. c)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şi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d),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alin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. (7), lit. q)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şi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alin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. (14), art. 139,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alin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. (1)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şi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(3), lit. g),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coroborat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cu art. 5, lit. cc), precum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şi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art. 196,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alin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. (1), lit. a) din O.U.G. nr. 57/2019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privind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Codul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administrativ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>,</w:t>
      </w:r>
      <w:r w:rsidR="00DF73E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DF73EC">
        <w:rPr>
          <w:rFonts w:ascii="Arial" w:hAnsi="Arial" w:cs="Arial"/>
          <w:sz w:val="28"/>
          <w:szCs w:val="28"/>
        </w:rPr>
        <w:t>modificările</w:t>
      </w:r>
      <w:proofErr w:type="spellEnd"/>
      <w:r w:rsid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F73EC">
        <w:rPr>
          <w:rFonts w:ascii="Arial" w:hAnsi="Arial" w:cs="Arial"/>
          <w:sz w:val="28"/>
          <w:szCs w:val="28"/>
        </w:rPr>
        <w:t>și</w:t>
      </w:r>
      <w:proofErr w:type="spellEnd"/>
      <w:r w:rsid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F73EC">
        <w:rPr>
          <w:rFonts w:ascii="Arial" w:hAnsi="Arial" w:cs="Arial"/>
          <w:sz w:val="28"/>
          <w:szCs w:val="28"/>
        </w:rPr>
        <w:t>completările</w:t>
      </w:r>
      <w:proofErr w:type="spellEnd"/>
      <w:r w:rsid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F73EC">
        <w:rPr>
          <w:rFonts w:ascii="Arial" w:hAnsi="Arial" w:cs="Arial"/>
          <w:sz w:val="28"/>
          <w:szCs w:val="28"/>
        </w:rPr>
        <w:t>ulterioare</w:t>
      </w:r>
      <w:proofErr w:type="spellEnd"/>
      <w:r w:rsidR="00DF73EC">
        <w:rPr>
          <w:rFonts w:ascii="Arial" w:hAnsi="Arial" w:cs="Arial"/>
          <w:sz w:val="28"/>
          <w:szCs w:val="28"/>
        </w:rPr>
        <w:t>,</w:t>
      </w:r>
    </w:p>
    <w:p w14:paraId="58B70BFF" w14:textId="77777777" w:rsidR="00CB1003" w:rsidRPr="00DF73EC" w:rsidRDefault="00CB1003" w:rsidP="007F2E1C">
      <w:pPr>
        <w:jc w:val="center"/>
        <w:rPr>
          <w:rFonts w:ascii="Arial" w:hAnsi="Arial" w:cs="Arial"/>
          <w:b/>
          <w:sz w:val="28"/>
          <w:szCs w:val="28"/>
        </w:rPr>
      </w:pPr>
    </w:p>
    <w:p w14:paraId="5000AF9B" w14:textId="5C58E0DB" w:rsidR="007F2E1C" w:rsidRPr="00DF73EC" w:rsidRDefault="007F2E1C" w:rsidP="007F2E1C">
      <w:pPr>
        <w:jc w:val="center"/>
        <w:rPr>
          <w:rFonts w:ascii="Arial" w:hAnsi="Arial" w:cs="Arial"/>
          <w:b/>
          <w:sz w:val="28"/>
          <w:szCs w:val="28"/>
        </w:rPr>
      </w:pPr>
      <w:r w:rsidRPr="00DF73EC">
        <w:rPr>
          <w:rFonts w:ascii="Arial" w:hAnsi="Arial" w:cs="Arial"/>
          <w:b/>
          <w:sz w:val="28"/>
          <w:szCs w:val="28"/>
        </w:rPr>
        <w:t>H O T Ă R Ă Ş T E:</w:t>
      </w:r>
    </w:p>
    <w:p w14:paraId="455DBEFA" w14:textId="2A4F8831" w:rsidR="007F2E1C" w:rsidRPr="00DF73EC" w:rsidRDefault="00880CA0" w:rsidP="00DF73EC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  </w:t>
      </w:r>
      <w:r w:rsidR="00DF73EC">
        <w:rPr>
          <w:rFonts w:ascii="Arial" w:hAnsi="Arial" w:cs="Arial"/>
          <w:sz w:val="28"/>
          <w:szCs w:val="28"/>
        </w:rPr>
        <w:tab/>
      </w:r>
      <w:r w:rsidR="007F2E1C" w:rsidRPr="00DF73EC">
        <w:rPr>
          <w:rFonts w:ascii="Arial" w:hAnsi="Arial" w:cs="Arial"/>
          <w:b/>
          <w:bCs/>
          <w:sz w:val="28"/>
          <w:szCs w:val="28"/>
        </w:rPr>
        <w:t>Art.</w:t>
      </w:r>
      <w:r w:rsidR="00924809" w:rsidRPr="00DF73EC">
        <w:rPr>
          <w:rFonts w:ascii="Arial" w:hAnsi="Arial" w:cs="Arial"/>
          <w:b/>
          <w:bCs/>
          <w:sz w:val="28"/>
          <w:szCs w:val="28"/>
        </w:rPr>
        <w:t xml:space="preserve"> </w:t>
      </w:r>
      <w:r w:rsidR="007F2E1C" w:rsidRPr="00DF73EC">
        <w:rPr>
          <w:rFonts w:ascii="Arial" w:hAnsi="Arial" w:cs="Arial"/>
          <w:b/>
          <w:bCs/>
          <w:sz w:val="28"/>
          <w:szCs w:val="28"/>
        </w:rPr>
        <w:t>1</w:t>
      </w:r>
      <w:r w:rsidR="007F2E1C" w:rsidRPr="00DF73EC">
        <w:rPr>
          <w:rFonts w:ascii="Arial" w:hAnsi="Arial" w:cs="Arial"/>
          <w:sz w:val="28"/>
          <w:szCs w:val="28"/>
        </w:rPr>
        <w:t xml:space="preserve"> - Se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aprobă</w:t>
      </w:r>
      <w:proofErr w:type="spellEnd"/>
      <w:r w:rsidR="00A677A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677A1" w:rsidRPr="00DF73EC">
        <w:rPr>
          <w:rFonts w:ascii="Arial" w:hAnsi="Arial" w:cs="Arial"/>
          <w:sz w:val="28"/>
          <w:szCs w:val="28"/>
        </w:rPr>
        <w:t>extinderea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>,</w:t>
      </w:r>
      <w:r w:rsidR="00A677A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44DF" w:rsidRPr="00DF73EC">
        <w:rPr>
          <w:rFonts w:ascii="Arial" w:hAnsi="Arial" w:cs="Arial"/>
          <w:sz w:val="28"/>
          <w:szCs w:val="28"/>
        </w:rPr>
        <w:t>începând</w:t>
      </w:r>
      <w:proofErr w:type="spellEnd"/>
      <w:r w:rsidR="00F544DF" w:rsidRPr="00DF73EC">
        <w:rPr>
          <w:rFonts w:ascii="Arial" w:hAnsi="Arial" w:cs="Arial"/>
          <w:sz w:val="28"/>
          <w:szCs w:val="28"/>
        </w:rPr>
        <w:t xml:space="preserve"> cu data de 01</w:t>
      </w:r>
      <w:r w:rsidR="00CB1003" w:rsidRPr="00DF73EC">
        <w:rPr>
          <w:rFonts w:ascii="Arial" w:hAnsi="Arial" w:cs="Arial"/>
          <w:sz w:val="28"/>
          <w:szCs w:val="28"/>
        </w:rPr>
        <w:t>.05.2021,</w:t>
      </w:r>
      <w:r w:rsidR="00F544DF"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F544DF" w:rsidRPr="00DF73EC">
        <w:rPr>
          <w:rFonts w:ascii="Arial" w:hAnsi="Arial" w:cs="Arial"/>
          <w:sz w:val="28"/>
          <w:szCs w:val="28"/>
        </w:rPr>
        <w:t>locuinţei</w:t>
      </w:r>
      <w:proofErr w:type="spellEnd"/>
      <w:r w:rsidR="00F544DF" w:rsidRPr="00DF73EC">
        <w:rPr>
          <w:rFonts w:ascii="Arial" w:hAnsi="Arial" w:cs="Arial"/>
          <w:sz w:val="28"/>
          <w:szCs w:val="28"/>
        </w:rPr>
        <w:t xml:space="preserve"> </w:t>
      </w:r>
      <w:r w:rsidR="00CB1003" w:rsidRPr="00DF73EC">
        <w:rPr>
          <w:rFonts w:ascii="Arial" w:hAnsi="Arial" w:cs="Arial"/>
          <w:sz w:val="28"/>
          <w:szCs w:val="28"/>
        </w:rPr>
        <w:t xml:space="preserve">din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fondul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locativ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statului</w:t>
      </w:r>
      <w:proofErr w:type="spellEnd"/>
      <w:r w:rsidR="00F544DF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E12EB" w:rsidRPr="00DF73EC">
        <w:rPr>
          <w:rFonts w:ascii="Arial" w:hAnsi="Arial" w:cs="Arial"/>
          <w:sz w:val="28"/>
          <w:szCs w:val="28"/>
        </w:rPr>
        <w:t>deţinut</w:t>
      </w:r>
      <w:r w:rsidR="00CB1003" w:rsidRPr="00DF73EC">
        <w:rPr>
          <w:rFonts w:ascii="Arial" w:hAnsi="Arial" w:cs="Arial"/>
          <w:sz w:val="28"/>
          <w:szCs w:val="28"/>
        </w:rPr>
        <w:t>ă</w:t>
      </w:r>
      <w:proofErr w:type="spellEnd"/>
      <w:r w:rsidR="002E12EB"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do</w:t>
      </w:r>
      <w:r w:rsidR="00CB1003" w:rsidRPr="00DF73EC">
        <w:rPr>
          <w:rFonts w:ascii="Arial" w:hAnsi="Arial" w:cs="Arial"/>
          <w:sz w:val="28"/>
          <w:szCs w:val="28"/>
        </w:rPr>
        <w:t>mnul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Mincă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Grigore</w:t>
      </w:r>
      <w:proofErr w:type="spellEnd"/>
      <w:r w:rsidR="005F49B1" w:rsidRPr="00DF73EC">
        <w:rPr>
          <w:rFonts w:ascii="Arial" w:hAnsi="Arial" w:cs="Arial"/>
          <w:sz w:val="28"/>
          <w:szCs w:val="28"/>
        </w:rPr>
        <w:t>,</w:t>
      </w:r>
      <w:r w:rsidR="00924809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10331" w:rsidRPr="00DF73EC">
        <w:rPr>
          <w:rFonts w:ascii="Arial" w:hAnsi="Arial" w:cs="Arial"/>
          <w:sz w:val="28"/>
          <w:szCs w:val="28"/>
        </w:rPr>
        <w:t>aflată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în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administrarea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Consiliului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Local a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Municipiului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Buzău</w:t>
      </w:r>
      <w:proofErr w:type="spellEnd"/>
      <w:r w:rsidR="00924809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24809" w:rsidRPr="00DF73EC">
        <w:rPr>
          <w:rFonts w:ascii="Arial" w:hAnsi="Arial" w:cs="Arial"/>
          <w:sz w:val="28"/>
          <w:szCs w:val="28"/>
        </w:rPr>
        <w:t>s</w:t>
      </w:r>
      <w:r w:rsidR="00A677A1" w:rsidRPr="00DF73EC">
        <w:rPr>
          <w:rFonts w:ascii="Arial" w:hAnsi="Arial" w:cs="Arial"/>
          <w:sz w:val="28"/>
          <w:szCs w:val="28"/>
        </w:rPr>
        <w:t>ituată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în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r w:rsidR="00A677A1" w:rsidRPr="00DF73EC">
        <w:rPr>
          <w:rFonts w:ascii="Arial" w:hAnsi="Arial" w:cs="Arial"/>
          <w:sz w:val="28"/>
          <w:szCs w:val="28"/>
        </w:rPr>
        <w:t xml:space="preserve">str.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Alexandru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1003" w:rsidRPr="00DF73EC">
        <w:rPr>
          <w:rFonts w:ascii="Arial" w:hAnsi="Arial" w:cs="Arial"/>
          <w:sz w:val="28"/>
          <w:szCs w:val="28"/>
        </w:rPr>
        <w:t>Marghiloman</w:t>
      </w:r>
      <w:proofErr w:type="spellEnd"/>
      <w:r w:rsidR="00CB1003" w:rsidRPr="00DF73EC">
        <w:rPr>
          <w:rFonts w:ascii="Arial" w:hAnsi="Arial" w:cs="Arial"/>
          <w:sz w:val="28"/>
          <w:szCs w:val="28"/>
        </w:rPr>
        <w:t>, nr. 17</w:t>
      </w:r>
      <w:r w:rsidR="007F2E1C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10331" w:rsidRPr="00DF73EC">
        <w:rPr>
          <w:rFonts w:ascii="Arial" w:hAnsi="Arial" w:cs="Arial"/>
          <w:sz w:val="28"/>
          <w:szCs w:val="28"/>
        </w:rPr>
        <w:t>municipiul</w:t>
      </w:r>
      <w:proofErr w:type="spellEnd"/>
      <w:r w:rsidR="0041033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E12EB" w:rsidRPr="00DF73EC">
        <w:rPr>
          <w:rFonts w:ascii="Arial" w:hAnsi="Arial" w:cs="Arial"/>
          <w:sz w:val="28"/>
          <w:szCs w:val="28"/>
        </w:rPr>
        <w:t>Buzău</w:t>
      </w:r>
      <w:proofErr w:type="spellEnd"/>
      <w:r w:rsidR="002E12EB" w:rsidRPr="00DF73EC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="002E12EB" w:rsidRPr="00DF73EC">
        <w:rPr>
          <w:rFonts w:ascii="Arial" w:hAnsi="Arial" w:cs="Arial"/>
          <w:sz w:val="28"/>
          <w:szCs w:val="28"/>
        </w:rPr>
        <w:t>următoarele</w:t>
      </w:r>
      <w:proofErr w:type="spellEnd"/>
      <w:r w:rsidR="00F544DF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44DF" w:rsidRPr="00DF73EC">
        <w:rPr>
          <w:rFonts w:ascii="Arial" w:hAnsi="Arial" w:cs="Arial"/>
          <w:sz w:val="28"/>
          <w:szCs w:val="28"/>
        </w:rPr>
        <w:t>suprafeţe</w:t>
      </w:r>
      <w:proofErr w:type="spellEnd"/>
      <w:r w:rsidR="002E12EB" w:rsidRPr="00DF73EC">
        <w:rPr>
          <w:rFonts w:ascii="Arial" w:hAnsi="Arial" w:cs="Arial"/>
          <w:sz w:val="28"/>
          <w:szCs w:val="28"/>
        </w:rPr>
        <w:t>:</w:t>
      </w:r>
    </w:p>
    <w:p w14:paraId="5FB01F63" w14:textId="77777777" w:rsidR="00CB1003" w:rsidRPr="00DF73EC" w:rsidRDefault="00CB1003" w:rsidP="00CB1003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Cameră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10,50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exclusivă</w:t>
      </w:r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02B1137A" w14:textId="77777777" w:rsidR="00CB1003" w:rsidRPr="00DF73EC" w:rsidRDefault="00CB1003" w:rsidP="00CB1003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lastRenderedPageBreak/>
        <w:t xml:space="preserve">Camera,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11,22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exclusivă</w:t>
      </w:r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5E44E21F" w14:textId="77777777" w:rsidR="00CB1003" w:rsidRPr="00DF73EC" w:rsidRDefault="00CB1003" w:rsidP="00CB1003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Bucătărie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9,50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exclusivă</w:t>
      </w:r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13A39EF3" w14:textId="7A43C0FC" w:rsidR="00CB1003" w:rsidRPr="00DF73EC" w:rsidRDefault="00CB1003" w:rsidP="00CB1003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W.C.,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0,90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comună</w:t>
      </w:r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07159909" w14:textId="77777777" w:rsidR="00CB1003" w:rsidRPr="00DF73EC" w:rsidRDefault="00CB1003" w:rsidP="00CB1003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Curte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grădină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116,77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>, din care:</w:t>
      </w:r>
    </w:p>
    <w:p w14:paraId="629CB00E" w14:textId="77777777" w:rsidR="00CB1003" w:rsidRPr="00DF73EC" w:rsidRDefault="00CB1003" w:rsidP="00CB1003">
      <w:pPr>
        <w:pStyle w:val="NoSpacing"/>
        <w:numPr>
          <w:ilvl w:val="2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39,33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exclusivă</w:t>
      </w:r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03A157C0" w14:textId="3AD3F498" w:rsidR="00CB1003" w:rsidRPr="00DF73EC" w:rsidRDefault="00CB1003" w:rsidP="00CB1003">
      <w:pPr>
        <w:pStyle w:val="NoSpacing"/>
        <w:numPr>
          <w:ilvl w:val="2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77,44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comună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. </w:t>
      </w:r>
    </w:p>
    <w:p w14:paraId="33959610" w14:textId="5F84A3CC" w:rsidR="007F2E1C" w:rsidRPr="00DF73EC" w:rsidRDefault="00880CA0" w:rsidP="00DF73EC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  </w:t>
      </w:r>
      <w:r w:rsidR="00DF73EC">
        <w:rPr>
          <w:rFonts w:ascii="Arial" w:hAnsi="Arial" w:cs="Arial"/>
          <w:sz w:val="28"/>
          <w:szCs w:val="28"/>
        </w:rPr>
        <w:tab/>
      </w:r>
      <w:r w:rsidR="007F2E1C" w:rsidRPr="00DF73EC">
        <w:rPr>
          <w:rFonts w:ascii="Arial" w:hAnsi="Arial" w:cs="Arial"/>
          <w:b/>
          <w:bCs/>
          <w:sz w:val="28"/>
          <w:szCs w:val="28"/>
        </w:rPr>
        <w:t>Art.</w:t>
      </w:r>
      <w:r w:rsidR="00924809" w:rsidRPr="00DF73EC">
        <w:rPr>
          <w:rFonts w:ascii="Arial" w:hAnsi="Arial" w:cs="Arial"/>
          <w:b/>
          <w:bCs/>
          <w:sz w:val="28"/>
          <w:szCs w:val="28"/>
        </w:rPr>
        <w:t xml:space="preserve"> </w:t>
      </w:r>
      <w:r w:rsidR="007F2E1C" w:rsidRPr="00DF73EC">
        <w:rPr>
          <w:rFonts w:ascii="Arial" w:hAnsi="Arial" w:cs="Arial"/>
          <w:b/>
          <w:bCs/>
          <w:sz w:val="28"/>
          <w:szCs w:val="28"/>
        </w:rPr>
        <w:t>2</w:t>
      </w:r>
      <w:r w:rsidR="007F2E1C" w:rsidRPr="00DF73EC">
        <w:rPr>
          <w:rFonts w:ascii="Arial" w:hAnsi="Arial" w:cs="Arial"/>
          <w:sz w:val="28"/>
          <w:szCs w:val="28"/>
        </w:rPr>
        <w:t xml:space="preserve"> - Se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împuterniceşte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Primarul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Municipiului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Buzău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semneze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5F0F">
        <w:rPr>
          <w:rFonts w:ascii="Arial" w:hAnsi="Arial" w:cs="Arial"/>
          <w:sz w:val="28"/>
          <w:szCs w:val="28"/>
        </w:rPr>
        <w:t>actul</w:t>
      </w:r>
      <w:proofErr w:type="spellEnd"/>
      <w:r w:rsidR="00255F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5F0F">
        <w:rPr>
          <w:rFonts w:ascii="Arial" w:hAnsi="Arial" w:cs="Arial"/>
          <w:sz w:val="28"/>
          <w:szCs w:val="28"/>
        </w:rPr>
        <w:t>adițional</w:t>
      </w:r>
      <w:proofErr w:type="spellEnd"/>
      <w:r w:rsidR="00255F0F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DF73EC">
        <w:rPr>
          <w:rFonts w:ascii="Arial" w:hAnsi="Arial" w:cs="Arial"/>
          <w:sz w:val="28"/>
          <w:szCs w:val="28"/>
        </w:rPr>
        <w:t>contractul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închiriere</w:t>
      </w:r>
      <w:proofErr w:type="spellEnd"/>
      <w:r w:rsidR="00255F0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55F0F">
        <w:rPr>
          <w:rFonts w:ascii="Arial" w:hAnsi="Arial" w:cs="Arial"/>
          <w:sz w:val="28"/>
          <w:szCs w:val="28"/>
        </w:rPr>
        <w:t>pentru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locuinţ</w:t>
      </w:r>
      <w:r w:rsidR="00255F0F">
        <w:rPr>
          <w:rFonts w:ascii="Arial" w:hAnsi="Arial" w:cs="Arial"/>
          <w:sz w:val="28"/>
          <w:szCs w:val="28"/>
        </w:rPr>
        <w:t>a</w:t>
      </w:r>
      <w:proofErr w:type="spellEnd"/>
      <w:r w:rsidR="00255F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5F0F">
        <w:rPr>
          <w:rFonts w:ascii="Arial" w:hAnsi="Arial" w:cs="Arial"/>
          <w:sz w:val="28"/>
          <w:szCs w:val="28"/>
        </w:rPr>
        <w:t>prevăzută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la </w:t>
      </w:r>
      <w:r w:rsidR="00924809" w:rsidRPr="00DF73EC">
        <w:rPr>
          <w:rFonts w:ascii="Arial" w:hAnsi="Arial" w:cs="Arial"/>
          <w:sz w:val="28"/>
          <w:szCs w:val="28"/>
        </w:rPr>
        <w:t>a</w:t>
      </w:r>
      <w:r w:rsidR="007F2E1C" w:rsidRPr="00DF73EC">
        <w:rPr>
          <w:rFonts w:ascii="Arial" w:hAnsi="Arial" w:cs="Arial"/>
          <w:sz w:val="28"/>
          <w:szCs w:val="28"/>
        </w:rPr>
        <w:t>rt. 1.</w:t>
      </w:r>
    </w:p>
    <w:p w14:paraId="0CAAB770" w14:textId="435BE00A" w:rsidR="007F2E1C" w:rsidRPr="00DF73EC" w:rsidRDefault="007F2E1C" w:rsidP="00DF73EC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 </w:t>
      </w:r>
      <w:r w:rsidR="00880CA0" w:rsidRPr="00DF73EC">
        <w:rPr>
          <w:rFonts w:ascii="Arial" w:hAnsi="Arial" w:cs="Arial"/>
          <w:sz w:val="28"/>
          <w:szCs w:val="28"/>
        </w:rPr>
        <w:t xml:space="preserve"> </w:t>
      </w:r>
      <w:r w:rsidR="00DF73EC">
        <w:rPr>
          <w:rFonts w:ascii="Arial" w:hAnsi="Arial" w:cs="Arial"/>
          <w:sz w:val="28"/>
          <w:szCs w:val="28"/>
        </w:rPr>
        <w:tab/>
      </w:r>
      <w:r w:rsidRPr="00DF73EC">
        <w:rPr>
          <w:rFonts w:ascii="Arial" w:hAnsi="Arial" w:cs="Arial"/>
          <w:b/>
          <w:bCs/>
          <w:sz w:val="28"/>
          <w:szCs w:val="28"/>
        </w:rPr>
        <w:t>Art. 3</w:t>
      </w:r>
      <w:r w:rsidRPr="00DF73EC">
        <w:rPr>
          <w:rFonts w:ascii="Arial" w:hAnsi="Arial" w:cs="Arial"/>
          <w:sz w:val="28"/>
          <w:szCs w:val="28"/>
        </w:rPr>
        <w:t xml:space="preserve">.- </w:t>
      </w:r>
      <w:proofErr w:type="spellStart"/>
      <w:r w:rsidRPr="00DF73EC">
        <w:rPr>
          <w:rFonts w:ascii="Arial" w:hAnsi="Arial" w:cs="Arial"/>
          <w:sz w:val="28"/>
          <w:szCs w:val="28"/>
        </w:rPr>
        <w:t>Primarul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municipiului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Buzău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prin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intermediul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Serviciului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Adminis</w:t>
      </w:r>
      <w:r w:rsidR="00255F0F">
        <w:rPr>
          <w:rFonts w:ascii="Arial" w:hAnsi="Arial" w:cs="Arial"/>
          <w:sz w:val="28"/>
          <w:szCs w:val="28"/>
        </w:rPr>
        <w:t>t</w:t>
      </w:r>
      <w:r w:rsidRPr="00DF73EC">
        <w:rPr>
          <w:rFonts w:ascii="Arial" w:hAnsi="Arial" w:cs="Arial"/>
          <w:sz w:val="28"/>
          <w:szCs w:val="28"/>
        </w:rPr>
        <w:t>rare</w:t>
      </w:r>
      <w:proofErr w:type="spellEnd"/>
      <w:r w:rsidR="00924809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10331" w:rsidRPr="00DF73EC">
        <w:rPr>
          <w:rFonts w:ascii="Arial" w:hAnsi="Arial" w:cs="Arial"/>
          <w:sz w:val="28"/>
          <w:szCs w:val="28"/>
        </w:rPr>
        <w:t>ş</w:t>
      </w:r>
      <w:r w:rsidR="00924809" w:rsidRPr="00DF73EC">
        <w:rPr>
          <w:rFonts w:ascii="Arial" w:hAnsi="Arial" w:cs="Arial"/>
          <w:sz w:val="28"/>
          <w:szCs w:val="28"/>
        </w:rPr>
        <w:t>i</w:t>
      </w:r>
      <w:proofErr w:type="spellEnd"/>
      <w:r w:rsidR="00924809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Verificare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Fond </w:t>
      </w:r>
      <w:proofErr w:type="spellStart"/>
      <w:r w:rsidRPr="00DF73EC">
        <w:rPr>
          <w:rFonts w:ascii="Arial" w:hAnsi="Arial" w:cs="Arial"/>
          <w:sz w:val="28"/>
          <w:szCs w:val="28"/>
        </w:rPr>
        <w:t>Locativ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şi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Serviciului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Juridic </w:t>
      </w:r>
      <w:proofErr w:type="spellStart"/>
      <w:r w:rsidRPr="00DF73EC">
        <w:rPr>
          <w:rFonts w:ascii="Arial" w:hAnsi="Arial" w:cs="Arial"/>
          <w:sz w:val="28"/>
          <w:szCs w:val="28"/>
        </w:rPr>
        <w:t>şi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Contencios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Administrativ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va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aduce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DF73EC">
        <w:rPr>
          <w:rFonts w:ascii="Arial" w:hAnsi="Arial" w:cs="Arial"/>
          <w:sz w:val="28"/>
          <w:szCs w:val="28"/>
        </w:rPr>
        <w:t>îndeplin</w:t>
      </w:r>
      <w:r w:rsidR="005F72DD" w:rsidRPr="00DF73EC">
        <w:rPr>
          <w:rFonts w:ascii="Arial" w:hAnsi="Arial" w:cs="Arial"/>
          <w:sz w:val="28"/>
          <w:szCs w:val="28"/>
        </w:rPr>
        <w:t>ire</w:t>
      </w:r>
      <w:proofErr w:type="spellEnd"/>
      <w:r w:rsidR="005F72D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72DD" w:rsidRPr="00DF73EC">
        <w:rPr>
          <w:rFonts w:ascii="Arial" w:hAnsi="Arial" w:cs="Arial"/>
          <w:sz w:val="28"/>
          <w:szCs w:val="28"/>
        </w:rPr>
        <w:t>prevederile</w:t>
      </w:r>
      <w:proofErr w:type="spellEnd"/>
      <w:r w:rsidR="005F72D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72DD" w:rsidRPr="00DF73EC">
        <w:rPr>
          <w:rFonts w:ascii="Arial" w:hAnsi="Arial" w:cs="Arial"/>
          <w:sz w:val="28"/>
          <w:szCs w:val="28"/>
        </w:rPr>
        <w:t>prezentei</w:t>
      </w:r>
      <w:proofErr w:type="spellEnd"/>
      <w:r w:rsidR="005F72D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72DD" w:rsidRPr="00DF73EC">
        <w:rPr>
          <w:rFonts w:ascii="Arial" w:hAnsi="Arial" w:cs="Arial"/>
          <w:sz w:val="28"/>
          <w:szCs w:val="28"/>
        </w:rPr>
        <w:t>hotăr</w:t>
      </w:r>
      <w:proofErr w:type="spellEnd"/>
      <w:r w:rsidR="005F72DD" w:rsidRPr="00DF73EC">
        <w:rPr>
          <w:rFonts w:ascii="Arial" w:hAnsi="Arial" w:cs="Arial"/>
          <w:sz w:val="28"/>
          <w:szCs w:val="28"/>
          <w:lang w:val="ro-RO"/>
        </w:rPr>
        <w:t>â</w:t>
      </w:r>
      <w:proofErr w:type="spellStart"/>
      <w:r w:rsidRPr="00DF73EC">
        <w:rPr>
          <w:rFonts w:ascii="Arial" w:hAnsi="Arial" w:cs="Arial"/>
          <w:sz w:val="28"/>
          <w:szCs w:val="28"/>
        </w:rPr>
        <w:t>ri</w:t>
      </w:r>
      <w:proofErr w:type="spellEnd"/>
      <w:r w:rsidRPr="00DF73EC">
        <w:rPr>
          <w:rFonts w:ascii="Arial" w:hAnsi="Arial" w:cs="Arial"/>
          <w:sz w:val="28"/>
          <w:szCs w:val="28"/>
        </w:rPr>
        <w:t>.</w:t>
      </w:r>
    </w:p>
    <w:p w14:paraId="0C4BF794" w14:textId="77777777" w:rsidR="007F2E1C" w:rsidRPr="00DF73EC" w:rsidRDefault="007F2E1C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49810E74" w14:textId="32FF940C" w:rsidR="00924809" w:rsidRPr="00DF73EC" w:rsidRDefault="00924809" w:rsidP="00BB6D9C">
      <w:pPr>
        <w:pStyle w:val="NoSpacing"/>
        <w:rPr>
          <w:rFonts w:ascii="Arial" w:hAnsi="Arial" w:cs="Arial"/>
          <w:b/>
          <w:sz w:val="28"/>
          <w:szCs w:val="28"/>
        </w:rPr>
      </w:pPr>
      <w:r w:rsidRPr="00DF73EC">
        <w:rPr>
          <w:rFonts w:ascii="Arial" w:hAnsi="Arial" w:cs="Arial"/>
          <w:b/>
          <w:sz w:val="28"/>
          <w:szCs w:val="28"/>
        </w:rPr>
        <w:t xml:space="preserve">                                                       </w:t>
      </w:r>
    </w:p>
    <w:p w14:paraId="771443E4" w14:textId="4C237C60" w:rsidR="007F2E1C" w:rsidRDefault="007F2E1C" w:rsidP="00DF73E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F73EC">
        <w:rPr>
          <w:rFonts w:ascii="Arial" w:hAnsi="Arial" w:cs="Arial"/>
          <w:b/>
          <w:sz w:val="28"/>
          <w:szCs w:val="28"/>
        </w:rPr>
        <w:t>PRE</w:t>
      </w:r>
      <w:r w:rsidR="00410331" w:rsidRPr="00DF73EC">
        <w:rPr>
          <w:rFonts w:ascii="Arial" w:hAnsi="Arial" w:cs="Arial"/>
          <w:b/>
          <w:sz w:val="28"/>
          <w:szCs w:val="28"/>
        </w:rPr>
        <w:t>Ş</w:t>
      </w:r>
      <w:r w:rsidRPr="00DF73EC">
        <w:rPr>
          <w:rFonts w:ascii="Arial" w:hAnsi="Arial" w:cs="Arial"/>
          <w:b/>
          <w:sz w:val="28"/>
          <w:szCs w:val="28"/>
        </w:rPr>
        <w:t xml:space="preserve">EDINTELE </w:t>
      </w:r>
      <w:r w:rsidR="00410331" w:rsidRPr="00DF73EC">
        <w:rPr>
          <w:rFonts w:ascii="Arial" w:hAnsi="Arial" w:cs="Arial"/>
          <w:b/>
          <w:sz w:val="28"/>
          <w:szCs w:val="28"/>
        </w:rPr>
        <w:t>Ş</w:t>
      </w:r>
      <w:r w:rsidRPr="00DF73EC">
        <w:rPr>
          <w:rFonts w:ascii="Arial" w:hAnsi="Arial" w:cs="Arial"/>
          <w:b/>
          <w:sz w:val="28"/>
          <w:szCs w:val="28"/>
        </w:rPr>
        <w:t>EDIN</w:t>
      </w:r>
      <w:r w:rsidR="00410331" w:rsidRPr="00DF73EC">
        <w:rPr>
          <w:rFonts w:ascii="Arial" w:hAnsi="Arial" w:cs="Arial"/>
          <w:b/>
          <w:sz w:val="28"/>
          <w:szCs w:val="28"/>
        </w:rPr>
        <w:t>Ţ</w:t>
      </w:r>
      <w:r w:rsidRPr="00DF73EC">
        <w:rPr>
          <w:rFonts w:ascii="Arial" w:hAnsi="Arial" w:cs="Arial"/>
          <w:b/>
          <w:sz w:val="28"/>
          <w:szCs w:val="28"/>
        </w:rPr>
        <w:t>EI,</w:t>
      </w:r>
    </w:p>
    <w:p w14:paraId="08675588" w14:textId="2E8117C5" w:rsidR="00DF73EC" w:rsidRPr="00DF73EC" w:rsidRDefault="00DF73EC" w:rsidP="00DF73EC">
      <w:pPr>
        <w:pStyle w:val="NoSpacing"/>
        <w:jc w:val="center"/>
        <w:rPr>
          <w:rFonts w:ascii="Arial" w:hAnsi="Arial" w:cs="Arial"/>
          <w:bCs/>
          <w:sz w:val="28"/>
          <w:szCs w:val="28"/>
        </w:rPr>
      </w:pPr>
      <w:proofErr w:type="spellStart"/>
      <w:r w:rsidRPr="00DF73EC">
        <w:rPr>
          <w:rFonts w:ascii="Arial" w:hAnsi="Arial" w:cs="Arial"/>
          <w:bCs/>
          <w:sz w:val="28"/>
          <w:szCs w:val="28"/>
        </w:rPr>
        <w:t>consilier</w:t>
      </w:r>
      <w:proofErr w:type="spellEnd"/>
      <w:r w:rsidRPr="00DF73EC">
        <w:rPr>
          <w:rFonts w:ascii="Arial" w:hAnsi="Arial" w:cs="Arial"/>
          <w:bCs/>
          <w:sz w:val="28"/>
          <w:szCs w:val="28"/>
        </w:rPr>
        <w:t xml:space="preserve"> local </w:t>
      </w:r>
      <w:proofErr w:type="spellStart"/>
      <w:r w:rsidRPr="00DF73EC">
        <w:rPr>
          <w:rFonts w:ascii="Arial" w:hAnsi="Arial" w:cs="Arial"/>
          <w:bCs/>
          <w:sz w:val="28"/>
          <w:szCs w:val="28"/>
        </w:rPr>
        <w:t>Oana</w:t>
      </w:r>
      <w:proofErr w:type="spellEnd"/>
      <w:r w:rsidRPr="00DF73EC">
        <w:rPr>
          <w:rFonts w:ascii="Arial" w:hAnsi="Arial" w:cs="Arial"/>
          <w:bCs/>
          <w:sz w:val="28"/>
          <w:szCs w:val="28"/>
        </w:rPr>
        <w:t xml:space="preserve"> Ramona </w:t>
      </w:r>
      <w:proofErr w:type="spellStart"/>
      <w:r w:rsidRPr="00DF73EC">
        <w:rPr>
          <w:rFonts w:ascii="Arial" w:hAnsi="Arial" w:cs="Arial"/>
          <w:bCs/>
          <w:sz w:val="28"/>
          <w:szCs w:val="28"/>
        </w:rPr>
        <w:t>Cătălina</w:t>
      </w:r>
      <w:proofErr w:type="spellEnd"/>
      <w:r w:rsidRPr="00DF73E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bCs/>
          <w:sz w:val="28"/>
          <w:szCs w:val="28"/>
        </w:rPr>
        <w:t>Gheorghiu</w:t>
      </w:r>
      <w:proofErr w:type="spellEnd"/>
    </w:p>
    <w:p w14:paraId="5F7D742B" w14:textId="77777777" w:rsidR="00924809" w:rsidRPr="00DF73EC" w:rsidRDefault="00924809" w:rsidP="00BB6D9C">
      <w:pPr>
        <w:pStyle w:val="NoSpacing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                                                 </w:t>
      </w:r>
    </w:p>
    <w:p w14:paraId="6ADE76A7" w14:textId="77777777" w:rsidR="00924809" w:rsidRPr="00DF73EC" w:rsidRDefault="00924809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737AC71F" w14:textId="77777777" w:rsidR="00924809" w:rsidRPr="00DF73EC" w:rsidRDefault="00924809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7A8FEE8F" w14:textId="77777777" w:rsidR="00410331" w:rsidRPr="00DF73EC" w:rsidRDefault="00410331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7EBFD89C" w14:textId="77777777" w:rsidR="00924809" w:rsidRPr="00DF73EC" w:rsidRDefault="00924809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20E5D1D5" w14:textId="77777777" w:rsidR="00924809" w:rsidRPr="00DF73EC" w:rsidRDefault="00924809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2BAFA748" w14:textId="0C593BAE" w:rsidR="007F2E1C" w:rsidRPr="00DF73EC" w:rsidRDefault="007F2E1C" w:rsidP="00DF73EC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  <w:r w:rsidR="00924809" w:rsidRPr="00DF73EC">
        <w:rPr>
          <w:rFonts w:ascii="Arial" w:hAnsi="Arial" w:cs="Arial"/>
          <w:b/>
          <w:sz w:val="28"/>
          <w:szCs w:val="28"/>
        </w:rPr>
        <w:t xml:space="preserve">  </w:t>
      </w:r>
      <w:r w:rsidRPr="00DF73EC">
        <w:rPr>
          <w:rFonts w:ascii="Arial" w:hAnsi="Arial" w:cs="Arial"/>
          <w:b/>
          <w:sz w:val="28"/>
          <w:szCs w:val="28"/>
        </w:rPr>
        <w:t xml:space="preserve"> CONTRASEMNEAZĂ</w:t>
      </w:r>
      <w:r w:rsidRPr="00DF73EC">
        <w:rPr>
          <w:rFonts w:ascii="Arial" w:hAnsi="Arial" w:cs="Arial"/>
          <w:sz w:val="28"/>
          <w:szCs w:val="28"/>
        </w:rPr>
        <w:t>:</w:t>
      </w:r>
    </w:p>
    <w:p w14:paraId="0CB132E7" w14:textId="350E9AE6" w:rsidR="007F2E1C" w:rsidRPr="00DF73EC" w:rsidRDefault="007F2E1C" w:rsidP="00DF73EC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                                </w:t>
      </w:r>
      <w:r w:rsidRPr="00DF73EC">
        <w:rPr>
          <w:rFonts w:ascii="Arial" w:hAnsi="Arial" w:cs="Arial"/>
          <w:b/>
          <w:sz w:val="28"/>
          <w:szCs w:val="28"/>
        </w:rPr>
        <w:t xml:space="preserve">SECRETARUL </w:t>
      </w:r>
      <w:r w:rsidR="00A458DA" w:rsidRPr="00DF73EC">
        <w:rPr>
          <w:rFonts w:ascii="Arial" w:hAnsi="Arial" w:cs="Arial"/>
          <w:b/>
          <w:sz w:val="28"/>
          <w:szCs w:val="28"/>
        </w:rPr>
        <w:t xml:space="preserve">GENERAL AL </w:t>
      </w:r>
      <w:r w:rsidRPr="00DF73EC">
        <w:rPr>
          <w:rFonts w:ascii="Arial" w:hAnsi="Arial" w:cs="Arial"/>
          <w:b/>
          <w:sz w:val="28"/>
          <w:szCs w:val="28"/>
        </w:rPr>
        <w:t>MUNICIPIULUI BUZĂU</w:t>
      </w:r>
    </w:p>
    <w:p w14:paraId="04FA6ECF" w14:textId="77777777" w:rsidR="007F2E1C" w:rsidRPr="00DF73EC" w:rsidRDefault="007F2E1C" w:rsidP="00DF73EC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  <w:r w:rsidR="00924809" w:rsidRPr="00DF73EC">
        <w:rPr>
          <w:rFonts w:ascii="Arial" w:hAnsi="Arial" w:cs="Arial"/>
          <w:sz w:val="28"/>
          <w:szCs w:val="28"/>
        </w:rPr>
        <w:t xml:space="preserve">            </w:t>
      </w:r>
      <w:r w:rsidRPr="00DF73EC">
        <w:rPr>
          <w:rFonts w:ascii="Arial" w:hAnsi="Arial" w:cs="Arial"/>
          <w:sz w:val="28"/>
          <w:szCs w:val="28"/>
        </w:rPr>
        <w:t xml:space="preserve"> Eduard Pistol</w:t>
      </w:r>
    </w:p>
    <w:p w14:paraId="1679B918" w14:textId="77777777" w:rsidR="00924809" w:rsidRPr="00DF73EC" w:rsidRDefault="00924809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56BE828B" w14:textId="77777777" w:rsidR="00924809" w:rsidRPr="00DF73EC" w:rsidRDefault="00924809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65A2EA82" w14:textId="77777777" w:rsidR="00924809" w:rsidRPr="00DF73EC" w:rsidRDefault="00924809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360B592A" w14:textId="77777777" w:rsidR="00924809" w:rsidRPr="00DF73EC" w:rsidRDefault="00924809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6C687539" w14:textId="77777777" w:rsidR="00924809" w:rsidRPr="00DF73EC" w:rsidRDefault="00924809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7E660B28" w14:textId="77777777" w:rsidR="00924809" w:rsidRPr="00DF73EC" w:rsidRDefault="00924809" w:rsidP="00BB6D9C">
      <w:pPr>
        <w:pStyle w:val="NoSpacing"/>
        <w:rPr>
          <w:rFonts w:ascii="Arial" w:hAnsi="Arial" w:cs="Arial"/>
          <w:sz w:val="28"/>
          <w:szCs w:val="28"/>
        </w:rPr>
      </w:pPr>
    </w:p>
    <w:p w14:paraId="59591753" w14:textId="77777777" w:rsidR="007F2E1C" w:rsidRPr="00DF73EC" w:rsidRDefault="007F2E1C" w:rsidP="00C56F4F">
      <w:pPr>
        <w:rPr>
          <w:rFonts w:ascii="Arial" w:hAnsi="Arial" w:cs="Arial"/>
          <w:sz w:val="28"/>
          <w:szCs w:val="28"/>
        </w:rPr>
      </w:pPr>
    </w:p>
    <w:p w14:paraId="2415F590" w14:textId="797A5380" w:rsidR="00C56F4F" w:rsidRDefault="00C56F4F" w:rsidP="0092610B">
      <w:pPr>
        <w:rPr>
          <w:rFonts w:ascii="Arial" w:hAnsi="Arial" w:cs="Arial"/>
          <w:sz w:val="28"/>
          <w:szCs w:val="28"/>
        </w:rPr>
      </w:pPr>
    </w:p>
    <w:p w14:paraId="64E24C8F" w14:textId="77777777" w:rsidR="00C56F4F" w:rsidRDefault="00C56F4F" w:rsidP="007F2E1C">
      <w:pPr>
        <w:jc w:val="center"/>
        <w:rPr>
          <w:rFonts w:ascii="Arial" w:hAnsi="Arial" w:cs="Arial"/>
          <w:sz w:val="28"/>
          <w:szCs w:val="28"/>
        </w:rPr>
      </w:pPr>
    </w:p>
    <w:p w14:paraId="54B1495C" w14:textId="77777777" w:rsidR="00C56F4F" w:rsidRPr="00C56F4F" w:rsidRDefault="00C56F4F" w:rsidP="00C56F4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  <w:proofErr w:type="spellStart"/>
      <w:r w:rsidRPr="00C56F4F">
        <w:rPr>
          <w:rFonts w:ascii="Arial" w:hAnsi="Arial" w:cs="Arial"/>
          <w:sz w:val="28"/>
          <w:szCs w:val="28"/>
        </w:rPr>
        <w:t>Buzău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, 22 </w:t>
      </w:r>
      <w:proofErr w:type="spellStart"/>
      <w:r w:rsidRPr="00C56F4F">
        <w:rPr>
          <w:rFonts w:ascii="Arial" w:hAnsi="Arial" w:cs="Arial"/>
          <w:sz w:val="28"/>
          <w:szCs w:val="28"/>
        </w:rPr>
        <w:t>aprilie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2021 </w:t>
      </w:r>
    </w:p>
    <w:p w14:paraId="305833E0" w14:textId="47CE475D" w:rsidR="00C56F4F" w:rsidRPr="00C56F4F" w:rsidRDefault="00C56F4F" w:rsidP="00C56F4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  <w:r w:rsidRPr="00C56F4F">
        <w:rPr>
          <w:rFonts w:ascii="Arial" w:hAnsi="Arial" w:cs="Arial"/>
          <w:sz w:val="28"/>
          <w:szCs w:val="28"/>
        </w:rPr>
        <w:t xml:space="preserve">Nr. </w:t>
      </w:r>
      <w:r w:rsidR="00C069BA">
        <w:rPr>
          <w:rFonts w:ascii="Arial" w:hAnsi="Arial" w:cs="Arial"/>
          <w:sz w:val="28"/>
          <w:szCs w:val="28"/>
        </w:rPr>
        <w:t>73</w:t>
      </w:r>
    </w:p>
    <w:p w14:paraId="42CAEFF7" w14:textId="77777777" w:rsidR="00C56F4F" w:rsidRPr="00C56F4F" w:rsidRDefault="00C56F4F" w:rsidP="00C56F4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</w:p>
    <w:p w14:paraId="7E64BD87" w14:textId="77777777" w:rsidR="00C56F4F" w:rsidRPr="00C56F4F" w:rsidRDefault="00C56F4F" w:rsidP="00C56F4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</w:p>
    <w:p w14:paraId="6F5990DF" w14:textId="3A325D96" w:rsidR="00DF73EC" w:rsidRDefault="00C56F4F" w:rsidP="00C56F4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C56F4F">
        <w:rPr>
          <w:rFonts w:ascii="Arial" w:hAnsi="Arial" w:cs="Arial"/>
          <w:sz w:val="28"/>
          <w:szCs w:val="28"/>
        </w:rPr>
        <w:t>Această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Hotărâre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56F4F">
        <w:rPr>
          <w:rFonts w:ascii="Arial" w:hAnsi="Arial" w:cs="Arial"/>
          <w:sz w:val="28"/>
          <w:szCs w:val="28"/>
        </w:rPr>
        <w:t>fost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adoptată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56F4F">
        <w:rPr>
          <w:rFonts w:ascii="Arial" w:hAnsi="Arial" w:cs="Arial"/>
          <w:sz w:val="28"/>
          <w:szCs w:val="28"/>
        </w:rPr>
        <w:t>Consiliul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C56F4F">
        <w:rPr>
          <w:rFonts w:ascii="Arial" w:hAnsi="Arial" w:cs="Arial"/>
          <w:sz w:val="28"/>
          <w:szCs w:val="28"/>
        </w:rPr>
        <w:t>Municipiului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Buzău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în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şedinţa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din data de 22 </w:t>
      </w:r>
      <w:proofErr w:type="spellStart"/>
      <w:r w:rsidRPr="00C56F4F">
        <w:rPr>
          <w:rFonts w:ascii="Arial" w:hAnsi="Arial" w:cs="Arial"/>
          <w:sz w:val="28"/>
          <w:szCs w:val="28"/>
        </w:rPr>
        <w:t>aprilie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2021, cu </w:t>
      </w:r>
      <w:proofErr w:type="spellStart"/>
      <w:r w:rsidRPr="00C56F4F">
        <w:rPr>
          <w:rFonts w:ascii="Arial" w:hAnsi="Arial" w:cs="Arial"/>
          <w:sz w:val="28"/>
          <w:szCs w:val="28"/>
        </w:rPr>
        <w:t>respectarea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prevederilor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r w:rsidRPr="00DF73EC">
        <w:rPr>
          <w:rFonts w:ascii="Arial" w:hAnsi="Arial" w:cs="Arial"/>
          <w:sz w:val="28"/>
          <w:szCs w:val="28"/>
        </w:rPr>
        <w:t xml:space="preserve">art. 139, </w:t>
      </w:r>
      <w:proofErr w:type="spellStart"/>
      <w:r w:rsidRPr="00DF73EC">
        <w:rPr>
          <w:rFonts w:ascii="Arial" w:hAnsi="Arial" w:cs="Arial"/>
          <w:sz w:val="28"/>
          <w:szCs w:val="28"/>
        </w:rPr>
        <w:t>alin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. (1) </w:t>
      </w:r>
      <w:proofErr w:type="spellStart"/>
      <w:r w:rsidRPr="00DF73EC">
        <w:rPr>
          <w:rFonts w:ascii="Arial" w:hAnsi="Arial" w:cs="Arial"/>
          <w:sz w:val="28"/>
          <w:szCs w:val="28"/>
        </w:rPr>
        <w:t>şi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(3), lit. g), </w:t>
      </w:r>
      <w:proofErr w:type="spellStart"/>
      <w:r w:rsidRPr="00DF73EC">
        <w:rPr>
          <w:rFonts w:ascii="Arial" w:hAnsi="Arial" w:cs="Arial"/>
          <w:sz w:val="28"/>
          <w:szCs w:val="28"/>
        </w:rPr>
        <w:t>coroborat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cu art. 5, lit. cc)</w:t>
      </w:r>
      <w:r>
        <w:rPr>
          <w:rFonts w:ascii="Arial" w:hAnsi="Arial" w:cs="Arial"/>
          <w:sz w:val="28"/>
          <w:szCs w:val="28"/>
        </w:rPr>
        <w:t xml:space="preserve"> </w:t>
      </w:r>
      <w:r w:rsidRPr="00C56F4F">
        <w:rPr>
          <w:rFonts w:ascii="Arial" w:hAnsi="Arial" w:cs="Arial"/>
          <w:sz w:val="28"/>
          <w:szCs w:val="28"/>
        </w:rPr>
        <w:t xml:space="preserve">din OUG nr. 57/2019 </w:t>
      </w:r>
      <w:proofErr w:type="spellStart"/>
      <w:r w:rsidRPr="00C56F4F">
        <w:rPr>
          <w:rFonts w:ascii="Arial" w:hAnsi="Arial" w:cs="Arial"/>
          <w:sz w:val="28"/>
          <w:szCs w:val="28"/>
        </w:rPr>
        <w:t>privind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Codul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administrativ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C56F4F">
        <w:rPr>
          <w:rFonts w:ascii="Arial" w:hAnsi="Arial" w:cs="Arial"/>
          <w:sz w:val="28"/>
          <w:szCs w:val="28"/>
        </w:rPr>
        <w:t>modificările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și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completările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ulterioare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, cu un </w:t>
      </w:r>
      <w:proofErr w:type="spellStart"/>
      <w:r w:rsidRPr="00C56F4F">
        <w:rPr>
          <w:rFonts w:ascii="Arial" w:hAnsi="Arial" w:cs="Arial"/>
          <w:sz w:val="28"/>
          <w:szCs w:val="28"/>
        </w:rPr>
        <w:t>număr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de </w:t>
      </w:r>
      <w:r w:rsidR="0092610B">
        <w:rPr>
          <w:rFonts w:ascii="Arial" w:hAnsi="Arial" w:cs="Arial"/>
          <w:sz w:val="28"/>
          <w:szCs w:val="28"/>
        </w:rPr>
        <w:t>20</w:t>
      </w:r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voturi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pentru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, </w:t>
      </w:r>
      <w:r w:rsidR="0092610B">
        <w:rPr>
          <w:rFonts w:ascii="Arial" w:hAnsi="Arial" w:cs="Arial"/>
          <w:sz w:val="28"/>
          <w:szCs w:val="28"/>
        </w:rPr>
        <w:t xml:space="preserve">0 </w:t>
      </w:r>
      <w:proofErr w:type="spellStart"/>
      <w:r w:rsidRPr="00C56F4F">
        <w:rPr>
          <w:rFonts w:ascii="Arial" w:hAnsi="Arial" w:cs="Arial"/>
          <w:sz w:val="28"/>
          <w:szCs w:val="28"/>
        </w:rPr>
        <w:t>abţineri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şi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r w:rsidR="0092610B">
        <w:rPr>
          <w:rFonts w:ascii="Arial" w:hAnsi="Arial" w:cs="Arial"/>
          <w:sz w:val="28"/>
          <w:szCs w:val="28"/>
        </w:rPr>
        <w:t>1</w:t>
      </w:r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vot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împotrivă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C56F4F">
        <w:rPr>
          <w:rFonts w:ascii="Arial" w:hAnsi="Arial" w:cs="Arial"/>
          <w:sz w:val="28"/>
          <w:szCs w:val="28"/>
        </w:rPr>
        <w:t>numărul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total de 23 </w:t>
      </w:r>
      <w:proofErr w:type="spellStart"/>
      <w:r w:rsidRPr="00C56F4F">
        <w:rPr>
          <w:rFonts w:ascii="Arial" w:hAnsi="Arial" w:cs="Arial"/>
          <w:sz w:val="28"/>
          <w:szCs w:val="28"/>
        </w:rPr>
        <w:t>consilieri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în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funcţie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şi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r w:rsidR="0092610B">
        <w:rPr>
          <w:rFonts w:ascii="Arial" w:hAnsi="Arial" w:cs="Arial"/>
          <w:sz w:val="28"/>
          <w:szCs w:val="28"/>
        </w:rPr>
        <w:t>21</w:t>
      </w:r>
      <w:r w:rsidRPr="00C56F4F">
        <w:rPr>
          <w:rFonts w:ascii="Arial" w:hAnsi="Arial" w:cs="Arial"/>
          <w:sz w:val="28"/>
          <w:szCs w:val="28"/>
        </w:rPr>
        <w:t xml:space="preserve"> c</w:t>
      </w:r>
      <w:proofErr w:type="spellStart"/>
      <w:r w:rsidRPr="00C56F4F">
        <w:rPr>
          <w:rFonts w:ascii="Arial" w:hAnsi="Arial" w:cs="Arial"/>
          <w:sz w:val="28"/>
          <w:szCs w:val="28"/>
        </w:rPr>
        <w:t>onsilieri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6F4F">
        <w:rPr>
          <w:rFonts w:ascii="Arial" w:hAnsi="Arial" w:cs="Arial"/>
          <w:sz w:val="28"/>
          <w:szCs w:val="28"/>
        </w:rPr>
        <w:t>prezenţi</w:t>
      </w:r>
      <w:proofErr w:type="spellEnd"/>
      <w:r w:rsidRPr="00C56F4F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C56F4F">
        <w:rPr>
          <w:rFonts w:ascii="Arial" w:hAnsi="Arial" w:cs="Arial"/>
          <w:sz w:val="28"/>
          <w:szCs w:val="28"/>
        </w:rPr>
        <w:t>şedinţă</w:t>
      </w:r>
      <w:proofErr w:type="spellEnd"/>
      <w:r w:rsidRPr="00C56F4F">
        <w:rPr>
          <w:rFonts w:ascii="Arial" w:hAnsi="Arial" w:cs="Arial"/>
          <w:sz w:val="28"/>
          <w:szCs w:val="28"/>
        </w:rPr>
        <w:t>.</w:t>
      </w:r>
    </w:p>
    <w:p w14:paraId="08696ABC" w14:textId="393D17CA" w:rsidR="00C56F4F" w:rsidRDefault="00C56F4F" w:rsidP="00C56F4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7C6611E" w14:textId="77777777" w:rsidR="0092610B" w:rsidRPr="00DF73EC" w:rsidRDefault="0092610B" w:rsidP="00C56F4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869A1A7" w14:textId="1C98EB3D" w:rsidR="007F2E1C" w:rsidRPr="00DF73EC" w:rsidRDefault="007F2E1C" w:rsidP="00DF73E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lastRenderedPageBreak/>
        <w:t>ROMANIA</w:t>
      </w:r>
    </w:p>
    <w:p w14:paraId="576B271C" w14:textId="318552BC" w:rsidR="001E2C83" w:rsidRPr="00DF73EC" w:rsidRDefault="007F2E1C" w:rsidP="00DF73E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>JUDETUL BUZĂU</w:t>
      </w:r>
    </w:p>
    <w:p w14:paraId="44C833CA" w14:textId="77777777" w:rsidR="007F2E1C" w:rsidRPr="00DF73EC" w:rsidRDefault="007F2E1C" w:rsidP="00DF73E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>MUNICIPIULUI BUZĂU</w:t>
      </w:r>
    </w:p>
    <w:p w14:paraId="4F77A552" w14:textId="62C3CC63" w:rsidR="007F2E1C" w:rsidRPr="00DF73EC" w:rsidRDefault="007F2E1C" w:rsidP="00DF73E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b/>
          <w:sz w:val="28"/>
          <w:szCs w:val="28"/>
        </w:rPr>
        <w:t xml:space="preserve">-PRIMAR </w:t>
      </w:r>
      <w:r w:rsidRPr="00DF73EC">
        <w:rPr>
          <w:rFonts w:ascii="Arial" w:hAnsi="Arial" w:cs="Arial"/>
          <w:sz w:val="28"/>
          <w:szCs w:val="28"/>
        </w:rPr>
        <w:t>-</w:t>
      </w:r>
    </w:p>
    <w:p w14:paraId="3C0E2BEE" w14:textId="6323CC0E" w:rsidR="007F2E1C" w:rsidRPr="00DF73EC" w:rsidRDefault="00410331" w:rsidP="00DF73E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>Nr.</w:t>
      </w:r>
      <w:r w:rsidR="00DF73EC" w:rsidRPr="00DF73EC">
        <w:rPr>
          <w:rFonts w:ascii="Arial" w:hAnsi="Arial" w:cs="Arial"/>
          <w:sz w:val="28"/>
          <w:szCs w:val="28"/>
        </w:rPr>
        <w:t xml:space="preserve"> </w:t>
      </w:r>
      <w:r w:rsidR="00DF73EC">
        <w:rPr>
          <w:rFonts w:ascii="Arial" w:hAnsi="Arial" w:cs="Arial"/>
          <w:sz w:val="28"/>
          <w:szCs w:val="28"/>
        </w:rPr>
        <w:t>8</w:t>
      </w:r>
      <w:r w:rsidR="00FF054E">
        <w:rPr>
          <w:rFonts w:ascii="Arial" w:hAnsi="Arial" w:cs="Arial"/>
          <w:sz w:val="28"/>
          <w:szCs w:val="28"/>
        </w:rPr>
        <w:t>4</w:t>
      </w:r>
      <w:r w:rsidR="00DF73EC">
        <w:rPr>
          <w:rFonts w:ascii="Arial" w:hAnsi="Arial" w:cs="Arial"/>
          <w:sz w:val="28"/>
          <w:szCs w:val="28"/>
        </w:rPr>
        <w:t>/CLM/1</w:t>
      </w:r>
      <w:r w:rsidR="00FF054E">
        <w:rPr>
          <w:rFonts w:ascii="Arial" w:hAnsi="Arial" w:cs="Arial"/>
          <w:sz w:val="28"/>
          <w:szCs w:val="28"/>
        </w:rPr>
        <w:t>4</w:t>
      </w:r>
      <w:r w:rsidR="00DF73EC">
        <w:rPr>
          <w:rFonts w:ascii="Arial" w:hAnsi="Arial" w:cs="Arial"/>
          <w:sz w:val="28"/>
          <w:szCs w:val="28"/>
        </w:rPr>
        <w:t>.04.2021</w:t>
      </w:r>
    </w:p>
    <w:p w14:paraId="06B82DF2" w14:textId="619920D2" w:rsidR="001E2C83" w:rsidRPr="00DF73EC" w:rsidRDefault="001E2C83" w:rsidP="00DF73E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62C74047" w14:textId="77777777" w:rsidR="001E2C83" w:rsidRPr="00DF73EC" w:rsidRDefault="001E2C83" w:rsidP="001E2C83">
      <w:pPr>
        <w:pStyle w:val="NoSpacing"/>
        <w:rPr>
          <w:rFonts w:ascii="Arial" w:hAnsi="Arial" w:cs="Arial"/>
          <w:sz w:val="28"/>
          <w:szCs w:val="28"/>
        </w:rPr>
      </w:pPr>
    </w:p>
    <w:p w14:paraId="10F9D9CF" w14:textId="5CC7F456" w:rsidR="007F2E1C" w:rsidRPr="00DF73EC" w:rsidRDefault="00014786" w:rsidP="0001478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F73EC">
        <w:rPr>
          <w:rFonts w:ascii="Arial" w:hAnsi="Arial" w:cs="Arial"/>
          <w:b/>
          <w:sz w:val="28"/>
          <w:szCs w:val="28"/>
        </w:rPr>
        <w:t>REFERAT</w:t>
      </w:r>
      <w:r w:rsidR="00DF73EC">
        <w:rPr>
          <w:rFonts w:ascii="Arial" w:hAnsi="Arial" w:cs="Arial"/>
          <w:b/>
          <w:sz w:val="28"/>
          <w:szCs w:val="28"/>
        </w:rPr>
        <w:t xml:space="preserve">  DE</w:t>
      </w:r>
      <w:proofErr w:type="gramEnd"/>
      <w:r w:rsidR="00DF73EC">
        <w:rPr>
          <w:rFonts w:ascii="Arial" w:hAnsi="Arial" w:cs="Arial"/>
          <w:b/>
          <w:sz w:val="28"/>
          <w:szCs w:val="28"/>
        </w:rPr>
        <w:t xml:space="preserve">  APROBARE</w:t>
      </w:r>
    </w:p>
    <w:p w14:paraId="02C22F69" w14:textId="77777777" w:rsidR="00014786" w:rsidRPr="00DF73EC" w:rsidRDefault="00410331" w:rsidP="00014786">
      <w:pPr>
        <w:pStyle w:val="NoSpacing"/>
        <w:ind w:left="720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DF73EC">
        <w:rPr>
          <w:rFonts w:ascii="Arial" w:hAnsi="Arial" w:cs="Arial"/>
          <w:sz w:val="28"/>
          <w:szCs w:val="28"/>
        </w:rPr>
        <w:t>proiectul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F73EC">
        <w:rPr>
          <w:rFonts w:ascii="Arial" w:hAnsi="Arial" w:cs="Arial"/>
          <w:sz w:val="28"/>
          <w:szCs w:val="28"/>
        </w:rPr>
        <w:t>hotărâre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privind </w:t>
      </w:r>
      <w:r w:rsidR="00014786" w:rsidRPr="00DF73EC">
        <w:rPr>
          <w:rFonts w:ascii="Arial" w:hAnsi="Arial" w:cs="Arial"/>
          <w:sz w:val="28"/>
          <w:szCs w:val="28"/>
          <w:lang w:val="ro-RO"/>
        </w:rPr>
        <w:t xml:space="preserve">privind extinderea locuinței </w:t>
      </w:r>
    </w:p>
    <w:p w14:paraId="73908EC4" w14:textId="0EE4C743" w:rsidR="00014786" w:rsidRPr="00DF73EC" w:rsidRDefault="00014786" w:rsidP="00014786">
      <w:pPr>
        <w:pStyle w:val="NoSpacing"/>
        <w:ind w:left="720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>situată în str. Alexandru Marghiloman, nr. 17,</w:t>
      </w:r>
      <w:r w:rsidR="00DF73EC">
        <w:rPr>
          <w:rFonts w:ascii="Arial" w:hAnsi="Arial" w:cs="Arial"/>
          <w:sz w:val="28"/>
          <w:szCs w:val="28"/>
          <w:lang w:val="ro-RO"/>
        </w:rPr>
        <w:t xml:space="preserve"> 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aflată în administrarea </w:t>
      </w:r>
    </w:p>
    <w:p w14:paraId="4ABDC12C" w14:textId="471108EF" w:rsidR="00014786" w:rsidRPr="00DF73EC" w:rsidRDefault="00014786" w:rsidP="00014786">
      <w:pPr>
        <w:pStyle w:val="NoSpacing"/>
        <w:ind w:left="720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>Consiliului Local al Municipiului Buzău</w:t>
      </w:r>
    </w:p>
    <w:p w14:paraId="5821C0CD" w14:textId="77777777" w:rsidR="00410331" w:rsidRPr="00DF73EC" w:rsidRDefault="00410331" w:rsidP="00410331">
      <w:pPr>
        <w:pStyle w:val="NoSpacing"/>
        <w:ind w:left="720"/>
        <w:rPr>
          <w:rFonts w:ascii="Arial" w:hAnsi="Arial" w:cs="Arial"/>
          <w:sz w:val="28"/>
          <w:szCs w:val="28"/>
          <w:lang w:val="ro-RO"/>
        </w:rPr>
      </w:pPr>
    </w:p>
    <w:p w14:paraId="74EDC6E6" w14:textId="77777777" w:rsidR="00E43570" w:rsidRPr="00DF73EC" w:rsidRDefault="00E43570" w:rsidP="00E43570">
      <w:pPr>
        <w:pStyle w:val="NoSpacing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Consiliul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DF73EC">
        <w:rPr>
          <w:rFonts w:ascii="Arial" w:hAnsi="Arial" w:cs="Arial"/>
          <w:sz w:val="28"/>
          <w:szCs w:val="28"/>
        </w:rPr>
        <w:t>Municipiului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Buzău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administrare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imobilul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din str. </w:t>
      </w:r>
      <w:proofErr w:type="spellStart"/>
      <w:r w:rsidRPr="00DF73EC">
        <w:rPr>
          <w:rFonts w:ascii="Arial" w:hAnsi="Arial" w:cs="Arial"/>
          <w:sz w:val="28"/>
          <w:szCs w:val="28"/>
        </w:rPr>
        <w:t>Alexandru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Marghiloman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nr. 17, </w:t>
      </w:r>
      <w:proofErr w:type="spellStart"/>
      <w:r w:rsidRPr="00DF73EC">
        <w:rPr>
          <w:rFonts w:ascii="Arial" w:hAnsi="Arial" w:cs="Arial"/>
          <w:sz w:val="28"/>
          <w:szCs w:val="28"/>
        </w:rPr>
        <w:t>reprezentând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DF73EC">
        <w:rPr>
          <w:rFonts w:ascii="Arial" w:hAnsi="Arial" w:cs="Arial"/>
          <w:sz w:val="28"/>
          <w:szCs w:val="28"/>
        </w:rPr>
        <w:t>condominiu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constituit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F73EC">
        <w:rPr>
          <w:rFonts w:ascii="Arial" w:hAnsi="Arial" w:cs="Arial"/>
          <w:sz w:val="28"/>
          <w:szCs w:val="28"/>
        </w:rPr>
        <w:t>nouă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unităţi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locative </w:t>
      </w:r>
      <w:proofErr w:type="spellStart"/>
      <w:r w:rsidRPr="00DF73EC">
        <w:rPr>
          <w:rFonts w:ascii="Arial" w:hAnsi="Arial" w:cs="Arial"/>
          <w:sz w:val="28"/>
          <w:szCs w:val="28"/>
        </w:rPr>
        <w:t>individuale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DF73EC">
        <w:rPr>
          <w:rFonts w:ascii="Arial" w:hAnsi="Arial" w:cs="Arial"/>
          <w:sz w:val="28"/>
          <w:szCs w:val="28"/>
        </w:rPr>
        <w:t>destinaţia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F73EC">
        <w:rPr>
          <w:rFonts w:ascii="Arial" w:hAnsi="Arial" w:cs="Arial"/>
          <w:sz w:val="28"/>
          <w:szCs w:val="28"/>
        </w:rPr>
        <w:t>locuinţe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F73EC">
        <w:rPr>
          <w:rFonts w:ascii="Arial" w:hAnsi="Arial" w:cs="Arial"/>
          <w:sz w:val="28"/>
          <w:szCs w:val="28"/>
        </w:rPr>
        <w:t>fondul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locativ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DF73EC">
        <w:rPr>
          <w:rFonts w:ascii="Arial" w:hAnsi="Arial" w:cs="Arial"/>
          <w:sz w:val="28"/>
          <w:szCs w:val="28"/>
        </w:rPr>
        <w:t>statului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. </w:t>
      </w:r>
    </w:p>
    <w:p w14:paraId="60F463A8" w14:textId="58D66E90" w:rsidR="00E43570" w:rsidRPr="00DF73EC" w:rsidRDefault="00E43570" w:rsidP="00E43570">
      <w:pPr>
        <w:pStyle w:val="NoSpacing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acest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condominiu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familia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Mincă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Grigore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deține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DF73EC">
        <w:rPr>
          <w:rFonts w:ascii="Arial" w:hAnsi="Arial" w:cs="Arial"/>
          <w:sz w:val="28"/>
          <w:szCs w:val="28"/>
        </w:rPr>
        <w:t>contractul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F73EC">
        <w:rPr>
          <w:rFonts w:ascii="Arial" w:hAnsi="Arial" w:cs="Arial"/>
          <w:sz w:val="28"/>
          <w:szCs w:val="28"/>
        </w:rPr>
        <w:t>închiriere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nr. 363/23.06.2020 o </w:t>
      </w:r>
      <w:proofErr w:type="spellStart"/>
      <w:r w:rsidRPr="00DF73EC">
        <w:rPr>
          <w:rFonts w:ascii="Arial" w:hAnsi="Arial" w:cs="Arial"/>
          <w:sz w:val="28"/>
          <w:szCs w:val="28"/>
        </w:rPr>
        <w:t>locuință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formată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di</w:t>
      </w:r>
      <w:r w:rsidR="00014786" w:rsidRPr="00DF73EC">
        <w:rPr>
          <w:rFonts w:ascii="Arial" w:hAnsi="Arial" w:cs="Arial"/>
          <w:sz w:val="28"/>
          <w:szCs w:val="28"/>
        </w:rPr>
        <w:t>ntr</w:t>
      </w:r>
      <w:proofErr w:type="spellEnd"/>
      <w:r w:rsidR="00014786" w:rsidRPr="00DF73EC">
        <w:rPr>
          <w:rFonts w:ascii="Arial" w:hAnsi="Arial" w:cs="Arial"/>
          <w:sz w:val="28"/>
          <w:szCs w:val="28"/>
        </w:rPr>
        <w:t xml:space="preserve">-o </w:t>
      </w:r>
      <w:proofErr w:type="spellStart"/>
      <w:r w:rsidR="00014786" w:rsidRPr="00DF73EC">
        <w:rPr>
          <w:rFonts w:ascii="Arial" w:hAnsi="Arial" w:cs="Arial"/>
          <w:sz w:val="28"/>
          <w:szCs w:val="28"/>
        </w:rPr>
        <w:t>singură</w:t>
      </w:r>
      <w:proofErr w:type="spellEnd"/>
      <w:r w:rsidR="00014786" w:rsidRPr="00DF73EC">
        <w:rPr>
          <w:rFonts w:ascii="Arial" w:hAnsi="Arial" w:cs="Arial"/>
          <w:sz w:val="28"/>
          <w:szCs w:val="28"/>
        </w:rPr>
        <w:t xml:space="preserve"> camera </w:t>
      </w:r>
      <w:proofErr w:type="spellStart"/>
      <w:r w:rsidR="00014786" w:rsidRPr="00DF73EC">
        <w:rPr>
          <w:rFonts w:ascii="Arial" w:hAnsi="Arial" w:cs="Arial"/>
          <w:sz w:val="28"/>
          <w:szCs w:val="28"/>
        </w:rPr>
        <w:t>și</w:t>
      </w:r>
      <w:proofErr w:type="spellEnd"/>
      <w:r w:rsidR="0001478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14786" w:rsidRPr="00DF73EC">
        <w:rPr>
          <w:rFonts w:ascii="Arial" w:hAnsi="Arial" w:cs="Arial"/>
          <w:sz w:val="28"/>
          <w:szCs w:val="28"/>
        </w:rPr>
        <w:t>dependințe</w:t>
      </w:r>
      <w:proofErr w:type="spellEnd"/>
      <w:r w:rsidR="00014786" w:rsidRPr="00DF73EC">
        <w:rPr>
          <w:rFonts w:ascii="Arial" w:hAnsi="Arial" w:cs="Arial"/>
          <w:sz w:val="28"/>
          <w:szCs w:val="28"/>
        </w:rPr>
        <w:t>.</w:t>
      </w:r>
    </w:p>
    <w:p w14:paraId="7E49D6C5" w14:textId="09C85FA1" w:rsidR="00E43570" w:rsidRPr="00DF73EC" w:rsidRDefault="00E43570" w:rsidP="00E43570">
      <w:pPr>
        <w:pStyle w:val="NoSpacing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Prin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cererea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nr.</w:t>
      </w:r>
      <w:r w:rsidR="00067816" w:rsidRPr="00DF73EC">
        <w:rPr>
          <w:rFonts w:ascii="Arial" w:hAnsi="Arial" w:cs="Arial"/>
          <w:sz w:val="28"/>
          <w:szCs w:val="28"/>
        </w:rPr>
        <w:t xml:space="preserve"> 13.595/04.02.2021</w:t>
      </w:r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domnul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Mincă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Grigore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s</w:t>
      </w:r>
      <w:r w:rsidR="00DF73EC">
        <w:rPr>
          <w:rFonts w:ascii="Arial" w:hAnsi="Arial" w:cs="Arial"/>
          <w:sz w:val="28"/>
          <w:szCs w:val="28"/>
        </w:rPr>
        <w:t xml:space="preserve">-a </w:t>
      </w:r>
      <w:proofErr w:type="spellStart"/>
      <w:r w:rsidRPr="00DF73EC">
        <w:rPr>
          <w:rFonts w:ascii="Arial" w:hAnsi="Arial" w:cs="Arial"/>
          <w:sz w:val="28"/>
          <w:szCs w:val="28"/>
        </w:rPr>
        <w:t>adres</w:t>
      </w:r>
      <w:r w:rsidR="00DF73EC">
        <w:rPr>
          <w:rFonts w:ascii="Arial" w:hAnsi="Arial" w:cs="Arial"/>
          <w:sz w:val="28"/>
          <w:szCs w:val="28"/>
        </w:rPr>
        <w:t>at</w:t>
      </w:r>
      <w:proofErr w:type="spellEnd"/>
      <w:r w:rsid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Comisiei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F73EC">
        <w:rPr>
          <w:rFonts w:ascii="Arial" w:hAnsi="Arial" w:cs="Arial"/>
          <w:sz w:val="28"/>
          <w:szCs w:val="28"/>
        </w:rPr>
        <w:t>analiză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solicitărilor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repartizare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sociale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F73EC">
        <w:rPr>
          <w:rFonts w:ascii="Arial" w:hAnsi="Arial" w:cs="Arial"/>
          <w:sz w:val="28"/>
          <w:szCs w:val="28"/>
        </w:rPr>
        <w:t>fondul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locativ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stat, cu </w:t>
      </w:r>
      <w:proofErr w:type="spellStart"/>
      <w:r w:rsidRPr="00DF73EC">
        <w:rPr>
          <w:rFonts w:ascii="Arial" w:hAnsi="Arial" w:cs="Arial"/>
          <w:sz w:val="28"/>
          <w:szCs w:val="28"/>
        </w:rPr>
        <w:t>rugămintea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a </w:t>
      </w:r>
      <w:proofErr w:type="spellStart"/>
      <w:r w:rsidRPr="00DF73EC">
        <w:rPr>
          <w:rFonts w:ascii="Arial" w:hAnsi="Arial" w:cs="Arial"/>
          <w:sz w:val="28"/>
          <w:szCs w:val="28"/>
        </w:rPr>
        <w:t>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DF73EC">
        <w:rPr>
          <w:rFonts w:ascii="Arial" w:hAnsi="Arial" w:cs="Arial"/>
          <w:sz w:val="28"/>
          <w:szCs w:val="28"/>
        </w:rPr>
        <w:t>aproba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extinderea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suprafeței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locative pe care o </w:t>
      </w:r>
      <w:proofErr w:type="spellStart"/>
      <w:r w:rsidRPr="00DF73EC">
        <w:rPr>
          <w:rFonts w:ascii="Arial" w:hAnsi="Arial" w:cs="Arial"/>
          <w:sz w:val="28"/>
          <w:szCs w:val="28"/>
        </w:rPr>
        <w:t>deține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prezent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deoarece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aceasta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devenit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insuficientă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pentru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traiul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unei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familii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formată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din 18 </w:t>
      </w:r>
      <w:proofErr w:type="spellStart"/>
      <w:r w:rsidRPr="00DF73EC">
        <w:rPr>
          <w:rFonts w:ascii="Arial" w:hAnsi="Arial" w:cs="Arial"/>
          <w:sz w:val="28"/>
          <w:szCs w:val="28"/>
        </w:rPr>
        <w:t>membri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Petentul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are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vedere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că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același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condominiu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chiar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lângă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locuința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sa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, a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devenit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disponibil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un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spațiu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pentru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locuit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, format din </w:t>
      </w:r>
      <w:proofErr w:type="spellStart"/>
      <w:r w:rsidR="00014786" w:rsidRPr="00DF73EC">
        <w:rPr>
          <w:rFonts w:ascii="Arial" w:hAnsi="Arial" w:cs="Arial"/>
          <w:color w:val="000000" w:themeColor="text1"/>
          <w:sz w:val="28"/>
          <w:szCs w:val="28"/>
        </w:rPr>
        <w:t>două</w:t>
      </w:r>
      <w:proofErr w:type="spellEnd"/>
      <w:r w:rsidR="00014786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14786" w:rsidRPr="00DF73EC">
        <w:rPr>
          <w:rFonts w:ascii="Arial" w:hAnsi="Arial" w:cs="Arial"/>
          <w:color w:val="000000" w:themeColor="text1"/>
          <w:sz w:val="28"/>
          <w:szCs w:val="28"/>
        </w:rPr>
        <w:t>camere</w:t>
      </w:r>
      <w:proofErr w:type="spellEnd"/>
      <w:r w:rsidR="00014786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14786" w:rsidRPr="00DF73EC">
        <w:rPr>
          <w:rFonts w:ascii="Arial" w:hAnsi="Arial" w:cs="Arial"/>
          <w:color w:val="000000" w:themeColor="text1"/>
          <w:sz w:val="28"/>
          <w:szCs w:val="28"/>
        </w:rPr>
        <w:t>și</w:t>
      </w:r>
      <w:proofErr w:type="spellEnd"/>
      <w:r w:rsidR="00014786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14786" w:rsidRPr="00DF73EC">
        <w:rPr>
          <w:rFonts w:ascii="Arial" w:hAnsi="Arial" w:cs="Arial"/>
          <w:color w:val="000000" w:themeColor="text1"/>
          <w:sz w:val="28"/>
          <w:szCs w:val="28"/>
        </w:rPr>
        <w:t>dependințe</w:t>
      </w:r>
      <w:proofErr w:type="spellEnd"/>
      <w:r w:rsidR="0060275F" w:rsidRPr="00DF73EC">
        <w:rPr>
          <w:rFonts w:ascii="Arial" w:hAnsi="Arial" w:cs="Arial"/>
          <w:color w:val="000000" w:themeColor="text1"/>
          <w:sz w:val="28"/>
          <w:szCs w:val="28"/>
        </w:rPr>
        <w:t>.</w:t>
      </w:r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Suprafața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locativă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pe care o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deține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nu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corespunde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aceleia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la care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este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îndreptățit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în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raport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numărul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membrilor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familie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raportat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la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normele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 locative </w:t>
      </w:r>
      <w:proofErr w:type="spellStart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>însumate</w:t>
      </w:r>
      <w:proofErr w:type="spellEnd"/>
      <w:r w:rsidR="00DD04F9" w:rsidRPr="00DF73E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5CF26F88" w14:textId="6E60074D" w:rsidR="00826C5B" w:rsidRPr="00DF73EC" w:rsidRDefault="00D71F4E" w:rsidP="00E4357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  <w:lang w:val="ro-RO"/>
        </w:rPr>
        <w:t xml:space="preserve">      </w:t>
      </w:r>
      <w:r w:rsidR="00CC36A3" w:rsidRPr="00DF73EC">
        <w:rPr>
          <w:rFonts w:ascii="Arial" w:hAnsi="Arial" w:cs="Arial"/>
          <w:sz w:val="28"/>
          <w:szCs w:val="28"/>
          <w:lang w:val="ro-RO"/>
        </w:rPr>
        <w:tab/>
        <w:t>A</w:t>
      </w:r>
      <w:r w:rsidR="007F2E1C" w:rsidRPr="00DF73EC">
        <w:rPr>
          <w:rFonts w:ascii="Arial" w:hAnsi="Arial" w:cs="Arial"/>
          <w:sz w:val="28"/>
          <w:szCs w:val="28"/>
          <w:lang w:val="ro-RO"/>
        </w:rPr>
        <w:t>vâ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nd în vedere </w:t>
      </w:r>
      <w:r w:rsidR="00826C5B" w:rsidRPr="00DF73EC">
        <w:rPr>
          <w:rFonts w:ascii="Arial" w:hAnsi="Arial" w:cs="Arial"/>
          <w:sz w:val="28"/>
          <w:szCs w:val="28"/>
          <w:lang w:val="ro-RO"/>
        </w:rPr>
        <w:t>avizul favorabil al</w:t>
      </w:r>
      <w:r w:rsidR="00E43570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bookmarkStart w:id="0" w:name="_Hlk68787970"/>
      <w:proofErr w:type="spellStart"/>
      <w:r w:rsidR="00E43570" w:rsidRPr="00DF73EC">
        <w:rPr>
          <w:rFonts w:ascii="Arial" w:hAnsi="Arial" w:cs="Arial"/>
          <w:color w:val="000000" w:themeColor="text1"/>
          <w:sz w:val="28"/>
          <w:szCs w:val="28"/>
        </w:rPr>
        <w:t>Comisiei</w:t>
      </w:r>
      <w:proofErr w:type="spellEnd"/>
      <w:r w:rsidR="00E43570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43570" w:rsidRPr="00DF73EC">
        <w:rPr>
          <w:rFonts w:ascii="Arial" w:hAnsi="Arial" w:cs="Arial"/>
          <w:sz w:val="28"/>
          <w:szCs w:val="28"/>
        </w:rPr>
        <w:t xml:space="preserve">de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analiză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solicitărilor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și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repartizare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sociale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și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fondul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locativ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de stat</w:t>
      </w:r>
      <w:r w:rsidR="00826C5B" w:rsidRPr="00DF73EC">
        <w:rPr>
          <w:rFonts w:ascii="Arial" w:hAnsi="Arial" w:cs="Arial"/>
          <w:sz w:val="28"/>
          <w:szCs w:val="28"/>
          <w:lang w:val="ro-RO"/>
        </w:rPr>
        <w:t xml:space="preserve"> </w:t>
      </w:r>
      <w:bookmarkEnd w:id="0"/>
      <w:r w:rsidR="00826C5B" w:rsidRPr="00DF73EC">
        <w:rPr>
          <w:rFonts w:ascii="Arial" w:hAnsi="Arial" w:cs="Arial"/>
          <w:sz w:val="28"/>
          <w:szCs w:val="28"/>
          <w:lang w:val="ro-RO"/>
        </w:rPr>
        <w:t xml:space="preserve">cu nr.  </w:t>
      </w:r>
      <w:r w:rsidR="00067816" w:rsidRPr="00DF73EC">
        <w:rPr>
          <w:rFonts w:ascii="Arial" w:hAnsi="Arial" w:cs="Arial"/>
          <w:sz w:val="28"/>
          <w:szCs w:val="28"/>
          <w:lang w:val="ro-RO"/>
        </w:rPr>
        <w:t>42.742/09.04.2021</w:t>
      </w:r>
      <w:r w:rsidR="0060275F" w:rsidRPr="00DF73EC">
        <w:rPr>
          <w:rFonts w:ascii="Arial" w:hAnsi="Arial" w:cs="Arial"/>
          <w:sz w:val="28"/>
          <w:szCs w:val="28"/>
          <w:lang w:val="ro-RO"/>
        </w:rPr>
        <w:t xml:space="preserve"> </w:t>
      </w:r>
      <w:r w:rsidR="00826C5B" w:rsidRPr="00DF73EC">
        <w:rPr>
          <w:rFonts w:ascii="Arial" w:hAnsi="Arial" w:cs="Arial"/>
          <w:sz w:val="28"/>
          <w:szCs w:val="28"/>
          <w:lang w:val="ro-RO"/>
        </w:rPr>
        <w:t>la cererea pentru extinderea spaţiului de locuit cu nr.</w:t>
      </w:r>
      <w:r w:rsidR="00E43570" w:rsidRPr="00DF73EC">
        <w:rPr>
          <w:rFonts w:ascii="Arial" w:hAnsi="Arial" w:cs="Arial"/>
          <w:sz w:val="28"/>
          <w:szCs w:val="28"/>
          <w:lang w:val="ro-RO"/>
        </w:rPr>
        <w:t xml:space="preserve"> </w:t>
      </w:r>
      <w:r w:rsidR="0060275F" w:rsidRPr="00DF73EC">
        <w:rPr>
          <w:rFonts w:ascii="Arial" w:hAnsi="Arial" w:cs="Arial"/>
          <w:sz w:val="28"/>
          <w:szCs w:val="28"/>
          <w:lang w:val="ro-RO"/>
        </w:rPr>
        <w:t xml:space="preserve">13.595/04.02.2021 </w:t>
      </w:r>
      <w:r w:rsidR="00826C5B" w:rsidRPr="00DF73EC">
        <w:rPr>
          <w:rFonts w:ascii="Arial" w:hAnsi="Arial" w:cs="Arial"/>
          <w:sz w:val="28"/>
          <w:szCs w:val="28"/>
          <w:lang w:val="ro-RO"/>
        </w:rPr>
        <w:t>depusă</w:t>
      </w:r>
      <w:r w:rsidR="00E43570" w:rsidRPr="00DF73EC">
        <w:rPr>
          <w:rFonts w:ascii="Arial" w:hAnsi="Arial" w:cs="Arial"/>
          <w:sz w:val="28"/>
          <w:szCs w:val="28"/>
          <w:lang w:val="ro-RO"/>
        </w:rPr>
        <w:t xml:space="preserve"> de domnul Mincă Grigore</w:t>
      </w:r>
      <w:r w:rsidR="00826C5B" w:rsidRPr="00DF73EC">
        <w:rPr>
          <w:rFonts w:ascii="Arial" w:hAnsi="Arial" w:cs="Arial"/>
          <w:sz w:val="28"/>
          <w:szCs w:val="28"/>
          <w:lang w:val="ro-RO"/>
        </w:rPr>
        <w:t>, acesta ocupând un spaţiu insuficient împreună</w:t>
      </w:r>
      <w:r w:rsidR="00E43570" w:rsidRPr="00DF73EC">
        <w:rPr>
          <w:rFonts w:ascii="Arial" w:hAnsi="Arial" w:cs="Arial"/>
          <w:sz w:val="28"/>
          <w:szCs w:val="28"/>
          <w:lang w:val="ro-RO"/>
        </w:rPr>
        <w:t xml:space="preserve"> ceilalți 17 membri ai familiei</w:t>
      </w:r>
      <w:r w:rsidR="00826C5B" w:rsidRPr="00DF73EC">
        <w:rPr>
          <w:rFonts w:ascii="Arial" w:hAnsi="Arial" w:cs="Arial"/>
          <w:sz w:val="28"/>
          <w:szCs w:val="28"/>
          <w:lang w:val="ro-RO"/>
        </w:rPr>
        <w:t>, format dintr-o singură cameră de locuit</w:t>
      </w:r>
      <w:r w:rsidR="00E43570" w:rsidRPr="00DF73EC">
        <w:rPr>
          <w:rFonts w:ascii="Arial" w:hAnsi="Arial" w:cs="Arial"/>
          <w:sz w:val="28"/>
          <w:szCs w:val="28"/>
          <w:lang w:val="ro-RO"/>
        </w:rPr>
        <w:t xml:space="preserve"> și dependințe</w:t>
      </w:r>
      <w:r w:rsidR="00014786" w:rsidRPr="00DF73EC">
        <w:rPr>
          <w:rFonts w:ascii="Arial" w:hAnsi="Arial" w:cs="Arial"/>
          <w:sz w:val="28"/>
          <w:szCs w:val="28"/>
          <w:lang w:val="ro-RO"/>
        </w:rPr>
        <w:t>, propun:</w:t>
      </w:r>
    </w:p>
    <w:p w14:paraId="4B12BCFF" w14:textId="3C0F7F4D" w:rsidR="007F2E1C" w:rsidRPr="00DF73EC" w:rsidRDefault="007F2E1C" w:rsidP="000D3EA9">
      <w:pPr>
        <w:pStyle w:val="NoSpacing"/>
        <w:jc w:val="both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 xml:space="preserve">       </w:t>
      </w:r>
      <w:r w:rsidR="00CC36A3" w:rsidRPr="00DF73EC">
        <w:rPr>
          <w:rFonts w:ascii="Arial" w:hAnsi="Arial" w:cs="Arial"/>
          <w:sz w:val="28"/>
          <w:szCs w:val="28"/>
          <w:lang w:val="ro-RO"/>
        </w:rPr>
        <w:tab/>
        <w:t>Extinderea spaţiului de locuit pentru do</w:t>
      </w:r>
      <w:r w:rsidR="00014786" w:rsidRPr="00DF73EC">
        <w:rPr>
          <w:rFonts w:ascii="Arial" w:hAnsi="Arial" w:cs="Arial"/>
          <w:sz w:val="28"/>
          <w:szCs w:val="28"/>
          <w:lang w:val="ro-RO"/>
        </w:rPr>
        <w:t>mnul Mincă Grigore</w:t>
      </w:r>
      <w:r w:rsidR="00CC36A3" w:rsidRPr="00DF73EC">
        <w:rPr>
          <w:rFonts w:ascii="Arial" w:hAnsi="Arial" w:cs="Arial"/>
          <w:sz w:val="28"/>
          <w:szCs w:val="28"/>
          <w:lang w:val="ro-RO"/>
        </w:rPr>
        <w:t xml:space="preserve"> în</w:t>
      </w:r>
      <w:r w:rsidR="00D71F4E" w:rsidRPr="00DF73EC">
        <w:rPr>
          <w:rFonts w:ascii="Arial" w:hAnsi="Arial" w:cs="Arial"/>
          <w:sz w:val="28"/>
          <w:szCs w:val="28"/>
          <w:lang w:val="ro-RO"/>
        </w:rPr>
        <w:t xml:space="preserve"> locuinţ</w:t>
      </w:r>
      <w:r w:rsidR="00CC36A3" w:rsidRPr="00DF73EC">
        <w:rPr>
          <w:rFonts w:ascii="Arial" w:hAnsi="Arial" w:cs="Arial"/>
          <w:sz w:val="28"/>
          <w:szCs w:val="28"/>
          <w:lang w:val="ro-RO"/>
        </w:rPr>
        <w:t xml:space="preserve">a </w:t>
      </w:r>
      <w:r w:rsidR="00014786" w:rsidRPr="00DF73EC">
        <w:rPr>
          <w:rFonts w:ascii="Arial" w:hAnsi="Arial" w:cs="Arial"/>
          <w:sz w:val="28"/>
          <w:szCs w:val="28"/>
          <w:lang w:val="ro-RO"/>
        </w:rPr>
        <w:t xml:space="preserve">din fondul </w:t>
      </w:r>
      <w:r w:rsidR="00EB1CF9" w:rsidRPr="00DF73EC">
        <w:rPr>
          <w:rFonts w:ascii="Arial" w:hAnsi="Arial" w:cs="Arial"/>
          <w:sz w:val="28"/>
          <w:szCs w:val="28"/>
          <w:lang w:val="ro-RO"/>
        </w:rPr>
        <w:t>locativ</w:t>
      </w:r>
      <w:r w:rsidR="00014786" w:rsidRPr="00DF73EC">
        <w:rPr>
          <w:rFonts w:ascii="Arial" w:hAnsi="Arial" w:cs="Arial"/>
          <w:sz w:val="28"/>
          <w:szCs w:val="28"/>
          <w:lang w:val="ro-RO"/>
        </w:rPr>
        <w:t xml:space="preserve"> al statului</w:t>
      </w:r>
      <w:r w:rsidR="00D71F4E" w:rsidRPr="00DF73EC">
        <w:rPr>
          <w:rFonts w:ascii="Arial" w:hAnsi="Arial" w:cs="Arial"/>
          <w:sz w:val="28"/>
          <w:szCs w:val="28"/>
          <w:lang w:val="ro-RO"/>
        </w:rPr>
        <w:t xml:space="preserve"> aflată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 în administrarea Consiliului Local al Municipiului Buzău, situată în </w:t>
      </w:r>
      <w:r w:rsidR="00CC36A3" w:rsidRPr="00DF73EC">
        <w:rPr>
          <w:rFonts w:ascii="Arial" w:hAnsi="Arial" w:cs="Arial"/>
          <w:sz w:val="28"/>
          <w:szCs w:val="28"/>
          <w:lang w:val="ro-RO"/>
        </w:rPr>
        <w:t xml:space="preserve">str. </w:t>
      </w:r>
      <w:r w:rsidR="00014786" w:rsidRPr="00DF73EC">
        <w:rPr>
          <w:rFonts w:ascii="Arial" w:hAnsi="Arial" w:cs="Arial"/>
          <w:sz w:val="28"/>
          <w:szCs w:val="28"/>
          <w:lang w:val="ro-RO"/>
        </w:rPr>
        <w:t>Alex. Marghiloman, nr. 17</w:t>
      </w:r>
      <w:r w:rsidR="00D71F4E" w:rsidRPr="00DF73EC">
        <w:rPr>
          <w:rFonts w:ascii="Arial" w:hAnsi="Arial" w:cs="Arial"/>
          <w:sz w:val="28"/>
          <w:szCs w:val="28"/>
          <w:lang w:val="ro-RO"/>
        </w:rPr>
        <w:t>, municipiul Buzău.</w:t>
      </w:r>
    </w:p>
    <w:p w14:paraId="28E96698" w14:textId="77777777" w:rsidR="007F2E1C" w:rsidRPr="00DF73EC" w:rsidRDefault="007F2E1C" w:rsidP="000D3EA9">
      <w:pPr>
        <w:pStyle w:val="NoSpacing"/>
        <w:jc w:val="both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 xml:space="preserve">      </w:t>
      </w:r>
      <w:r w:rsidR="00CC36A3" w:rsidRPr="00DF73EC">
        <w:rPr>
          <w:rFonts w:ascii="Arial" w:hAnsi="Arial" w:cs="Arial"/>
          <w:sz w:val="28"/>
          <w:szCs w:val="28"/>
          <w:lang w:val="ro-RO"/>
        </w:rPr>
        <w:tab/>
      </w:r>
      <w:r w:rsidRPr="00DF73EC">
        <w:rPr>
          <w:rFonts w:ascii="Arial" w:hAnsi="Arial" w:cs="Arial"/>
          <w:sz w:val="28"/>
          <w:szCs w:val="28"/>
          <w:lang w:val="ro-RO"/>
        </w:rPr>
        <w:t xml:space="preserve"> În acest</w:t>
      </w:r>
      <w:r w:rsidR="008C1CB2" w:rsidRPr="00DF73EC">
        <w:rPr>
          <w:rFonts w:ascii="Arial" w:hAnsi="Arial" w:cs="Arial"/>
          <w:sz w:val="28"/>
          <w:szCs w:val="28"/>
          <w:lang w:val="ro-RO"/>
        </w:rPr>
        <w:t xml:space="preserve"> 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 scop</w:t>
      </w:r>
      <w:r w:rsidR="008C1CB2" w:rsidRPr="00DF73EC">
        <w:rPr>
          <w:rFonts w:ascii="Arial" w:hAnsi="Arial" w:cs="Arial"/>
          <w:sz w:val="28"/>
          <w:szCs w:val="28"/>
          <w:lang w:val="ro-RO"/>
        </w:rPr>
        <w:t xml:space="preserve"> 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 s-a redactat </w:t>
      </w:r>
      <w:r w:rsidR="008C1CB2" w:rsidRPr="00DF73EC">
        <w:rPr>
          <w:rFonts w:ascii="Arial" w:hAnsi="Arial" w:cs="Arial"/>
          <w:sz w:val="28"/>
          <w:szCs w:val="28"/>
          <w:lang w:val="ro-RO"/>
        </w:rPr>
        <w:t xml:space="preserve"> </w:t>
      </w:r>
      <w:r w:rsidRPr="00DF73EC">
        <w:rPr>
          <w:rFonts w:ascii="Arial" w:hAnsi="Arial" w:cs="Arial"/>
          <w:sz w:val="28"/>
          <w:szCs w:val="28"/>
          <w:lang w:val="ro-RO"/>
        </w:rPr>
        <w:t>alăturatul proiect de hotărâre pentru a fi in</w:t>
      </w:r>
      <w:r w:rsidR="00D71F4E" w:rsidRPr="00DF73EC">
        <w:rPr>
          <w:rFonts w:ascii="Arial" w:hAnsi="Arial" w:cs="Arial"/>
          <w:sz w:val="28"/>
          <w:szCs w:val="28"/>
          <w:lang w:val="ro-RO"/>
        </w:rPr>
        <w:t>trodus pe ordinea de zi a şedinţ</w:t>
      </w:r>
      <w:r w:rsidRPr="00DF73EC">
        <w:rPr>
          <w:rFonts w:ascii="Arial" w:hAnsi="Arial" w:cs="Arial"/>
          <w:sz w:val="28"/>
          <w:szCs w:val="28"/>
          <w:lang w:val="ro-RO"/>
        </w:rPr>
        <w:t>ei Consiliului Local al Municipiului Buzău.</w:t>
      </w:r>
    </w:p>
    <w:p w14:paraId="1D119489" w14:textId="77777777" w:rsidR="007F2E1C" w:rsidRPr="00DF73EC" w:rsidRDefault="007F2E1C" w:rsidP="001E2C83">
      <w:pPr>
        <w:pStyle w:val="NoSpacing"/>
        <w:rPr>
          <w:rFonts w:ascii="Arial" w:hAnsi="Arial" w:cs="Arial"/>
          <w:b/>
          <w:sz w:val="28"/>
          <w:szCs w:val="28"/>
          <w:lang w:val="ro-RO"/>
        </w:rPr>
      </w:pPr>
    </w:p>
    <w:p w14:paraId="4DE20B80" w14:textId="4F3061C6" w:rsidR="0060275F" w:rsidRDefault="007F2E1C" w:rsidP="00DF73EC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b/>
          <w:sz w:val="28"/>
          <w:szCs w:val="28"/>
          <w:lang w:val="ro-RO"/>
        </w:rPr>
        <w:t xml:space="preserve">PRIMAR, </w:t>
      </w:r>
      <w:r w:rsidRPr="00DF73EC">
        <w:rPr>
          <w:rFonts w:ascii="Arial" w:hAnsi="Arial" w:cs="Arial"/>
          <w:b/>
          <w:sz w:val="28"/>
          <w:szCs w:val="28"/>
          <w:lang w:val="ro-RO"/>
        </w:rPr>
        <w:br/>
      </w:r>
      <w:r w:rsidRPr="00DF73EC">
        <w:rPr>
          <w:rFonts w:ascii="Arial" w:hAnsi="Arial" w:cs="Arial"/>
          <w:sz w:val="28"/>
          <w:szCs w:val="28"/>
          <w:lang w:val="ro-RO"/>
        </w:rPr>
        <w:t>Constantin Tom</w:t>
      </w:r>
      <w:r w:rsidR="00EB1CF9" w:rsidRPr="00DF73EC">
        <w:rPr>
          <w:rFonts w:ascii="Arial" w:hAnsi="Arial" w:cs="Arial"/>
          <w:sz w:val="28"/>
          <w:szCs w:val="28"/>
          <w:lang w:val="ro-RO"/>
        </w:rPr>
        <w:t>a</w:t>
      </w:r>
    </w:p>
    <w:p w14:paraId="0E23BA9B" w14:textId="77777777" w:rsidR="00C56F4F" w:rsidRDefault="00C56F4F" w:rsidP="00DF73EC">
      <w:pPr>
        <w:jc w:val="center"/>
        <w:rPr>
          <w:rFonts w:ascii="Arial" w:hAnsi="Arial" w:cs="Arial"/>
          <w:sz w:val="28"/>
          <w:szCs w:val="28"/>
          <w:lang w:val="ro-RO"/>
        </w:rPr>
      </w:pPr>
    </w:p>
    <w:p w14:paraId="1D27675C" w14:textId="77777777" w:rsidR="00DF73EC" w:rsidRPr="00DF73EC" w:rsidRDefault="00DF73EC" w:rsidP="00DF73EC">
      <w:pPr>
        <w:jc w:val="center"/>
        <w:rPr>
          <w:rFonts w:ascii="Arial" w:hAnsi="Arial" w:cs="Arial"/>
          <w:sz w:val="28"/>
          <w:szCs w:val="28"/>
          <w:lang w:val="ro-RO"/>
        </w:rPr>
      </w:pPr>
    </w:p>
    <w:p w14:paraId="531B0F5D" w14:textId="5A17A09D" w:rsidR="007F2E1C" w:rsidRPr="00DF73EC" w:rsidRDefault="007F2E1C" w:rsidP="00DF73E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>ROMÂNIA</w:t>
      </w:r>
    </w:p>
    <w:p w14:paraId="50293415" w14:textId="57798C90" w:rsidR="007F2E1C" w:rsidRPr="00DF73EC" w:rsidRDefault="007F2E1C" w:rsidP="00DF73E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>JUDEŢUL BUZAU</w:t>
      </w:r>
    </w:p>
    <w:p w14:paraId="57BFE68A" w14:textId="6D124EDF" w:rsidR="007F2E1C" w:rsidRPr="00DF73EC" w:rsidRDefault="007F2E1C" w:rsidP="00DF73E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>PRIMARIA MUNICIPIULUI BUZĂU</w:t>
      </w:r>
    </w:p>
    <w:p w14:paraId="77FC1EF6" w14:textId="7268A3B1" w:rsidR="007F2E1C" w:rsidRPr="00DF73EC" w:rsidRDefault="008C1CB2" w:rsidP="00DF73E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>-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Serviciul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Administrare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Verificare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Fond Locativ</w:t>
      </w:r>
      <w:r w:rsidR="007F2E1C" w:rsidRPr="00DF73EC">
        <w:rPr>
          <w:rFonts w:ascii="Arial" w:hAnsi="Arial" w:cs="Arial"/>
          <w:sz w:val="28"/>
          <w:szCs w:val="28"/>
        </w:rPr>
        <w:softHyphen/>
      </w:r>
    </w:p>
    <w:p w14:paraId="1E3CB39D" w14:textId="66BE33F0" w:rsidR="007F2E1C" w:rsidRPr="00DF73EC" w:rsidRDefault="00141AB5" w:rsidP="00DF73E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>Nr.</w:t>
      </w:r>
      <w:r w:rsidR="00DF73EC" w:rsidRPr="00DF73EC">
        <w:rPr>
          <w:rFonts w:ascii="Arial" w:hAnsi="Arial" w:cs="Arial"/>
          <w:sz w:val="28"/>
          <w:szCs w:val="28"/>
        </w:rPr>
        <w:t xml:space="preserve"> </w:t>
      </w:r>
      <w:r w:rsidR="00DF73EC">
        <w:rPr>
          <w:rFonts w:ascii="Arial" w:hAnsi="Arial" w:cs="Arial"/>
          <w:sz w:val="28"/>
          <w:szCs w:val="28"/>
        </w:rPr>
        <w:t>45.619/13.04.2021</w:t>
      </w:r>
    </w:p>
    <w:p w14:paraId="19C34569" w14:textId="29DB7540" w:rsidR="007F2E1C" w:rsidRDefault="007F2E1C" w:rsidP="007F2E1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6C429AD0" w14:textId="77777777" w:rsidR="00DF73EC" w:rsidRPr="00DF73EC" w:rsidRDefault="00DF73EC" w:rsidP="007F2E1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734A8989" w14:textId="52ED0780" w:rsidR="00826C5B" w:rsidRPr="00DF73EC" w:rsidRDefault="00141AB5" w:rsidP="00826C5B">
      <w:pPr>
        <w:pStyle w:val="NoSpacing"/>
        <w:ind w:left="720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b/>
          <w:sz w:val="28"/>
          <w:szCs w:val="28"/>
        </w:rPr>
        <w:t xml:space="preserve">  </w:t>
      </w:r>
      <w:r w:rsidR="007F2E1C" w:rsidRPr="00DF73EC">
        <w:rPr>
          <w:rFonts w:ascii="Arial" w:hAnsi="Arial" w:cs="Arial"/>
          <w:b/>
          <w:sz w:val="28"/>
          <w:szCs w:val="28"/>
        </w:rPr>
        <w:t xml:space="preserve">RAPORT DE SPECIALITATE </w:t>
      </w:r>
      <w:r w:rsidR="007F2E1C" w:rsidRPr="00DF73EC">
        <w:rPr>
          <w:rFonts w:ascii="Arial" w:hAnsi="Arial" w:cs="Arial"/>
          <w:b/>
          <w:sz w:val="28"/>
          <w:szCs w:val="28"/>
        </w:rPr>
        <w:br/>
      </w:r>
      <w:r w:rsidR="00826C5B" w:rsidRPr="00DF73EC">
        <w:rPr>
          <w:rFonts w:ascii="Arial" w:hAnsi="Arial" w:cs="Arial"/>
          <w:sz w:val="28"/>
          <w:szCs w:val="28"/>
        </w:rPr>
        <w:t xml:space="preserve">la </w:t>
      </w:r>
      <w:proofErr w:type="spellStart"/>
      <w:r w:rsidR="00826C5B" w:rsidRPr="00DF73EC">
        <w:rPr>
          <w:rFonts w:ascii="Arial" w:hAnsi="Arial" w:cs="Arial"/>
          <w:sz w:val="28"/>
          <w:szCs w:val="28"/>
        </w:rPr>
        <w:t>proiectul</w:t>
      </w:r>
      <w:proofErr w:type="spellEnd"/>
      <w:r w:rsidR="00826C5B"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826C5B" w:rsidRPr="00DF73EC">
        <w:rPr>
          <w:rFonts w:ascii="Arial" w:hAnsi="Arial" w:cs="Arial"/>
          <w:sz w:val="28"/>
          <w:szCs w:val="28"/>
        </w:rPr>
        <w:t>hotărâre</w:t>
      </w:r>
      <w:proofErr w:type="spellEnd"/>
      <w:r w:rsidR="00826C5B" w:rsidRPr="00DF73EC">
        <w:rPr>
          <w:rFonts w:ascii="Arial" w:hAnsi="Arial" w:cs="Arial"/>
          <w:sz w:val="28"/>
          <w:szCs w:val="28"/>
        </w:rPr>
        <w:t xml:space="preserve"> </w:t>
      </w:r>
      <w:r w:rsidR="00826C5B" w:rsidRPr="00DF73EC">
        <w:rPr>
          <w:rFonts w:ascii="Arial" w:hAnsi="Arial" w:cs="Arial"/>
          <w:sz w:val="28"/>
          <w:szCs w:val="28"/>
          <w:lang w:val="ro-RO"/>
        </w:rPr>
        <w:t xml:space="preserve">privind extinderea locuinţei  </w:t>
      </w:r>
    </w:p>
    <w:p w14:paraId="0D8B360C" w14:textId="7AF5DBEC" w:rsidR="00826C5B" w:rsidRPr="00DF73EC" w:rsidRDefault="00826C5B" w:rsidP="00826C5B">
      <w:pPr>
        <w:pStyle w:val="NoSpacing"/>
        <w:ind w:left="720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 xml:space="preserve">situată în str. </w:t>
      </w:r>
      <w:r w:rsidR="00935351" w:rsidRPr="00DF73EC">
        <w:rPr>
          <w:rFonts w:ascii="Arial" w:hAnsi="Arial" w:cs="Arial"/>
          <w:sz w:val="28"/>
          <w:szCs w:val="28"/>
          <w:lang w:val="ro-RO"/>
        </w:rPr>
        <w:t>Alexandru Marghiloman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, nr. </w:t>
      </w:r>
      <w:r w:rsidR="00935351" w:rsidRPr="00DF73EC">
        <w:rPr>
          <w:rFonts w:ascii="Arial" w:hAnsi="Arial" w:cs="Arial"/>
          <w:sz w:val="28"/>
          <w:szCs w:val="28"/>
          <w:lang w:val="ro-RO"/>
        </w:rPr>
        <w:t>17</w:t>
      </w:r>
      <w:r w:rsidRPr="00DF73EC">
        <w:rPr>
          <w:rFonts w:ascii="Arial" w:hAnsi="Arial" w:cs="Arial"/>
          <w:sz w:val="28"/>
          <w:szCs w:val="28"/>
          <w:lang w:val="ro-RO"/>
        </w:rPr>
        <w:t xml:space="preserve">, aflată în administrarea </w:t>
      </w:r>
    </w:p>
    <w:p w14:paraId="30A525C7" w14:textId="77777777" w:rsidR="00826C5B" w:rsidRPr="00DF73EC" w:rsidRDefault="00826C5B" w:rsidP="00826C5B">
      <w:pPr>
        <w:pStyle w:val="NoSpacing"/>
        <w:ind w:left="720"/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>Consiliului Local al Municipiului Buzău</w:t>
      </w:r>
    </w:p>
    <w:p w14:paraId="4AA71EB5" w14:textId="77777777" w:rsidR="00141AB5" w:rsidRPr="00DF73EC" w:rsidRDefault="00141AB5" w:rsidP="00826C5B">
      <w:pPr>
        <w:pStyle w:val="NoSpacing"/>
        <w:jc w:val="center"/>
        <w:rPr>
          <w:rFonts w:ascii="Arial" w:hAnsi="Arial" w:cs="Arial"/>
          <w:sz w:val="28"/>
          <w:szCs w:val="28"/>
          <w:lang w:val="ro-RO"/>
        </w:rPr>
      </w:pPr>
    </w:p>
    <w:p w14:paraId="45B13646" w14:textId="77777777" w:rsidR="0068504E" w:rsidRPr="00DF73EC" w:rsidRDefault="0068504E" w:rsidP="0068504E">
      <w:pPr>
        <w:pStyle w:val="NoSpacing"/>
        <w:jc w:val="both"/>
        <w:rPr>
          <w:rFonts w:ascii="Arial" w:eastAsia="Times New Roman" w:hAnsi="Arial" w:cs="Arial"/>
          <w:sz w:val="28"/>
          <w:szCs w:val="28"/>
          <w:lang w:val="ro-RO" w:eastAsia="en-GB"/>
        </w:rPr>
      </w:pPr>
    </w:p>
    <w:p w14:paraId="3A7BF186" w14:textId="4E3776A1" w:rsidR="0068504E" w:rsidRPr="00DF73EC" w:rsidRDefault="00826C5B" w:rsidP="0068504E">
      <w:pPr>
        <w:pStyle w:val="NoSpacing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Consiliul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DF73EC">
        <w:rPr>
          <w:rFonts w:ascii="Arial" w:hAnsi="Arial" w:cs="Arial"/>
          <w:sz w:val="28"/>
          <w:szCs w:val="28"/>
        </w:rPr>
        <w:t>Municipiului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Buzău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r w:rsidR="00076C28" w:rsidRPr="00DF73EC">
        <w:rPr>
          <w:rFonts w:ascii="Arial" w:hAnsi="Arial" w:cs="Arial"/>
          <w:sz w:val="28"/>
          <w:szCs w:val="28"/>
        </w:rPr>
        <w:t>are</w:t>
      </w:r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administrare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504E" w:rsidRPr="00DF73EC">
        <w:rPr>
          <w:rFonts w:ascii="Arial" w:hAnsi="Arial" w:cs="Arial"/>
          <w:sz w:val="28"/>
          <w:szCs w:val="28"/>
        </w:rPr>
        <w:t>imobilul</w:t>
      </w:r>
      <w:proofErr w:type="spellEnd"/>
      <w:r w:rsidR="0068504E" w:rsidRPr="00DF73EC">
        <w:rPr>
          <w:rFonts w:ascii="Arial" w:hAnsi="Arial" w:cs="Arial"/>
          <w:sz w:val="28"/>
          <w:szCs w:val="28"/>
        </w:rPr>
        <w:t xml:space="preserve"> </w:t>
      </w:r>
      <w:r w:rsidR="005F72DD" w:rsidRPr="00DF73EC">
        <w:rPr>
          <w:rFonts w:ascii="Arial" w:hAnsi="Arial" w:cs="Arial"/>
          <w:sz w:val="28"/>
          <w:szCs w:val="28"/>
        </w:rPr>
        <w:t xml:space="preserve">din str.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Alexandru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Marghiloman</w:t>
      </w:r>
      <w:proofErr w:type="spellEnd"/>
      <w:r w:rsidR="005F72DD" w:rsidRPr="00DF73EC">
        <w:rPr>
          <w:rFonts w:ascii="Arial" w:hAnsi="Arial" w:cs="Arial"/>
          <w:sz w:val="28"/>
          <w:szCs w:val="28"/>
        </w:rPr>
        <w:t>, nr.</w:t>
      </w:r>
      <w:r w:rsidR="00935351" w:rsidRPr="00DF73EC">
        <w:rPr>
          <w:rFonts w:ascii="Arial" w:hAnsi="Arial" w:cs="Arial"/>
          <w:sz w:val="28"/>
          <w:szCs w:val="28"/>
        </w:rPr>
        <w:t xml:space="preserve"> 17</w:t>
      </w:r>
      <w:r w:rsidR="005F72DD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8504E" w:rsidRPr="00DF73EC">
        <w:rPr>
          <w:rFonts w:ascii="Arial" w:hAnsi="Arial" w:cs="Arial"/>
          <w:sz w:val="28"/>
          <w:szCs w:val="28"/>
        </w:rPr>
        <w:t>reprezentând</w:t>
      </w:r>
      <w:proofErr w:type="spellEnd"/>
      <w:r w:rsidR="0068504E" w:rsidRPr="00DF73EC">
        <w:rPr>
          <w:rFonts w:ascii="Arial" w:hAnsi="Arial" w:cs="Arial"/>
          <w:sz w:val="28"/>
          <w:szCs w:val="28"/>
        </w:rPr>
        <w:t xml:space="preserve"> un </w:t>
      </w:r>
      <w:proofErr w:type="spellStart"/>
      <w:r w:rsidR="0068504E" w:rsidRPr="00DF73EC">
        <w:rPr>
          <w:rFonts w:ascii="Arial" w:hAnsi="Arial" w:cs="Arial"/>
          <w:sz w:val="28"/>
          <w:szCs w:val="28"/>
        </w:rPr>
        <w:t>condominiu</w:t>
      </w:r>
      <w:proofErr w:type="spellEnd"/>
      <w:r w:rsidR="0068504E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72DD" w:rsidRPr="00DF73EC">
        <w:rPr>
          <w:rFonts w:ascii="Arial" w:hAnsi="Arial" w:cs="Arial"/>
          <w:sz w:val="28"/>
          <w:szCs w:val="28"/>
        </w:rPr>
        <w:t>constituit</w:t>
      </w:r>
      <w:proofErr w:type="spellEnd"/>
      <w:r w:rsidR="005F72DD" w:rsidRPr="00DF73E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nouă</w:t>
      </w:r>
      <w:proofErr w:type="spellEnd"/>
      <w:r w:rsidR="0068504E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504E" w:rsidRPr="00DF73EC">
        <w:rPr>
          <w:rFonts w:ascii="Arial" w:hAnsi="Arial" w:cs="Arial"/>
          <w:sz w:val="28"/>
          <w:szCs w:val="28"/>
        </w:rPr>
        <w:t>unităţi</w:t>
      </w:r>
      <w:proofErr w:type="spellEnd"/>
      <w:r w:rsidR="0068504E" w:rsidRPr="00DF73EC">
        <w:rPr>
          <w:rFonts w:ascii="Arial" w:hAnsi="Arial" w:cs="Arial"/>
          <w:sz w:val="28"/>
          <w:szCs w:val="28"/>
        </w:rPr>
        <w:t xml:space="preserve"> locative </w:t>
      </w:r>
      <w:proofErr w:type="spellStart"/>
      <w:r w:rsidR="0068504E" w:rsidRPr="00DF73EC">
        <w:rPr>
          <w:rFonts w:ascii="Arial" w:hAnsi="Arial" w:cs="Arial"/>
          <w:sz w:val="28"/>
          <w:szCs w:val="28"/>
        </w:rPr>
        <w:t>individuale</w:t>
      </w:r>
      <w:proofErr w:type="spellEnd"/>
      <w:r w:rsidR="0068504E" w:rsidRPr="00DF73EC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="0068504E" w:rsidRPr="00DF73EC">
        <w:rPr>
          <w:rFonts w:ascii="Arial" w:hAnsi="Arial" w:cs="Arial"/>
          <w:sz w:val="28"/>
          <w:szCs w:val="28"/>
        </w:rPr>
        <w:t>destinaţia</w:t>
      </w:r>
      <w:proofErr w:type="spellEnd"/>
      <w:r w:rsidR="0068504E"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68504E" w:rsidRPr="00DF73EC">
        <w:rPr>
          <w:rFonts w:ascii="Arial" w:hAnsi="Arial" w:cs="Arial"/>
          <w:sz w:val="28"/>
          <w:szCs w:val="28"/>
        </w:rPr>
        <w:t>locuinţe</w:t>
      </w:r>
      <w:proofErr w:type="spellEnd"/>
      <w:r w:rsidR="0068504E" w:rsidRPr="00DF73EC">
        <w:rPr>
          <w:rFonts w:ascii="Arial" w:hAnsi="Arial" w:cs="Arial"/>
          <w:sz w:val="28"/>
          <w:szCs w:val="28"/>
        </w:rPr>
        <w:t xml:space="preserve"> </w:t>
      </w:r>
      <w:r w:rsidR="00935351" w:rsidRPr="00DF73EC">
        <w:rPr>
          <w:rFonts w:ascii="Arial" w:hAnsi="Arial" w:cs="Arial"/>
          <w:sz w:val="28"/>
          <w:szCs w:val="28"/>
        </w:rPr>
        <w:t xml:space="preserve">din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fondul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locativ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statului</w:t>
      </w:r>
      <w:proofErr w:type="spellEnd"/>
      <w:r w:rsidR="0068504E" w:rsidRPr="00DF73EC">
        <w:rPr>
          <w:rFonts w:ascii="Arial" w:hAnsi="Arial" w:cs="Arial"/>
          <w:sz w:val="28"/>
          <w:szCs w:val="28"/>
        </w:rPr>
        <w:t xml:space="preserve">. </w:t>
      </w:r>
    </w:p>
    <w:p w14:paraId="3FED7034" w14:textId="3C5B13AC" w:rsidR="0068504E" w:rsidRPr="00DF73EC" w:rsidRDefault="0068504E" w:rsidP="0068504E">
      <w:pPr>
        <w:pStyle w:val="NoSpacing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ace</w:t>
      </w:r>
      <w:r w:rsidR="00935351" w:rsidRPr="00DF73EC">
        <w:rPr>
          <w:rFonts w:ascii="Arial" w:hAnsi="Arial" w:cs="Arial"/>
          <w:sz w:val="28"/>
          <w:szCs w:val="28"/>
        </w:rPr>
        <w:t>st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condominiu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familia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Mincă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Grigore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deține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contractul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închiriere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nr. 363/23.06.2020 o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locuință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formată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următoarele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5351" w:rsidRPr="00DF73EC">
        <w:rPr>
          <w:rFonts w:ascii="Arial" w:hAnsi="Arial" w:cs="Arial"/>
          <w:sz w:val="28"/>
          <w:szCs w:val="28"/>
        </w:rPr>
        <w:t>încăperi</w:t>
      </w:r>
      <w:proofErr w:type="spellEnd"/>
      <w:r w:rsidR="00935351" w:rsidRPr="00DF73EC">
        <w:rPr>
          <w:rFonts w:ascii="Arial" w:hAnsi="Arial" w:cs="Arial"/>
          <w:sz w:val="28"/>
          <w:szCs w:val="28"/>
        </w:rPr>
        <w:t>:</w:t>
      </w:r>
    </w:p>
    <w:p w14:paraId="5A9B7251" w14:textId="150E5EB3" w:rsidR="00935351" w:rsidRPr="00DF73EC" w:rsidRDefault="00935351" w:rsidP="00935351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Cameră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11,47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bookmarkStart w:id="1" w:name="_Hlk68784269"/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exclusivă</w:t>
      </w:r>
      <w:bookmarkEnd w:id="1"/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71A4E740" w14:textId="1226F045" w:rsidR="00935351" w:rsidRPr="00DF73EC" w:rsidRDefault="00935351" w:rsidP="00935351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Bucătărie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12,60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</w:t>
      </w:r>
      <w:r w:rsidR="00076C28" w:rsidRPr="00DF73EC">
        <w:rPr>
          <w:rFonts w:ascii="Arial" w:hAnsi="Arial" w:cs="Arial"/>
          <w:sz w:val="28"/>
          <w:szCs w:val="28"/>
        </w:rPr>
        <w:t>ă</w:t>
      </w:r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7BA8387F" w14:textId="77777777" w:rsidR="00076C28" w:rsidRPr="00DF73EC" w:rsidRDefault="00076C28" w:rsidP="00935351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Hol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cu lumina </w:t>
      </w:r>
      <w:proofErr w:type="spellStart"/>
      <w:r w:rsidRPr="00DF73EC">
        <w:rPr>
          <w:rFonts w:ascii="Arial" w:hAnsi="Arial" w:cs="Arial"/>
          <w:sz w:val="28"/>
          <w:szCs w:val="28"/>
        </w:rPr>
        <w:t>directă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21,60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; </w:t>
      </w:r>
    </w:p>
    <w:p w14:paraId="0D0E732C" w14:textId="27BF479F" w:rsidR="00935351" w:rsidRPr="00DF73EC" w:rsidRDefault="00076C28" w:rsidP="00935351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Boxă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DF73EC">
        <w:rPr>
          <w:rFonts w:ascii="Arial" w:hAnsi="Arial" w:cs="Arial"/>
          <w:sz w:val="28"/>
          <w:szCs w:val="28"/>
        </w:rPr>
        <w:t>pivnită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21,60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>,</w:t>
      </w:r>
      <w:r w:rsidR="00935351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exclusivă</w:t>
      </w:r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702B7560" w14:textId="36515E14" w:rsidR="00076C28" w:rsidRPr="00DF73EC" w:rsidRDefault="00076C28" w:rsidP="00935351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Curte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grădină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77,52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comună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. </w:t>
      </w:r>
    </w:p>
    <w:p w14:paraId="205AE9DD" w14:textId="0BB50131" w:rsidR="00CD4E79" w:rsidRPr="00DF73EC" w:rsidRDefault="00076C28" w:rsidP="00CD4E79">
      <w:pPr>
        <w:pStyle w:val="NoSpacing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Prin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cererea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n</w:t>
      </w:r>
      <w:r w:rsidR="0060275F" w:rsidRPr="00DF73EC">
        <w:rPr>
          <w:rFonts w:ascii="Arial" w:hAnsi="Arial" w:cs="Arial"/>
          <w:sz w:val="28"/>
          <w:szCs w:val="28"/>
        </w:rPr>
        <w:t>r. 13.595/04.02.2021</w:t>
      </w:r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domnul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Mincă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Grigore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DF73EC">
        <w:rPr>
          <w:rFonts w:ascii="Arial" w:hAnsi="Arial" w:cs="Arial"/>
          <w:sz w:val="28"/>
          <w:szCs w:val="28"/>
        </w:rPr>
        <w:t>adresează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Comisiei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F73EC">
        <w:rPr>
          <w:rFonts w:ascii="Arial" w:hAnsi="Arial" w:cs="Arial"/>
          <w:sz w:val="28"/>
          <w:szCs w:val="28"/>
        </w:rPr>
        <w:t>analiză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solicitărilor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repartizare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sociale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F73EC">
        <w:rPr>
          <w:rFonts w:ascii="Arial" w:hAnsi="Arial" w:cs="Arial"/>
          <w:sz w:val="28"/>
          <w:szCs w:val="28"/>
        </w:rPr>
        <w:t>fondul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locativ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stat, cu </w:t>
      </w:r>
      <w:proofErr w:type="spellStart"/>
      <w:r w:rsidRPr="00DF73EC">
        <w:rPr>
          <w:rFonts w:ascii="Arial" w:hAnsi="Arial" w:cs="Arial"/>
          <w:sz w:val="28"/>
          <w:szCs w:val="28"/>
        </w:rPr>
        <w:t>rugămintea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a </w:t>
      </w:r>
      <w:proofErr w:type="spellStart"/>
      <w:r w:rsidRPr="00DF73EC">
        <w:rPr>
          <w:rFonts w:ascii="Arial" w:hAnsi="Arial" w:cs="Arial"/>
          <w:sz w:val="28"/>
          <w:szCs w:val="28"/>
        </w:rPr>
        <w:t>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DF73EC">
        <w:rPr>
          <w:rFonts w:ascii="Arial" w:hAnsi="Arial" w:cs="Arial"/>
          <w:sz w:val="28"/>
          <w:szCs w:val="28"/>
        </w:rPr>
        <w:t>aproba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extinderea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suprafeței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locative pe care o </w:t>
      </w:r>
      <w:proofErr w:type="spellStart"/>
      <w:r w:rsidRPr="00DF73EC">
        <w:rPr>
          <w:rFonts w:ascii="Arial" w:hAnsi="Arial" w:cs="Arial"/>
          <w:sz w:val="28"/>
          <w:szCs w:val="28"/>
        </w:rPr>
        <w:t>deține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prezent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deoarece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aceasta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devenit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insuficientă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pentru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traiul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unei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familii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formată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din 18 </w:t>
      </w:r>
      <w:proofErr w:type="spellStart"/>
      <w:r w:rsidRPr="00DF73EC">
        <w:rPr>
          <w:rFonts w:ascii="Arial" w:hAnsi="Arial" w:cs="Arial"/>
          <w:sz w:val="28"/>
          <w:szCs w:val="28"/>
        </w:rPr>
        <w:t>membri</w:t>
      </w:r>
      <w:proofErr w:type="spellEnd"/>
      <w:r w:rsidRPr="00DF73EC">
        <w:rPr>
          <w:rFonts w:ascii="Arial" w:hAnsi="Arial" w:cs="Arial"/>
          <w:sz w:val="28"/>
          <w:szCs w:val="28"/>
        </w:rPr>
        <w:t>.</w:t>
      </w:r>
      <w:r w:rsidR="00CD4E79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Petentul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are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în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vedere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că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în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același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condominiu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chiar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lângă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locuința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sa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, a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devenit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disponibil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un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spațiu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pentru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locuit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, format din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următoarele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încăperi</w:t>
      </w:r>
      <w:proofErr w:type="spellEnd"/>
      <w:r w:rsidR="00CD4E79" w:rsidRPr="00DF73EC">
        <w:rPr>
          <w:rFonts w:ascii="Arial" w:hAnsi="Arial" w:cs="Arial"/>
          <w:color w:val="000000" w:themeColor="text1"/>
          <w:sz w:val="28"/>
          <w:szCs w:val="28"/>
        </w:rPr>
        <w:t>:</w:t>
      </w:r>
    </w:p>
    <w:p w14:paraId="4F96FBC7" w14:textId="0AF982B3" w:rsidR="007045ED" w:rsidRPr="00DF73EC" w:rsidRDefault="007045ED" w:rsidP="007045E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Cameră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10,50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exclusivă</w:t>
      </w:r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2117B544" w14:textId="5540380F" w:rsidR="007045ED" w:rsidRPr="00DF73EC" w:rsidRDefault="007045ED" w:rsidP="007045E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Camera,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11,22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exclusivă</w:t>
      </w:r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15651760" w14:textId="77777777" w:rsidR="007045ED" w:rsidRPr="00DF73EC" w:rsidRDefault="007045ED" w:rsidP="007045E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Bucătărie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9,50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exclusivă</w:t>
      </w:r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0FF8DA94" w14:textId="45B6D7A9" w:rsidR="007045ED" w:rsidRPr="00DF73EC" w:rsidRDefault="007045ED" w:rsidP="007045E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W.C.,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0,90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proofErr w:type="gramStart"/>
      <w:r w:rsidR="00C54226" w:rsidRPr="00DF73EC">
        <w:rPr>
          <w:rFonts w:ascii="Arial" w:hAnsi="Arial" w:cs="Arial"/>
          <w:sz w:val="28"/>
          <w:szCs w:val="28"/>
        </w:rPr>
        <w:t>, ,</w:t>
      </w:r>
      <w:proofErr w:type="gram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în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folosinţă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comună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>;</w:t>
      </w:r>
    </w:p>
    <w:p w14:paraId="3EE403A1" w14:textId="77777777" w:rsidR="007045ED" w:rsidRPr="00DF73EC" w:rsidRDefault="007045ED" w:rsidP="007045E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F73EC">
        <w:rPr>
          <w:rFonts w:ascii="Arial" w:hAnsi="Arial" w:cs="Arial"/>
          <w:sz w:val="28"/>
          <w:szCs w:val="28"/>
        </w:rPr>
        <w:t>Curte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grădină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suprafață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116,77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>, din care:</w:t>
      </w:r>
    </w:p>
    <w:p w14:paraId="136DC55F" w14:textId="4574815D" w:rsidR="00C54226" w:rsidRPr="00DF73EC" w:rsidRDefault="00C54226" w:rsidP="007045ED">
      <w:pPr>
        <w:pStyle w:val="NoSpacing"/>
        <w:numPr>
          <w:ilvl w:val="2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39,33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exclusivă</w:t>
      </w:r>
      <w:proofErr w:type="spellEnd"/>
      <w:r w:rsidRPr="00DF73EC">
        <w:rPr>
          <w:rFonts w:ascii="Arial" w:hAnsi="Arial" w:cs="Arial"/>
          <w:sz w:val="28"/>
          <w:szCs w:val="28"/>
        </w:rPr>
        <w:t>;</w:t>
      </w:r>
    </w:p>
    <w:p w14:paraId="1BB380A7" w14:textId="0A4BD764" w:rsidR="007045ED" w:rsidRPr="00DF73EC" w:rsidRDefault="00C54226" w:rsidP="007045ED">
      <w:pPr>
        <w:pStyle w:val="NoSpacing"/>
        <w:numPr>
          <w:ilvl w:val="2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77,44 </w:t>
      </w:r>
      <w:proofErr w:type="spellStart"/>
      <w:r w:rsidRPr="00DF73EC">
        <w:rPr>
          <w:rFonts w:ascii="Arial" w:hAnsi="Arial" w:cs="Arial"/>
          <w:sz w:val="28"/>
          <w:szCs w:val="28"/>
        </w:rPr>
        <w:t>mp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folosință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comună</w:t>
      </w:r>
      <w:proofErr w:type="spellEnd"/>
      <w:r w:rsidRPr="00DF73EC">
        <w:rPr>
          <w:rFonts w:ascii="Arial" w:hAnsi="Arial" w:cs="Arial"/>
          <w:sz w:val="28"/>
          <w:szCs w:val="28"/>
        </w:rPr>
        <w:t>.</w:t>
      </w:r>
      <w:r w:rsidR="007045ED" w:rsidRPr="00DF73EC">
        <w:rPr>
          <w:rFonts w:ascii="Arial" w:hAnsi="Arial" w:cs="Arial"/>
          <w:sz w:val="28"/>
          <w:szCs w:val="28"/>
        </w:rPr>
        <w:t xml:space="preserve"> </w:t>
      </w:r>
    </w:p>
    <w:p w14:paraId="6264492F" w14:textId="06430B15" w:rsidR="00CD4E79" w:rsidRPr="00DF73EC" w:rsidRDefault="00CD4E79" w:rsidP="00CD4E79">
      <w:pPr>
        <w:pStyle w:val="NoSpacing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F73EC">
        <w:rPr>
          <w:rFonts w:ascii="Arial" w:hAnsi="Arial" w:cs="Arial"/>
          <w:color w:val="000000" w:themeColor="text1"/>
          <w:sz w:val="28"/>
          <w:szCs w:val="28"/>
        </w:rPr>
        <w:tab/>
      </w:r>
      <w:bookmarkStart w:id="2" w:name="_Hlk68786693"/>
      <w:proofErr w:type="spellStart"/>
      <w:r w:rsidRPr="00DF73EC">
        <w:rPr>
          <w:rFonts w:ascii="Arial" w:hAnsi="Arial" w:cs="Arial"/>
          <w:color w:val="000000" w:themeColor="text1"/>
          <w:sz w:val="28"/>
          <w:szCs w:val="28"/>
        </w:rPr>
        <w:t>Comisia</w:t>
      </w:r>
      <w:proofErr w:type="spellEnd"/>
      <w:r w:rsidRPr="00DF73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DF73EC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DF73EC">
        <w:rPr>
          <w:rFonts w:ascii="Arial" w:hAnsi="Arial" w:cs="Arial"/>
          <w:sz w:val="28"/>
          <w:szCs w:val="28"/>
        </w:rPr>
        <w:t>analiză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solicitărilor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repartizare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sociale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F73EC">
        <w:rPr>
          <w:rFonts w:ascii="Arial" w:hAnsi="Arial" w:cs="Arial"/>
          <w:sz w:val="28"/>
          <w:szCs w:val="28"/>
        </w:rPr>
        <w:t>locuințelor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F73EC">
        <w:rPr>
          <w:rFonts w:ascii="Arial" w:hAnsi="Arial" w:cs="Arial"/>
          <w:sz w:val="28"/>
          <w:szCs w:val="28"/>
        </w:rPr>
        <w:t>fondul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locativ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de stat </w:t>
      </w:r>
      <w:bookmarkEnd w:id="2"/>
      <w:r w:rsidRPr="00DF73EC">
        <w:rPr>
          <w:rFonts w:ascii="Arial" w:hAnsi="Arial" w:cs="Arial"/>
          <w:sz w:val="28"/>
          <w:szCs w:val="28"/>
        </w:rPr>
        <w:t xml:space="preserve">s-a </w:t>
      </w:r>
      <w:proofErr w:type="spellStart"/>
      <w:r w:rsidRPr="00DF73EC">
        <w:rPr>
          <w:rFonts w:ascii="Arial" w:hAnsi="Arial" w:cs="Arial"/>
          <w:sz w:val="28"/>
          <w:szCs w:val="28"/>
        </w:rPr>
        <w:t>întrunit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în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data de </w:t>
      </w:r>
      <w:r w:rsidR="0060275F" w:rsidRPr="00DF73EC">
        <w:rPr>
          <w:rFonts w:ascii="Arial" w:hAnsi="Arial" w:cs="Arial"/>
          <w:sz w:val="28"/>
          <w:szCs w:val="28"/>
        </w:rPr>
        <w:t>12.04.2021</w:t>
      </w:r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și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DF73EC">
        <w:rPr>
          <w:rFonts w:ascii="Arial" w:hAnsi="Arial" w:cs="Arial"/>
          <w:sz w:val="28"/>
          <w:szCs w:val="28"/>
        </w:rPr>
        <w:t>analizând</w:t>
      </w:r>
      <w:proofErr w:type="spellEnd"/>
      <w:r w:rsidRPr="00DF73E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F73EC">
        <w:rPr>
          <w:rFonts w:ascii="Arial" w:hAnsi="Arial" w:cs="Arial"/>
          <w:sz w:val="28"/>
          <w:szCs w:val="28"/>
        </w:rPr>
        <w:t>situația</w:t>
      </w:r>
      <w:proofErr w:type="spellEnd"/>
      <w:proofErr w:type="gramEnd"/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73EC">
        <w:rPr>
          <w:rFonts w:ascii="Arial" w:hAnsi="Arial" w:cs="Arial"/>
          <w:sz w:val="28"/>
          <w:szCs w:val="28"/>
        </w:rPr>
        <w:t>expusă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, a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constatat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că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solicitarea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domnului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Mincă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Grigore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lastRenderedPageBreak/>
        <w:t>este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justă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susținută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si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54226" w:rsidRPr="00DF73EC">
        <w:rPr>
          <w:rFonts w:ascii="Arial" w:hAnsi="Arial" w:cs="Arial"/>
          <w:sz w:val="28"/>
          <w:szCs w:val="28"/>
        </w:rPr>
        <w:t>preveder</w:t>
      </w:r>
      <w:r w:rsidR="00DA2593" w:rsidRPr="00DF73EC">
        <w:rPr>
          <w:rFonts w:ascii="Arial" w:hAnsi="Arial" w:cs="Arial"/>
          <w:sz w:val="28"/>
          <w:szCs w:val="28"/>
        </w:rPr>
        <w:t>ile</w:t>
      </w:r>
      <w:proofErr w:type="spellEnd"/>
      <w:r w:rsidR="00DA259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A2593" w:rsidRPr="00DF73EC">
        <w:rPr>
          <w:rFonts w:ascii="Arial" w:hAnsi="Arial" w:cs="Arial"/>
          <w:sz w:val="28"/>
          <w:szCs w:val="28"/>
        </w:rPr>
        <w:t>cuprinse</w:t>
      </w:r>
      <w:proofErr w:type="spellEnd"/>
      <w:r w:rsidR="00DA259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A2593" w:rsidRPr="00DF73EC">
        <w:rPr>
          <w:rFonts w:ascii="Arial" w:hAnsi="Arial" w:cs="Arial"/>
          <w:sz w:val="28"/>
          <w:szCs w:val="28"/>
        </w:rPr>
        <w:t>în</w:t>
      </w:r>
      <w:proofErr w:type="spellEnd"/>
      <w:r w:rsidR="00DA2593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A2593" w:rsidRPr="00DF73EC">
        <w:rPr>
          <w:rFonts w:ascii="Arial" w:hAnsi="Arial" w:cs="Arial"/>
          <w:sz w:val="28"/>
          <w:szCs w:val="28"/>
        </w:rPr>
        <w:t>Anexa</w:t>
      </w:r>
      <w:proofErr w:type="spellEnd"/>
      <w:r w:rsidR="00DA2593" w:rsidRPr="00DF73EC">
        <w:rPr>
          <w:rFonts w:ascii="Arial" w:hAnsi="Arial" w:cs="Arial"/>
          <w:sz w:val="28"/>
          <w:szCs w:val="28"/>
        </w:rPr>
        <w:t xml:space="preserve"> nr. 1 a </w:t>
      </w:r>
      <w:proofErr w:type="spellStart"/>
      <w:r w:rsidR="00DA2593" w:rsidRPr="00DF73EC">
        <w:rPr>
          <w:rFonts w:ascii="Arial" w:hAnsi="Arial" w:cs="Arial"/>
          <w:sz w:val="28"/>
          <w:szCs w:val="28"/>
        </w:rPr>
        <w:t>Legii</w:t>
      </w:r>
      <w:proofErr w:type="spellEnd"/>
      <w:r w:rsidR="00DA2593" w:rsidRPr="00DF73EC">
        <w:rPr>
          <w:rFonts w:ascii="Arial" w:hAnsi="Arial" w:cs="Arial"/>
          <w:sz w:val="28"/>
          <w:szCs w:val="28"/>
        </w:rPr>
        <w:t xml:space="preserve"> nr. 114/1996</w:t>
      </w:r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privind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locuințele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republicată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modificările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și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completările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ulterioare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referitoare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exigențele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minimale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pentru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locuințe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atât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punctul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privind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cerințe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minimale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cât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și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punctul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B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privind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57A7C" w:rsidRPr="00DF73EC">
        <w:rPr>
          <w:rFonts w:ascii="Arial" w:hAnsi="Arial" w:cs="Arial"/>
          <w:sz w:val="28"/>
          <w:szCs w:val="28"/>
        </w:rPr>
        <w:t>suprafețele</w:t>
      </w:r>
      <w:proofErr w:type="spellEnd"/>
      <w:r w:rsidR="00E57A7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57A7C" w:rsidRPr="00DF73EC">
        <w:rPr>
          <w:rFonts w:ascii="Arial" w:hAnsi="Arial" w:cs="Arial"/>
          <w:sz w:val="28"/>
          <w:szCs w:val="28"/>
        </w:rPr>
        <w:t>minimale</w:t>
      </w:r>
      <w:proofErr w:type="spellEnd"/>
      <w:r w:rsidR="00E57A7C" w:rsidRPr="00DF73E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astfel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B1E0D" w:rsidRPr="00DF73EC">
        <w:rPr>
          <w:rFonts w:ascii="Arial" w:hAnsi="Arial" w:cs="Arial"/>
          <w:sz w:val="28"/>
          <w:szCs w:val="28"/>
        </w:rPr>
        <w:t>a</w:t>
      </w:r>
      <w:proofErr w:type="gram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emis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avizul</w:t>
      </w:r>
      <w:proofErr w:type="spellEnd"/>
      <w:r w:rsidR="00BB1E0D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1E0D" w:rsidRPr="00DF73EC">
        <w:rPr>
          <w:rFonts w:ascii="Arial" w:hAnsi="Arial" w:cs="Arial"/>
          <w:sz w:val="28"/>
          <w:szCs w:val="28"/>
        </w:rPr>
        <w:t>favorabil</w:t>
      </w:r>
      <w:proofErr w:type="spellEnd"/>
      <w:r w:rsidR="00C54226" w:rsidRPr="00DF73EC">
        <w:rPr>
          <w:rFonts w:ascii="Arial" w:hAnsi="Arial" w:cs="Arial"/>
          <w:sz w:val="28"/>
          <w:szCs w:val="28"/>
        </w:rPr>
        <w:t xml:space="preserve"> </w:t>
      </w:r>
      <w:r w:rsidR="00BB1E0D" w:rsidRPr="00DF73EC">
        <w:rPr>
          <w:rFonts w:ascii="Arial" w:hAnsi="Arial" w:cs="Arial"/>
          <w:sz w:val="28"/>
          <w:szCs w:val="28"/>
        </w:rPr>
        <w:t>cu n</w:t>
      </w:r>
      <w:r w:rsidR="0060275F" w:rsidRPr="00DF73EC">
        <w:rPr>
          <w:rFonts w:ascii="Arial" w:hAnsi="Arial" w:cs="Arial"/>
          <w:sz w:val="28"/>
          <w:szCs w:val="28"/>
        </w:rPr>
        <w:t>r. 42.742/09.04.2021,</w:t>
      </w:r>
      <w:r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în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vederea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extinderii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locuinței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domnului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Mincă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Grigore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spațiul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disponibil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același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3570" w:rsidRPr="00DF73EC">
        <w:rPr>
          <w:rFonts w:ascii="Arial" w:hAnsi="Arial" w:cs="Arial"/>
          <w:sz w:val="28"/>
          <w:szCs w:val="28"/>
        </w:rPr>
        <w:t>condominiu</w:t>
      </w:r>
      <w:proofErr w:type="spellEnd"/>
      <w:r w:rsidR="00E43570" w:rsidRPr="00DF73EC">
        <w:rPr>
          <w:rFonts w:ascii="Arial" w:hAnsi="Arial" w:cs="Arial"/>
          <w:sz w:val="28"/>
          <w:szCs w:val="28"/>
        </w:rPr>
        <w:t>.</w:t>
      </w:r>
      <w:r w:rsidRPr="00DF73EC">
        <w:rPr>
          <w:rFonts w:ascii="Arial" w:hAnsi="Arial" w:cs="Arial"/>
          <w:sz w:val="28"/>
          <w:szCs w:val="28"/>
        </w:rPr>
        <w:t xml:space="preserve">           </w:t>
      </w:r>
    </w:p>
    <w:p w14:paraId="3014DF6A" w14:textId="19A344D1" w:rsidR="007F2E1C" w:rsidRPr="00DF73EC" w:rsidRDefault="00CD6099" w:rsidP="000D3EA9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F73EC">
        <w:rPr>
          <w:rFonts w:ascii="Arial" w:hAnsi="Arial" w:cs="Arial"/>
          <w:sz w:val="28"/>
          <w:szCs w:val="28"/>
        </w:rPr>
        <w:t xml:space="preserve">     </w:t>
      </w:r>
      <w:r w:rsidR="00DF73EC">
        <w:rPr>
          <w:rFonts w:ascii="Arial" w:hAnsi="Arial" w:cs="Arial"/>
          <w:sz w:val="28"/>
          <w:szCs w:val="28"/>
        </w:rPr>
        <w:tab/>
      </w:r>
      <w:proofErr w:type="spellStart"/>
      <w:r w:rsidR="00141AB5" w:rsidRPr="00DF73EC">
        <w:rPr>
          <w:rFonts w:ascii="Arial" w:hAnsi="Arial" w:cs="Arial"/>
          <w:sz w:val="28"/>
          <w:szCs w:val="28"/>
        </w:rPr>
        <w:t>Faţ</w:t>
      </w:r>
      <w:r w:rsidR="007F2E1C" w:rsidRPr="00DF73EC">
        <w:rPr>
          <w:rFonts w:ascii="Arial" w:hAnsi="Arial" w:cs="Arial"/>
          <w:sz w:val="28"/>
          <w:szCs w:val="28"/>
        </w:rPr>
        <w:t>ă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cele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mai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sus,</w:t>
      </w:r>
      <w:r w:rsidR="00460C89" w:rsidRPr="00DF73EC">
        <w:rPr>
          <w:rFonts w:ascii="Arial" w:hAnsi="Arial" w:cs="Arial"/>
          <w:sz w:val="28"/>
          <w:szCs w:val="28"/>
        </w:rPr>
        <w:t xml:space="preserve"> </w:t>
      </w:r>
      <w:r w:rsidR="007F2E1C" w:rsidRPr="00DF73EC">
        <w:rPr>
          <w:rFonts w:ascii="Arial" w:hAnsi="Arial" w:cs="Arial"/>
          <w:sz w:val="28"/>
          <w:szCs w:val="28"/>
        </w:rPr>
        <w:t xml:space="preserve">s-a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elaborat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proiectul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hotărâre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rugămintea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de a </w:t>
      </w:r>
      <w:r w:rsidR="00460C89" w:rsidRPr="00DF73EC">
        <w:rPr>
          <w:rFonts w:ascii="Arial" w:hAnsi="Arial" w:cs="Arial"/>
          <w:sz w:val="28"/>
          <w:szCs w:val="28"/>
        </w:rPr>
        <w:t xml:space="preserve">fi </w:t>
      </w:r>
      <w:proofErr w:type="spellStart"/>
      <w:r w:rsidR="00460C89" w:rsidRPr="00DF73EC">
        <w:rPr>
          <w:rFonts w:ascii="Arial" w:hAnsi="Arial" w:cs="Arial"/>
          <w:sz w:val="28"/>
          <w:szCs w:val="28"/>
        </w:rPr>
        <w:t>promovat</w:t>
      </w:r>
      <w:proofErr w:type="spellEnd"/>
      <w:r w:rsidR="00460C89" w:rsidRPr="00DF73EC">
        <w:rPr>
          <w:rFonts w:ascii="Arial" w:hAnsi="Arial" w:cs="Arial"/>
          <w:sz w:val="28"/>
          <w:szCs w:val="28"/>
        </w:rPr>
        <w:t xml:space="preserve"> pe </w:t>
      </w:r>
      <w:proofErr w:type="spellStart"/>
      <w:r w:rsidR="00460C89" w:rsidRPr="00DF73EC">
        <w:rPr>
          <w:rFonts w:ascii="Arial" w:hAnsi="Arial" w:cs="Arial"/>
          <w:sz w:val="28"/>
          <w:szCs w:val="28"/>
        </w:rPr>
        <w:t>ordinea</w:t>
      </w:r>
      <w:proofErr w:type="spellEnd"/>
      <w:r w:rsidR="00460C89" w:rsidRPr="00DF73EC">
        <w:rPr>
          <w:rFonts w:ascii="Arial" w:hAnsi="Arial" w:cs="Arial"/>
          <w:sz w:val="28"/>
          <w:szCs w:val="28"/>
        </w:rPr>
        <w:t xml:space="preserve"> de</w:t>
      </w:r>
      <w:r w:rsidR="00141AB5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1AB5" w:rsidRPr="00DF73EC">
        <w:rPr>
          <w:rFonts w:ascii="Arial" w:hAnsi="Arial" w:cs="Arial"/>
          <w:sz w:val="28"/>
          <w:szCs w:val="28"/>
        </w:rPr>
        <w:t>zi</w:t>
      </w:r>
      <w:proofErr w:type="spellEnd"/>
      <w:r w:rsidR="00141AB5" w:rsidRPr="00DF73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141AB5" w:rsidRPr="00DF73EC">
        <w:rPr>
          <w:rFonts w:ascii="Arial" w:hAnsi="Arial" w:cs="Arial"/>
          <w:sz w:val="28"/>
          <w:szCs w:val="28"/>
        </w:rPr>
        <w:t>ş</w:t>
      </w:r>
      <w:r w:rsidR="007F2E1C" w:rsidRPr="00DF73EC">
        <w:rPr>
          <w:rFonts w:ascii="Arial" w:hAnsi="Arial" w:cs="Arial"/>
          <w:sz w:val="28"/>
          <w:szCs w:val="28"/>
        </w:rPr>
        <w:t>edintei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2E1C" w:rsidRPr="00DF73EC">
        <w:rPr>
          <w:rFonts w:ascii="Arial" w:hAnsi="Arial" w:cs="Arial"/>
          <w:sz w:val="28"/>
          <w:szCs w:val="28"/>
        </w:rPr>
        <w:t>Consiliului</w:t>
      </w:r>
      <w:proofErr w:type="spellEnd"/>
      <w:r w:rsidR="007F2E1C" w:rsidRPr="00DF73EC">
        <w:rPr>
          <w:rFonts w:ascii="Arial" w:hAnsi="Arial" w:cs="Arial"/>
          <w:sz w:val="28"/>
          <w:szCs w:val="28"/>
        </w:rPr>
        <w:t xml:space="preserve"> Local al Municipiului Buzău, în vederea adoptării lui.</w:t>
      </w:r>
    </w:p>
    <w:p w14:paraId="2BCBB47C" w14:textId="18200C98" w:rsidR="00141AB5" w:rsidRPr="00DF73EC" w:rsidRDefault="00141AB5" w:rsidP="007F2E1C">
      <w:pPr>
        <w:rPr>
          <w:rFonts w:ascii="Arial" w:hAnsi="Arial" w:cs="Arial"/>
          <w:sz w:val="28"/>
          <w:szCs w:val="28"/>
          <w:lang w:val="ro-RO"/>
        </w:rPr>
      </w:pPr>
    </w:p>
    <w:p w14:paraId="40D7BDC2" w14:textId="77777777" w:rsidR="007F2E1C" w:rsidRPr="00DF73EC" w:rsidRDefault="007F2E1C" w:rsidP="00141AB5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b/>
          <w:sz w:val="28"/>
          <w:szCs w:val="28"/>
          <w:lang w:val="ro-RO"/>
        </w:rPr>
        <w:t>Serviciul Administrare, Verificare  Fond  Locativ</w:t>
      </w:r>
      <w:r w:rsidRPr="00DF73EC">
        <w:rPr>
          <w:rFonts w:ascii="Arial" w:hAnsi="Arial" w:cs="Arial"/>
          <w:sz w:val="28"/>
          <w:szCs w:val="28"/>
          <w:lang w:val="ro-RO"/>
        </w:rPr>
        <w:t>,</w:t>
      </w:r>
    </w:p>
    <w:p w14:paraId="2F97849C" w14:textId="77777777" w:rsidR="00141AB5" w:rsidRPr="00DF73EC" w:rsidRDefault="00141AB5" w:rsidP="00141AB5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sz w:val="28"/>
          <w:szCs w:val="28"/>
          <w:lang w:val="ro-RO"/>
        </w:rPr>
        <w:t>Carmen Boricianu</w:t>
      </w:r>
    </w:p>
    <w:p w14:paraId="62C712EF" w14:textId="77777777" w:rsidR="007F2E1C" w:rsidRPr="00DF73EC" w:rsidRDefault="007F2E1C" w:rsidP="007F2E1C">
      <w:pPr>
        <w:rPr>
          <w:rFonts w:ascii="Arial" w:hAnsi="Arial" w:cs="Arial"/>
          <w:sz w:val="28"/>
          <w:szCs w:val="28"/>
          <w:lang w:val="ro-RO"/>
        </w:rPr>
      </w:pPr>
      <w:r w:rsidRPr="00DF73EC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</w:t>
      </w:r>
      <w:r w:rsidR="00460C89" w:rsidRPr="00DF73EC">
        <w:rPr>
          <w:rFonts w:ascii="Arial" w:hAnsi="Arial" w:cs="Arial"/>
          <w:b/>
          <w:sz w:val="28"/>
          <w:szCs w:val="28"/>
          <w:lang w:val="ro-RO"/>
        </w:rPr>
        <w:t xml:space="preserve">            </w:t>
      </w:r>
    </w:p>
    <w:p w14:paraId="0A2E58DB" w14:textId="77777777" w:rsidR="007F2E1C" w:rsidRPr="00DF73EC" w:rsidRDefault="007F2E1C" w:rsidP="007F2E1C">
      <w:pPr>
        <w:jc w:val="center"/>
        <w:rPr>
          <w:rFonts w:ascii="Arial" w:hAnsi="Arial" w:cs="Arial"/>
          <w:sz w:val="28"/>
          <w:szCs w:val="28"/>
        </w:rPr>
      </w:pPr>
    </w:p>
    <w:p w14:paraId="2F1390F7" w14:textId="77777777" w:rsidR="007F2E1C" w:rsidRPr="00DF73EC" w:rsidRDefault="007F2E1C" w:rsidP="007F2E1C">
      <w:pPr>
        <w:jc w:val="center"/>
        <w:rPr>
          <w:rFonts w:ascii="Arial" w:hAnsi="Arial" w:cs="Arial"/>
          <w:sz w:val="28"/>
          <w:szCs w:val="28"/>
        </w:rPr>
      </w:pPr>
    </w:p>
    <w:p w14:paraId="1CAD318B" w14:textId="77777777" w:rsidR="007F2E1C" w:rsidRPr="00DF73EC" w:rsidRDefault="007F2E1C" w:rsidP="007F2E1C">
      <w:pPr>
        <w:jc w:val="center"/>
        <w:rPr>
          <w:rFonts w:ascii="Arial" w:hAnsi="Arial" w:cs="Arial"/>
          <w:sz w:val="28"/>
          <w:szCs w:val="28"/>
        </w:rPr>
      </w:pPr>
    </w:p>
    <w:p w14:paraId="3B5264DB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62F40AB6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474BCA33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4198D773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1F8E3736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2DE8E3B1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5A73C54E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26653088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13039A2A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0C3DFF0C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416E3545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3BFE5D9A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2859A601" w14:textId="77777777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p w14:paraId="06C93E0C" w14:textId="5E5D50F1" w:rsidR="007F2E1C" w:rsidRPr="00DF73EC" w:rsidRDefault="007F2E1C" w:rsidP="00F46CF8">
      <w:pPr>
        <w:tabs>
          <w:tab w:val="left" w:pos="1127"/>
        </w:tabs>
        <w:rPr>
          <w:rFonts w:ascii="Arial" w:hAnsi="Arial" w:cs="Arial"/>
          <w:sz w:val="28"/>
          <w:szCs w:val="28"/>
          <w:lang w:val="ro-RO"/>
        </w:rPr>
      </w:pPr>
    </w:p>
    <w:sectPr w:rsidR="007F2E1C" w:rsidRPr="00DF73EC" w:rsidSect="00DF73EC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C53"/>
    <w:multiLevelType w:val="hybridMultilevel"/>
    <w:tmpl w:val="783E4716"/>
    <w:lvl w:ilvl="0" w:tplc="479691E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F073C60"/>
    <w:multiLevelType w:val="hybridMultilevel"/>
    <w:tmpl w:val="F67A31DC"/>
    <w:lvl w:ilvl="0" w:tplc="8EF60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308A3"/>
    <w:multiLevelType w:val="hybridMultilevel"/>
    <w:tmpl w:val="8578F0EC"/>
    <w:lvl w:ilvl="0" w:tplc="4E3A5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73F"/>
    <w:multiLevelType w:val="hybridMultilevel"/>
    <w:tmpl w:val="68DAE7A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797F83"/>
    <w:multiLevelType w:val="hybridMultilevel"/>
    <w:tmpl w:val="423EC8BE"/>
    <w:lvl w:ilvl="0" w:tplc="041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6982881"/>
    <w:multiLevelType w:val="hybridMultilevel"/>
    <w:tmpl w:val="508EBB7A"/>
    <w:lvl w:ilvl="0" w:tplc="DBA858B4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6935E2"/>
    <w:multiLevelType w:val="hybridMultilevel"/>
    <w:tmpl w:val="CEAC4E98"/>
    <w:lvl w:ilvl="0" w:tplc="0418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6E4509B4"/>
    <w:multiLevelType w:val="hybridMultilevel"/>
    <w:tmpl w:val="048245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640614"/>
    <w:multiLevelType w:val="hybridMultilevel"/>
    <w:tmpl w:val="CECC0D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1A"/>
    <w:rsid w:val="00014786"/>
    <w:rsid w:val="0004621A"/>
    <w:rsid w:val="00067816"/>
    <w:rsid w:val="00076C28"/>
    <w:rsid w:val="000D3EA9"/>
    <w:rsid w:val="00141AB5"/>
    <w:rsid w:val="00197ADC"/>
    <w:rsid w:val="001E2C83"/>
    <w:rsid w:val="0020580A"/>
    <w:rsid w:val="00212A34"/>
    <w:rsid w:val="00255F0F"/>
    <w:rsid w:val="00282865"/>
    <w:rsid w:val="002B1CCB"/>
    <w:rsid w:val="002E12EB"/>
    <w:rsid w:val="002E6689"/>
    <w:rsid w:val="00410331"/>
    <w:rsid w:val="004166B7"/>
    <w:rsid w:val="00460C89"/>
    <w:rsid w:val="004679B4"/>
    <w:rsid w:val="00475599"/>
    <w:rsid w:val="00485347"/>
    <w:rsid w:val="005247D8"/>
    <w:rsid w:val="00552714"/>
    <w:rsid w:val="005F49B1"/>
    <w:rsid w:val="005F72DD"/>
    <w:rsid w:val="0060275F"/>
    <w:rsid w:val="0068504E"/>
    <w:rsid w:val="006C1F7E"/>
    <w:rsid w:val="007045ED"/>
    <w:rsid w:val="0079716C"/>
    <w:rsid w:val="007A4250"/>
    <w:rsid w:val="007F2E1C"/>
    <w:rsid w:val="00813EC9"/>
    <w:rsid w:val="00826C5B"/>
    <w:rsid w:val="00877DA6"/>
    <w:rsid w:val="00880CA0"/>
    <w:rsid w:val="008C1CB2"/>
    <w:rsid w:val="008D3A6F"/>
    <w:rsid w:val="008F5870"/>
    <w:rsid w:val="00924809"/>
    <w:rsid w:val="0092610B"/>
    <w:rsid w:val="00935351"/>
    <w:rsid w:val="009428F2"/>
    <w:rsid w:val="00A038CE"/>
    <w:rsid w:val="00A06A4F"/>
    <w:rsid w:val="00A458DA"/>
    <w:rsid w:val="00A677A1"/>
    <w:rsid w:val="00A765EC"/>
    <w:rsid w:val="00AA73B8"/>
    <w:rsid w:val="00AC6A40"/>
    <w:rsid w:val="00AE598F"/>
    <w:rsid w:val="00B138F3"/>
    <w:rsid w:val="00B2083C"/>
    <w:rsid w:val="00B818E2"/>
    <w:rsid w:val="00BA5A6C"/>
    <w:rsid w:val="00BB1E0D"/>
    <w:rsid w:val="00BB6D9C"/>
    <w:rsid w:val="00BD3887"/>
    <w:rsid w:val="00C069BA"/>
    <w:rsid w:val="00C12FAA"/>
    <w:rsid w:val="00C54226"/>
    <w:rsid w:val="00C56F4F"/>
    <w:rsid w:val="00C83F75"/>
    <w:rsid w:val="00CB1003"/>
    <w:rsid w:val="00CC36A3"/>
    <w:rsid w:val="00CD4E79"/>
    <w:rsid w:val="00CD6099"/>
    <w:rsid w:val="00D71F4E"/>
    <w:rsid w:val="00DA2593"/>
    <w:rsid w:val="00DD04F9"/>
    <w:rsid w:val="00DF73EC"/>
    <w:rsid w:val="00DF7FF0"/>
    <w:rsid w:val="00E113EB"/>
    <w:rsid w:val="00E43570"/>
    <w:rsid w:val="00E453F5"/>
    <w:rsid w:val="00E57A7C"/>
    <w:rsid w:val="00EB1CF9"/>
    <w:rsid w:val="00ED3373"/>
    <w:rsid w:val="00F46CF8"/>
    <w:rsid w:val="00F544DF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320D"/>
  <w15:docId w15:val="{72094FCD-4E50-408D-9407-97CC5CC3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1C"/>
    <w:pPr>
      <w:spacing w:after="160" w:line="256" w:lineRule="auto"/>
    </w:pPr>
    <w:rPr>
      <w:rFonts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80A"/>
    <w:pPr>
      <w:ind w:left="720"/>
      <w:contextualSpacing/>
    </w:pPr>
  </w:style>
  <w:style w:type="paragraph" w:styleId="NoSpacing">
    <w:name w:val="No Spacing"/>
    <w:uiPriority w:val="1"/>
    <w:qFormat/>
    <w:rsid w:val="0020580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B1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BF9F-F34E-4AE9-92C6-C5B66173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1323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Felicia Sava-Popa</cp:lastModifiedBy>
  <cp:revision>26</cp:revision>
  <cp:lastPrinted>2021-04-22T10:26:00Z</cp:lastPrinted>
  <dcterms:created xsi:type="dcterms:W3CDTF">2021-04-08T10:53:00Z</dcterms:created>
  <dcterms:modified xsi:type="dcterms:W3CDTF">2021-04-22T10:27:00Z</dcterms:modified>
</cp:coreProperties>
</file>