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640E2" w14:textId="77777777" w:rsidR="006A5365" w:rsidRPr="008E2962" w:rsidRDefault="006A5365" w:rsidP="002B1007">
      <w:pPr>
        <w:ind w:firstLine="720"/>
        <w:jc w:val="center"/>
        <w:rPr>
          <w:rFonts w:ascii="Arial" w:hAnsi="Arial" w:cs="Arial"/>
          <w:sz w:val="28"/>
          <w:szCs w:val="28"/>
        </w:rPr>
      </w:pPr>
      <w:r w:rsidRPr="008E2962">
        <w:rPr>
          <w:rFonts w:ascii="Arial" w:hAnsi="Arial" w:cs="Arial"/>
          <w:sz w:val="28"/>
          <w:szCs w:val="28"/>
        </w:rPr>
        <w:t>ROMÂNIA</w:t>
      </w:r>
    </w:p>
    <w:p w14:paraId="1703F89E" w14:textId="77777777" w:rsidR="006A5365" w:rsidRPr="008E2962" w:rsidRDefault="006A5365" w:rsidP="002B1007">
      <w:pPr>
        <w:ind w:firstLine="720"/>
        <w:jc w:val="center"/>
        <w:rPr>
          <w:rFonts w:ascii="Arial" w:hAnsi="Arial" w:cs="Arial"/>
          <w:sz w:val="28"/>
          <w:szCs w:val="28"/>
        </w:rPr>
      </w:pPr>
      <w:r w:rsidRPr="008E2962">
        <w:rPr>
          <w:rFonts w:ascii="Arial" w:hAnsi="Arial" w:cs="Arial"/>
          <w:sz w:val="28"/>
          <w:szCs w:val="28"/>
        </w:rPr>
        <w:t>JUDEŢUL BUZĂU</w:t>
      </w:r>
    </w:p>
    <w:p w14:paraId="0E658910" w14:textId="77777777" w:rsidR="006A5365" w:rsidRPr="008E2962" w:rsidRDefault="006A5365" w:rsidP="002B1007">
      <w:pPr>
        <w:ind w:firstLine="720"/>
        <w:jc w:val="center"/>
        <w:rPr>
          <w:rFonts w:ascii="Arial" w:hAnsi="Arial" w:cs="Arial"/>
          <w:sz w:val="28"/>
          <w:szCs w:val="28"/>
        </w:rPr>
      </w:pPr>
      <w:r w:rsidRPr="008E2962">
        <w:rPr>
          <w:rFonts w:ascii="Arial" w:hAnsi="Arial" w:cs="Arial"/>
          <w:sz w:val="28"/>
          <w:szCs w:val="28"/>
        </w:rPr>
        <w:t>MUNICIPIUL BUZĂU</w:t>
      </w:r>
    </w:p>
    <w:p w14:paraId="6847DF1C" w14:textId="77777777" w:rsidR="006A5365" w:rsidRPr="008E2962" w:rsidRDefault="006A5365" w:rsidP="002B1007">
      <w:pPr>
        <w:ind w:firstLine="720"/>
        <w:jc w:val="center"/>
        <w:rPr>
          <w:rFonts w:ascii="Arial" w:hAnsi="Arial" w:cs="Arial"/>
          <w:sz w:val="28"/>
          <w:szCs w:val="28"/>
        </w:rPr>
      </w:pPr>
      <w:r w:rsidRPr="008E2962">
        <w:rPr>
          <w:rFonts w:ascii="Arial" w:hAnsi="Arial" w:cs="Arial"/>
          <w:sz w:val="28"/>
          <w:szCs w:val="28"/>
        </w:rPr>
        <w:t>- CONSILIUL LOCAL -</w:t>
      </w:r>
    </w:p>
    <w:p w14:paraId="28472D22" w14:textId="77777777" w:rsidR="006A5365" w:rsidRPr="008E2962" w:rsidRDefault="006A5365" w:rsidP="00734B34">
      <w:pPr>
        <w:jc w:val="both"/>
        <w:rPr>
          <w:rFonts w:ascii="Arial" w:hAnsi="Arial" w:cs="Arial"/>
          <w:sz w:val="28"/>
          <w:szCs w:val="28"/>
        </w:rPr>
      </w:pPr>
    </w:p>
    <w:p w14:paraId="4D9B43C6" w14:textId="77777777" w:rsidR="006A5365" w:rsidRPr="008E2962" w:rsidRDefault="006A5365" w:rsidP="00734B34">
      <w:pPr>
        <w:jc w:val="both"/>
        <w:rPr>
          <w:rFonts w:ascii="Arial" w:hAnsi="Arial" w:cs="Arial"/>
          <w:sz w:val="28"/>
          <w:szCs w:val="28"/>
        </w:rPr>
      </w:pPr>
    </w:p>
    <w:p w14:paraId="5883D546" w14:textId="77777777" w:rsidR="006A5365" w:rsidRPr="008E2962" w:rsidRDefault="006A5365" w:rsidP="00734B34">
      <w:pPr>
        <w:jc w:val="both"/>
        <w:rPr>
          <w:rFonts w:ascii="Arial" w:hAnsi="Arial" w:cs="Arial"/>
          <w:sz w:val="28"/>
          <w:szCs w:val="28"/>
        </w:rPr>
      </w:pPr>
    </w:p>
    <w:p w14:paraId="5499D02B" w14:textId="77777777" w:rsidR="006A5365" w:rsidRPr="008E2962" w:rsidRDefault="006A5365" w:rsidP="00E84DFF">
      <w:pPr>
        <w:pStyle w:val="Heading1"/>
        <w:ind w:right="-1015"/>
        <w:rPr>
          <w:rFonts w:ascii="Arial" w:hAnsi="Arial" w:cs="Arial"/>
          <w:szCs w:val="28"/>
        </w:rPr>
      </w:pPr>
      <w:r w:rsidRPr="008E2962">
        <w:rPr>
          <w:rFonts w:ascii="Arial" w:hAnsi="Arial" w:cs="Arial"/>
          <w:szCs w:val="28"/>
        </w:rPr>
        <w:t>H O T Ă R Â R E</w:t>
      </w:r>
    </w:p>
    <w:p w14:paraId="2BD3F77C" w14:textId="6406B5B1" w:rsidR="006A5365" w:rsidRPr="008E2962" w:rsidRDefault="006A5365" w:rsidP="00E84DFF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  <w:bookmarkStart w:id="0" w:name="_Hlk57823698"/>
      <w:proofErr w:type="spellStart"/>
      <w:proofErr w:type="gramStart"/>
      <w:r w:rsidRPr="008E296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proofErr w:type="gram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CF7D1B" w:rsidRPr="008E2962">
        <w:rPr>
          <w:rFonts w:ascii="Arial" w:hAnsi="Arial" w:cs="Arial"/>
          <w:sz w:val="28"/>
          <w:szCs w:val="28"/>
          <w:lang w:val="fr-FR"/>
        </w:rPr>
        <w:t>desemnarea</w:t>
      </w:r>
      <w:proofErr w:type="spellEnd"/>
      <w:r w:rsidR="00CF7D1B"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bookmarkStart w:id="1" w:name="_Hlk37751057"/>
      <w:proofErr w:type="spellStart"/>
      <w:r w:rsidR="00CF7D1B" w:rsidRPr="008E2962">
        <w:rPr>
          <w:rFonts w:ascii="Arial" w:hAnsi="Arial" w:cs="Arial"/>
          <w:sz w:val="28"/>
          <w:szCs w:val="28"/>
          <w:lang w:val="fr-FR"/>
        </w:rPr>
        <w:t>reprezentan</w:t>
      </w:r>
      <w:r w:rsidR="00CF7D1B" w:rsidRPr="008E2962">
        <w:rPr>
          <w:rFonts w:ascii="Arial" w:hAnsi="Arial" w:cs="Arial"/>
          <w:sz w:val="28"/>
          <w:szCs w:val="28"/>
          <w:lang w:val="ro-RO"/>
        </w:rPr>
        <w:t>tului</w:t>
      </w:r>
      <w:proofErr w:type="spellEnd"/>
      <w:r w:rsidR="00CF7D1B" w:rsidRPr="008E2962">
        <w:rPr>
          <w:rFonts w:ascii="Arial" w:hAnsi="Arial" w:cs="Arial"/>
          <w:sz w:val="28"/>
          <w:szCs w:val="28"/>
          <w:lang w:val="ro-RO"/>
        </w:rPr>
        <w:t xml:space="preserve"> </w:t>
      </w:r>
      <w:r w:rsidR="007B45A5">
        <w:rPr>
          <w:rFonts w:ascii="Arial" w:hAnsi="Arial" w:cs="Arial"/>
          <w:sz w:val="28"/>
          <w:szCs w:val="28"/>
          <w:lang w:val="ro-RO"/>
        </w:rPr>
        <w:t>UAT M</w:t>
      </w:r>
      <w:r w:rsidR="00CF7D1B" w:rsidRPr="008E2962">
        <w:rPr>
          <w:rFonts w:ascii="Arial" w:hAnsi="Arial" w:cs="Arial"/>
          <w:sz w:val="28"/>
          <w:szCs w:val="28"/>
          <w:lang w:val="ro-RO"/>
        </w:rPr>
        <w:t xml:space="preserve">unicipiul Buzău în adunarea generală a acționarilor </w:t>
      </w:r>
      <w:r w:rsidR="003E777D" w:rsidRPr="008E2962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bookmarkEnd w:id="1"/>
    </w:p>
    <w:bookmarkEnd w:id="0"/>
    <w:p w14:paraId="7DCA1F2B" w14:textId="77777777" w:rsidR="006A5365" w:rsidRPr="008E2962" w:rsidRDefault="006A5365" w:rsidP="00E84DFF">
      <w:pPr>
        <w:ind w:right="-1015"/>
        <w:jc w:val="center"/>
        <w:rPr>
          <w:rFonts w:ascii="Arial" w:hAnsi="Arial" w:cs="Arial"/>
          <w:sz w:val="28"/>
          <w:szCs w:val="28"/>
          <w:lang w:val="fr-FR"/>
        </w:rPr>
      </w:pPr>
    </w:p>
    <w:p w14:paraId="4E1AADA1" w14:textId="77777777" w:rsidR="006A5365" w:rsidRPr="008E2962" w:rsidRDefault="006A5365" w:rsidP="00734B34">
      <w:pPr>
        <w:ind w:right="-1015"/>
        <w:jc w:val="both"/>
        <w:rPr>
          <w:rFonts w:ascii="Arial" w:hAnsi="Arial" w:cs="Arial"/>
          <w:sz w:val="28"/>
          <w:szCs w:val="28"/>
          <w:lang w:val="fr-FR"/>
        </w:rPr>
      </w:pPr>
    </w:p>
    <w:p w14:paraId="7083E0D0" w14:textId="77777777" w:rsidR="006A5365" w:rsidRPr="008E2962" w:rsidRDefault="006A5365" w:rsidP="00734B34">
      <w:pPr>
        <w:ind w:right="-1440"/>
        <w:jc w:val="both"/>
        <w:rPr>
          <w:rFonts w:ascii="Arial" w:hAnsi="Arial" w:cs="Arial"/>
          <w:sz w:val="28"/>
          <w:szCs w:val="28"/>
          <w:lang w:val="ro-RO"/>
        </w:rPr>
      </w:pPr>
      <w:r w:rsidRPr="008E2962">
        <w:rPr>
          <w:rFonts w:ascii="Arial" w:hAnsi="Arial" w:cs="Arial"/>
          <w:sz w:val="28"/>
          <w:szCs w:val="28"/>
          <w:lang w:val="fr-FR"/>
        </w:rPr>
        <w:tab/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Consiliul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Local al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Buzău,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județul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Buzău,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întrunit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ședință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ordinară</w:t>
      </w:r>
      <w:proofErr w:type="spellEnd"/>
      <w:r w:rsidRPr="008E2962">
        <w:rPr>
          <w:rFonts w:ascii="Arial" w:hAnsi="Arial" w:cs="Arial"/>
          <w:sz w:val="28"/>
          <w:szCs w:val="28"/>
          <w:lang w:val="ro-RO"/>
        </w:rPr>
        <w:t>,</w:t>
      </w:r>
    </w:p>
    <w:p w14:paraId="0E5477EA" w14:textId="77777777" w:rsidR="006A5365" w:rsidRPr="008E2962" w:rsidRDefault="006A5365" w:rsidP="00734B34">
      <w:pPr>
        <w:ind w:right="-1015"/>
        <w:jc w:val="both"/>
        <w:rPr>
          <w:rFonts w:ascii="Arial" w:hAnsi="Arial" w:cs="Arial"/>
          <w:sz w:val="28"/>
          <w:szCs w:val="28"/>
          <w:lang w:val="fr-FR"/>
        </w:rPr>
      </w:pPr>
      <w:r w:rsidRPr="008E2962">
        <w:rPr>
          <w:rFonts w:ascii="Arial" w:hAnsi="Arial" w:cs="Arial"/>
          <w:sz w:val="28"/>
          <w:szCs w:val="28"/>
          <w:lang w:val="fr-FR"/>
        </w:rPr>
        <w:tab/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Având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proofErr w:type="gramStart"/>
      <w:r w:rsidRPr="008E2962">
        <w:rPr>
          <w:rFonts w:ascii="Arial" w:hAnsi="Arial" w:cs="Arial"/>
          <w:sz w:val="28"/>
          <w:szCs w:val="28"/>
          <w:lang w:val="fr-FR"/>
        </w:rPr>
        <w:t>vedere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>:</w:t>
      </w:r>
      <w:proofErr w:type="gramEnd"/>
    </w:p>
    <w:p w14:paraId="5988F24C" w14:textId="77777777" w:rsidR="006A5365" w:rsidRPr="008E2962" w:rsidRDefault="006A5365" w:rsidP="00734B34">
      <w:pPr>
        <w:ind w:right="-1440"/>
        <w:jc w:val="both"/>
        <w:rPr>
          <w:rFonts w:ascii="Arial" w:hAnsi="Arial" w:cs="Arial"/>
          <w:sz w:val="28"/>
          <w:szCs w:val="28"/>
          <w:lang w:val="fr-FR"/>
        </w:rPr>
      </w:pPr>
      <w:r w:rsidRPr="008E2962">
        <w:rPr>
          <w:rFonts w:ascii="Arial" w:hAnsi="Arial" w:cs="Arial"/>
          <w:sz w:val="28"/>
          <w:szCs w:val="28"/>
          <w:lang w:val="fr-FR"/>
        </w:rPr>
        <w:tab/>
        <w:t xml:space="preserve">- </w:t>
      </w:r>
      <w:proofErr w:type="spellStart"/>
      <w:r w:rsidR="00CF7D1B" w:rsidRPr="008E2962">
        <w:rPr>
          <w:rFonts w:ascii="Arial" w:hAnsi="Arial" w:cs="Arial"/>
          <w:sz w:val="28"/>
          <w:szCs w:val="28"/>
          <w:lang w:val="fr-FR"/>
        </w:rPr>
        <w:t>adresa</w:t>
      </w:r>
      <w:proofErr w:type="spellEnd"/>
      <w:r w:rsidR="00CF7D1B" w:rsidRPr="008E2962">
        <w:rPr>
          <w:rFonts w:ascii="Arial" w:hAnsi="Arial" w:cs="Arial"/>
          <w:sz w:val="28"/>
          <w:szCs w:val="28"/>
          <w:lang w:val="fr-FR"/>
        </w:rPr>
        <w:t xml:space="preserve"> nr. 489 </w:t>
      </w:r>
      <w:proofErr w:type="spellStart"/>
      <w:r w:rsidR="00CF7D1B" w:rsidRPr="008E2962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="00CF7D1B" w:rsidRPr="008E2962">
        <w:rPr>
          <w:rFonts w:ascii="Arial" w:hAnsi="Arial" w:cs="Arial"/>
          <w:sz w:val="28"/>
          <w:szCs w:val="28"/>
          <w:lang w:val="fr-FR"/>
        </w:rPr>
        <w:t xml:space="preserve"> 04.03.2021</w:t>
      </w:r>
      <w:r w:rsidRPr="008E2962">
        <w:rPr>
          <w:rFonts w:ascii="Arial" w:hAnsi="Arial" w:cs="Arial"/>
          <w:sz w:val="28"/>
          <w:szCs w:val="28"/>
          <w:lang w:val="fr-FR"/>
        </w:rPr>
        <w:t xml:space="preserve"> a </w:t>
      </w:r>
      <w:r w:rsidR="003E777D" w:rsidRPr="008E2962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 w:rsidRPr="008E2962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înregistrată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la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Primăria</w:t>
      </w:r>
      <w:proofErr w:type="spellEnd"/>
      <w:r w:rsidR="00460D25"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460D25" w:rsidRPr="008E2962">
        <w:rPr>
          <w:rFonts w:ascii="Arial" w:hAnsi="Arial" w:cs="Arial"/>
          <w:sz w:val="28"/>
          <w:szCs w:val="28"/>
          <w:lang w:val="fr-FR"/>
        </w:rPr>
        <w:t>m</w:t>
      </w:r>
      <w:r w:rsidR="00CF7D1B" w:rsidRPr="008E2962">
        <w:rPr>
          <w:rFonts w:ascii="Arial" w:hAnsi="Arial" w:cs="Arial"/>
          <w:sz w:val="28"/>
          <w:szCs w:val="28"/>
          <w:lang w:val="fr-FR"/>
        </w:rPr>
        <w:t>unicipiului</w:t>
      </w:r>
      <w:proofErr w:type="spellEnd"/>
      <w:r w:rsidR="00CF7D1B" w:rsidRPr="008E2962">
        <w:rPr>
          <w:rFonts w:ascii="Arial" w:hAnsi="Arial" w:cs="Arial"/>
          <w:sz w:val="28"/>
          <w:szCs w:val="28"/>
          <w:lang w:val="fr-FR"/>
        </w:rPr>
        <w:t xml:space="preserve"> Buzău la nr. 27674 </w:t>
      </w:r>
      <w:proofErr w:type="spellStart"/>
      <w:r w:rsidR="00CF7D1B" w:rsidRPr="008E2962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="00CF7D1B" w:rsidRPr="008E2962">
        <w:rPr>
          <w:rFonts w:ascii="Arial" w:hAnsi="Arial" w:cs="Arial"/>
          <w:sz w:val="28"/>
          <w:szCs w:val="28"/>
          <w:lang w:val="fr-FR"/>
        </w:rPr>
        <w:t xml:space="preserve"> 09.03.2021</w:t>
      </w:r>
      <w:r w:rsidRPr="008E2962">
        <w:rPr>
          <w:rFonts w:ascii="Arial" w:hAnsi="Arial" w:cs="Arial"/>
          <w:sz w:val="28"/>
          <w:szCs w:val="28"/>
          <w:lang w:val="fr-FR"/>
        </w:rPr>
        <w:t>;</w:t>
      </w:r>
    </w:p>
    <w:p w14:paraId="75C4207A" w14:textId="4C96703F" w:rsidR="006A5365" w:rsidRPr="008E2962" w:rsidRDefault="006A5365" w:rsidP="00734B34">
      <w:pPr>
        <w:ind w:right="-1440" w:firstLine="720"/>
        <w:jc w:val="both"/>
        <w:rPr>
          <w:rFonts w:ascii="Arial" w:hAnsi="Arial" w:cs="Arial"/>
          <w:sz w:val="28"/>
          <w:szCs w:val="28"/>
          <w:lang w:val="fr-FR"/>
        </w:rPr>
      </w:pPr>
      <w:r w:rsidRPr="008E2962">
        <w:rPr>
          <w:rFonts w:ascii="Arial" w:hAnsi="Arial" w:cs="Arial"/>
          <w:sz w:val="28"/>
          <w:szCs w:val="28"/>
          <w:lang w:val="fr-FR"/>
        </w:rPr>
        <w:t xml:space="preserve">-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referatul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aprobare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al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primarului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Buzău,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înregistrat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sub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nr.</w:t>
      </w:r>
      <w:r w:rsidR="00A65A3B">
        <w:rPr>
          <w:rFonts w:ascii="Arial" w:hAnsi="Arial" w:cs="Arial"/>
          <w:sz w:val="28"/>
          <w:szCs w:val="28"/>
          <w:lang w:val="fr-FR"/>
        </w:rPr>
        <w:t xml:space="preserve"> 57</w:t>
      </w:r>
      <w:r w:rsidR="00CF7D1B" w:rsidRPr="008E2962">
        <w:rPr>
          <w:rFonts w:ascii="Arial" w:hAnsi="Arial" w:cs="Arial"/>
          <w:sz w:val="28"/>
          <w:szCs w:val="28"/>
          <w:lang w:val="fr-FR"/>
        </w:rPr>
        <w:t>/CLM</w:t>
      </w:r>
      <w:r w:rsidR="00A65A3B">
        <w:rPr>
          <w:rFonts w:ascii="Arial" w:hAnsi="Arial" w:cs="Arial"/>
          <w:sz w:val="28"/>
          <w:szCs w:val="28"/>
          <w:lang w:val="fr-FR"/>
        </w:rPr>
        <w:t>/11.03.</w:t>
      </w:r>
      <w:proofErr w:type="gramStart"/>
      <w:r w:rsidR="00A65A3B">
        <w:rPr>
          <w:rFonts w:ascii="Arial" w:hAnsi="Arial" w:cs="Arial"/>
          <w:sz w:val="28"/>
          <w:szCs w:val="28"/>
          <w:lang w:val="fr-FR"/>
        </w:rPr>
        <w:t>2021</w:t>
      </w:r>
      <w:r w:rsidRPr="008E2962">
        <w:rPr>
          <w:rFonts w:ascii="Arial" w:hAnsi="Arial" w:cs="Arial"/>
          <w:sz w:val="28"/>
          <w:szCs w:val="28"/>
          <w:lang w:val="fr-FR"/>
        </w:rPr>
        <w:t>;</w:t>
      </w:r>
      <w:proofErr w:type="gramEnd"/>
    </w:p>
    <w:p w14:paraId="2F1DE3FC" w14:textId="77777777" w:rsidR="00AD4772" w:rsidRDefault="006A5365" w:rsidP="00AD4772">
      <w:pPr>
        <w:ind w:right="-1440"/>
        <w:jc w:val="both"/>
        <w:rPr>
          <w:rFonts w:ascii="Arial" w:hAnsi="Arial" w:cs="Arial"/>
          <w:sz w:val="28"/>
          <w:szCs w:val="28"/>
          <w:lang w:val="fr-FR"/>
        </w:rPr>
      </w:pPr>
      <w:r w:rsidRPr="008E2962">
        <w:rPr>
          <w:rFonts w:ascii="Arial" w:hAnsi="Arial" w:cs="Arial"/>
          <w:sz w:val="28"/>
          <w:szCs w:val="28"/>
          <w:lang w:val="fr-FR"/>
        </w:rPr>
        <w:tab/>
        <w:t xml:space="preserve">-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raportul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r w:rsidR="00A65A3B">
        <w:rPr>
          <w:rFonts w:ascii="Arial" w:hAnsi="Arial" w:cs="Arial"/>
          <w:sz w:val="28"/>
          <w:szCs w:val="28"/>
          <w:lang w:val="fr-FR"/>
        </w:rPr>
        <w:t xml:space="preserve">de </w:t>
      </w:r>
      <w:proofErr w:type="spellStart"/>
      <w:r w:rsidR="00A65A3B">
        <w:rPr>
          <w:rFonts w:ascii="Arial" w:hAnsi="Arial" w:cs="Arial"/>
          <w:sz w:val="28"/>
          <w:szCs w:val="28"/>
          <w:lang w:val="fr-FR"/>
        </w:rPr>
        <w:t>specialitate</w:t>
      </w:r>
      <w:proofErr w:type="spellEnd"/>
      <w:r w:rsidR="00A65A3B">
        <w:rPr>
          <w:rFonts w:ascii="Arial" w:hAnsi="Arial" w:cs="Arial"/>
          <w:sz w:val="28"/>
          <w:szCs w:val="28"/>
          <w:lang w:val="fr-FR"/>
        </w:rPr>
        <w:t xml:space="preserve"> </w:t>
      </w:r>
      <w:r w:rsidRPr="008E2962">
        <w:rPr>
          <w:rFonts w:ascii="Arial" w:hAnsi="Arial" w:cs="Arial"/>
          <w:sz w:val="28"/>
          <w:szCs w:val="28"/>
          <w:lang w:val="fr-FR"/>
        </w:rPr>
        <w:t>nr.</w:t>
      </w:r>
      <w:r w:rsidR="00A65A3B">
        <w:rPr>
          <w:rFonts w:ascii="Arial" w:hAnsi="Arial" w:cs="Arial"/>
          <w:sz w:val="28"/>
          <w:szCs w:val="28"/>
          <w:lang w:val="fr-FR"/>
        </w:rPr>
        <w:t xml:space="preserve"> 28.843/11.03.2021 </w:t>
      </w:r>
      <w:r w:rsidR="00CF7D1B" w:rsidRPr="008E2962">
        <w:rPr>
          <w:rFonts w:ascii="Arial" w:hAnsi="Arial" w:cs="Arial"/>
          <w:sz w:val="28"/>
          <w:szCs w:val="28"/>
          <w:lang w:val="fr-FR"/>
        </w:rPr>
        <w:t xml:space="preserve">al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Serviciului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Juridic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Contencios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proofErr w:type="gramStart"/>
      <w:r w:rsidR="00221003">
        <w:rPr>
          <w:rFonts w:ascii="Arial" w:hAnsi="Arial" w:cs="Arial"/>
          <w:sz w:val="28"/>
          <w:szCs w:val="28"/>
          <w:lang w:val="fr-FR"/>
        </w:rPr>
        <w:t>Administrativ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>;</w:t>
      </w:r>
      <w:proofErr w:type="gramEnd"/>
      <w:r w:rsidR="00221003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0886D4A6" w14:textId="28BFFE49" w:rsidR="00AD4772" w:rsidRDefault="00AD4772" w:rsidP="00AD4772">
      <w:pPr>
        <w:ind w:right="-1440" w:firstLine="720"/>
        <w:jc w:val="both"/>
        <w:rPr>
          <w:rFonts w:ascii="Arial" w:hAnsi="Arial" w:cs="Arial"/>
          <w:sz w:val="28"/>
          <w:szCs w:val="28"/>
          <w:lang w:val="fr-FR"/>
        </w:rPr>
      </w:pPr>
      <w:r w:rsidRPr="0030779B">
        <w:rPr>
          <w:rFonts w:ascii="Arial" w:hAnsi="Arial" w:cs="Arial"/>
          <w:color w:val="000000"/>
          <w:sz w:val="28"/>
          <w:szCs w:val="28"/>
          <w:lang w:val="pt-BR"/>
        </w:rPr>
        <w:t xml:space="preserve">- avizul Comisiei </w:t>
      </w:r>
      <w:r w:rsidRPr="0030779B">
        <w:rPr>
          <w:rFonts w:ascii="Arial" w:hAnsi="Arial" w:cs="Arial"/>
          <w:bCs/>
          <w:sz w:val="28"/>
          <w:szCs w:val="28"/>
          <w:lang w:val="it-IT"/>
        </w:rPr>
        <w:t>juridice pentru administraţie publică locală, disciplină, respectarea drepturilor şi libertăţilor cetăţenești</w:t>
      </w:r>
      <w:r w:rsidRPr="0030779B">
        <w:rPr>
          <w:rFonts w:ascii="Arial" w:hAnsi="Arial" w:cs="Arial"/>
          <w:bCs/>
          <w:sz w:val="28"/>
          <w:szCs w:val="28"/>
          <w:lang w:val="pt-BR"/>
        </w:rPr>
        <w:t>;</w:t>
      </w:r>
    </w:p>
    <w:p w14:paraId="1327159D" w14:textId="28F5ABD0" w:rsidR="007B45A5" w:rsidRDefault="007B45A5" w:rsidP="00AA6FEE">
      <w:pPr>
        <w:ind w:right="-1440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prevederile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art. 8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Actul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Constitutiv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actualizat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al </w:t>
      </w:r>
      <w:r w:rsidRPr="008E2962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>
        <w:rPr>
          <w:rFonts w:ascii="Arial" w:hAnsi="Arial" w:cs="Arial"/>
          <w:sz w:val="28"/>
          <w:szCs w:val="28"/>
          <w:lang w:val="fr-FR"/>
        </w:rPr>
        <w:t> ;</w:t>
      </w:r>
    </w:p>
    <w:p w14:paraId="3C2FF569" w14:textId="75A0536E" w:rsidR="00E62B72" w:rsidRPr="00E62B72" w:rsidRDefault="00E62B72" w:rsidP="00AA6FEE">
      <w:pPr>
        <w:ind w:right="-144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</w:rPr>
        <w:tab/>
        <w:t>-</w:t>
      </w:r>
      <w:r w:rsidRPr="00E62B72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p</w:t>
      </w:r>
      <w:r w:rsidRPr="008E2962">
        <w:rPr>
          <w:rFonts w:ascii="Arial" w:hAnsi="Arial" w:cs="Arial"/>
          <w:sz w:val="28"/>
          <w:szCs w:val="28"/>
          <w:lang w:val="ro-RO"/>
        </w:rPr>
        <w:t xml:space="preserve">revederile </w:t>
      </w:r>
      <w:r>
        <w:rPr>
          <w:rFonts w:ascii="Arial" w:hAnsi="Arial" w:cs="Arial"/>
          <w:sz w:val="28"/>
          <w:szCs w:val="28"/>
          <w:lang w:val="ro-RO"/>
        </w:rPr>
        <w:t>art.</w:t>
      </w:r>
      <w:r w:rsidR="00A65A3B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125</w:t>
      </w:r>
      <w:r w:rsidR="00A65A3B">
        <w:rPr>
          <w:rFonts w:ascii="Arial" w:hAnsi="Arial" w:cs="Arial"/>
          <w:sz w:val="28"/>
          <w:szCs w:val="28"/>
          <w:lang w:val="ro-RO"/>
        </w:rPr>
        <w:t>,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alin</w:t>
      </w:r>
      <w:proofErr w:type="spellEnd"/>
      <w:r w:rsidR="00A65A3B">
        <w:rPr>
          <w:rFonts w:ascii="Arial" w:hAnsi="Arial" w:cs="Arial"/>
          <w:sz w:val="28"/>
          <w:szCs w:val="28"/>
          <w:lang w:val="fr-FR"/>
        </w:rPr>
        <w:t>.</w:t>
      </w:r>
      <w:r>
        <w:rPr>
          <w:rFonts w:ascii="Arial" w:hAnsi="Arial" w:cs="Arial"/>
          <w:sz w:val="28"/>
          <w:szCs w:val="28"/>
          <w:lang w:val="fr-FR"/>
        </w:rPr>
        <w:t xml:space="preserve"> 1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2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65A3B">
        <w:rPr>
          <w:rFonts w:ascii="Arial" w:hAnsi="Arial" w:cs="Arial"/>
          <w:sz w:val="28"/>
          <w:szCs w:val="28"/>
          <w:lang w:val="fr-FR"/>
        </w:rPr>
        <w:t>L</w:t>
      </w:r>
      <w:r>
        <w:rPr>
          <w:rFonts w:ascii="Arial" w:hAnsi="Arial" w:cs="Arial"/>
          <w:sz w:val="28"/>
          <w:szCs w:val="28"/>
          <w:lang w:val="fr-FR"/>
        </w:rPr>
        <w:t>egea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A6FEE">
        <w:rPr>
          <w:rFonts w:ascii="Arial" w:hAnsi="Arial" w:cs="Arial"/>
          <w:sz w:val="28"/>
          <w:szCs w:val="28"/>
          <w:lang w:val="fr-FR"/>
        </w:rPr>
        <w:t>societ</w:t>
      </w:r>
      <w:r w:rsidR="00AA6FEE">
        <w:rPr>
          <w:rFonts w:ascii="Arial" w:hAnsi="Arial" w:cs="Arial"/>
          <w:sz w:val="28"/>
          <w:szCs w:val="28"/>
          <w:lang w:val="ro-RO"/>
        </w:rPr>
        <w:t>ăților</w:t>
      </w:r>
      <w:proofErr w:type="spellEnd"/>
      <w:r w:rsidR="00AA6FEE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>nr.</w:t>
      </w:r>
      <w:r w:rsidR="00A65A3B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 xml:space="preserve">31/1990,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republicată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cu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modificările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completările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fr-FR"/>
        </w:rPr>
        <w:t>ulterioare</w:t>
      </w:r>
      <w:proofErr w:type="spellEnd"/>
      <w:r w:rsidRPr="008E2962">
        <w:rPr>
          <w:rFonts w:ascii="Arial" w:hAnsi="Arial" w:cs="Arial"/>
          <w:sz w:val="28"/>
          <w:szCs w:val="28"/>
          <w:lang w:val="en-GB"/>
        </w:rPr>
        <w:t>;</w:t>
      </w:r>
      <w:proofErr w:type="gramEnd"/>
    </w:p>
    <w:p w14:paraId="4C6B7790" w14:textId="77777777" w:rsidR="007B45A5" w:rsidRDefault="006A5365" w:rsidP="007B45A5">
      <w:pPr>
        <w:ind w:right="-1440" w:firstLine="720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8E2962">
        <w:rPr>
          <w:rFonts w:ascii="Arial" w:hAnsi="Arial" w:cs="Arial"/>
          <w:color w:val="000000"/>
          <w:sz w:val="28"/>
          <w:szCs w:val="28"/>
          <w:lang w:val="fr-FR"/>
        </w:rPr>
        <w:t xml:space="preserve">- </w:t>
      </w:r>
      <w:proofErr w:type="spellStart"/>
      <w:r w:rsidR="00CF7D1B" w:rsidRPr="008E2962">
        <w:rPr>
          <w:rFonts w:ascii="Arial" w:hAnsi="Arial" w:cs="Arial"/>
          <w:color w:val="000000"/>
          <w:sz w:val="28"/>
          <w:szCs w:val="28"/>
          <w:lang w:val="fr-FR"/>
        </w:rPr>
        <w:t>prevederile</w:t>
      </w:r>
      <w:proofErr w:type="spellEnd"/>
      <w:r w:rsidR="00CF7D1B" w:rsidRPr="008E2962">
        <w:rPr>
          <w:rFonts w:ascii="Arial" w:hAnsi="Arial" w:cs="Arial"/>
          <w:color w:val="000000"/>
          <w:sz w:val="28"/>
          <w:szCs w:val="28"/>
          <w:lang w:val="fr-FR"/>
        </w:rPr>
        <w:t xml:space="preserve"> art.</w:t>
      </w:r>
      <w:r w:rsidR="00A65A3B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r w:rsidR="00CF7D1B" w:rsidRPr="008E2962">
        <w:rPr>
          <w:rFonts w:ascii="Arial" w:hAnsi="Arial" w:cs="Arial"/>
          <w:color w:val="000000"/>
          <w:sz w:val="28"/>
          <w:szCs w:val="28"/>
          <w:lang w:val="fr-FR"/>
        </w:rPr>
        <w:t>44</w:t>
      </w:r>
      <w:r w:rsidR="008E2962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="008E2962">
        <w:rPr>
          <w:rFonts w:ascii="Arial" w:hAnsi="Arial" w:cs="Arial"/>
          <w:color w:val="000000"/>
          <w:sz w:val="28"/>
          <w:szCs w:val="28"/>
          <w:lang w:val="fr-FR"/>
        </w:rPr>
        <w:t>și</w:t>
      </w:r>
      <w:proofErr w:type="spellEnd"/>
      <w:r w:rsidR="008E2962">
        <w:rPr>
          <w:rFonts w:ascii="Arial" w:hAnsi="Arial" w:cs="Arial"/>
          <w:color w:val="000000"/>
          <w:sz w:val="28"/>
          <w:szCs w:val="28"/>
          <w:lang w:val="fr-FR"/>
        </w:rPr>
        <w:t xml:space="preserve"> art. 64^3</w:t>
      </w:r>
      <w:r w:rsidR="00CF7D1B" w:rsidRPr="008E2962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="00CF7D1B" w:rsidRPr="008E2962">
        <w:rPr>
          <w:rFonts w:ascii="Arial" w:hAnsi="Arial" w:cs="Arial"/>
          <w:color w:val="000000"/>
          <w:sz w:val="28"/>
          <w:szCs w:val="28"/>
          <w:lang w:val="fr-FR"/>
        </w:rPr>
        <w:t>din</w:t>
      </w:r>
      <w:proofErr w:type="spellEnd"/>
      <w:r w:rsidR="00CF7D1B" w:rsidRPr="008E2962">
        <w:rPr>
          <w:rFonts w:ascii="Arial" w:hAnsi="Arial" w:cs="Arial"/>
          <w:color w:val="000000"/>
          <w:sz w:val="28"/>
          <w:szCs w:val="28"/>
          <w:lang w:val="fr-FR"/>
        </w:rPr>
        <w:t xml:space="preserve"> O.U.G. nr.</w:t>
      </w:r>
      <w:r w:rsidR="00A65A3B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r w:rsidR="00CF7D1B" w:rsidRPr="008E2962">
        <w:rPr>
          <w:rFonts w:ascii="Arial" w:hAnsi="Arial" w:cs="Arial"/>
          <w:color w:val="000000"/>
          <w:sz w:val="28"/>
          <w:szCs w:val="28"/>
          <w:lang w:val="fr-FR"/>
        </w:rPr>
        <w:t>109/2011</w:t>
      </w:r>
      <w:r w:rsidR="008E2962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r w:rsidR="008E2962" w:rsidRPr="008E2962">
        <w:rPr>
          <w:rFonts w:ascii="Arial" w:hAnsi="Arial" w:cs="Arial"/>
          <w:color w:val="000000"/>
          <w:sz w:val="28"/>
          <w:szCs w:val="28"/>
          <w:lang w:val="ro-RO"/>
        </w:rPr>
        <w:t>privind guvernanța corporativă a întreprinderilor publice, aprobată prin Legea nr. 111/2016, cu modificările și completările ulterioare</w:t>
      </w:r>
      <w:r w:rsidR="008E2962" w:rsidRPr="008E2962">
        <w:rPr>
          <w:rFonts w:ascii="Arial" w:hAnsi="Arial" w:cs="Arial"/>
          <w:color w:val="000000"/>
          <w:sz w:val="28"/>
          <w:szCs w:val="28"/>
          <w:lang w:val="en-GB"/>
        </w:rPr>
        <w:t>;</w:t>
      </w:r>
    </w:p>
    <w:p w14:paraId="2710038C" w14:textId="77672372" w:rsidR="006A5365" w:rsidRPr="007B45A5" w:rsidRDefault="004F1E9A" w:rsidP="007B45A5">
      <w:pPr>
        <w:ind w:right="-1440" w:firstLine="720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prevederile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 xml:space="preserve"> art.</w:t>
      </w:r>
      <w:r w:rsidR="00A65A3B">
        <w:rPr>
          <w:rFonts w:ascii="Arial" w:hAnsi="Arial" w:cs="Arial"/>
          <w:sz w:val="28"/>
          <w:szCs w:val="28"/>
          <w:lang w:eastAsia="en-US"/>
        </w:rPr>
        <w:t xml:space="preserve"> </w:t>
      </w:r>
      <w:r>
        <w:rPr>
          <w:rFonts w:ascii="Arial" w:hAnsi="Arial" w:cs="Arial"/>
          <w:sz w:val="28"/>
          <w:szCs w:val="28"/>
          <w:lang w:eastAsia="en-US"/>
        </w:rPr>
        <w:t>2013</w:t>
      </w:r>
      <w:r w:rsidR="004F178B">
        <w:rPr>
          <w:rFonts w:ascii="Arial" w:hAnsi="Arial" w:cs="Arial"/>
          <w:sz w:val="28"/>
          <w:szCs w:val="28"/>
          <w:lang w:eastAsia="en-US"/>
        </w:rPr>
        <w:t xml:space="preserve"> </w:t>
      </w:r>
      <w:r>
        <w:rPr>
          <w:rFonts w:ascii="Arial" w:hAnsi="Arial" w:cs="Arial"/>
          <w:sz w:val="28"/>
          <w:szCs w:val="28"/>
          <w:lang w:eastAsia="en-US"/>
        </w:rPr>
        <w:t>- 2038 din</w:t>
      </w:r>
      <w:r w:rsidR="007B45A5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7B45A5">
        <w:rPr>
          <w:rFonts w:ascii="Arial" w:hAnsi="Arial" w:cs="Arial"/>
          <w:sz w:val="28"/>
          <w:szCs w:val="28"/>
          <w:lang w:eastAsia="en-US"/>
        </w:rPr>
        <w:t>Legea</w:t>
      </w:r>
      <w:proofErr w:type="spellEnd"/>
      <w:r w:rsidR="007B45A5">
        <w:rPr>
          <w:rFonts w:ascii="Arial" w:hAnsi="Arial" w:cs="Arial"/>
          <w:sz w:val="28"/>
          <w:szCs w:val="28"/>
          <w:lang w:eastAsia="en-US"/>
        </w:rPr>
        <w:t xml:space="preserve"> nr. 287/2009, </w:t>
      </w:r>
      <w:proofErr w:type="spellStart"/>
      <w:r w:rsidR="007B45A5">
        <w:rPr>
          <w:rFonts w:ascii="Arial" w:hAnsi="Arial" w:cs="Arial"/>
          <w:sz w:val="28"/>
          <w:szCs w:val="28"/>
          <w:lang w:eastAsia="en-US"/>
        </w:rPr>
        <w:t>republicată</w:t>
      </w:r>
      <w:proofErr w:type="spellEnd"/>
      <w:r w:rsidR="007B45A5">
        <w:rPr>
          <w:rFonts w:ascii="Arial" w:hAnsi="Arial" w:cs="Arial"/>
          <w:sz w:val="28"/>
          <w:szCs w:val="28"/>
          <w:lang w:eastAsia="en-US"/>
        </w:rPr>
        <w:t xml:space="preserve">, </w:t>
      </w:r>
      <w:proofErr w:type="spellStart"/>
      <w:r w:rsidR="007B45A5">
        <w:rPr>
          <w:rFonts w:ascii="Arial" w:hAnsi="Arial" w:cs="Arial"/>
          <w:sz w:val="28"/>
          <w:szCs w:val="28"/>
          <w:lang w:eastAsia="en-US"/>
        </w:rPr>
        <w:t>privind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Codul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 xml:space="preserve"> Civil</w:t>
      </w:r>
      <w:r w:rsidR="007B45A5">
        <w:rPr>
          <w:rFonts w:ascii="Arial" w:hAnsi="Arial" w:cs="Arial"/>
          <w:sz w:val="28"/>
          <w:szCs w:val="28"/>
          <w:lang w:eastAsia="en-US"/>
        </w:rPr>
        <w:t xml:space="preserve">, cu </w:t>
      </w:r>
      <w:proofErr w:type="spellStart"/>
      <w:r w:rsidR="007B45A5">
        <w:rPr>
          <w:rFonts w:ascii="Arial" w:hAnsi="Arial" w:cs="Arial"/>
          <w:sz w:val="28"/>
          <w:szCs w:val="28"/>
          <w:lang w:eastAsia="en-US"/>
        </w:rPr>
        <w:t>modificările</w:t>
      </w:r>
      <w:proofErr w:type="spellEnd"/>
      <w:r w:rsidR="007B45A5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7B45A5">
        <w:rPr>
          <w:rFonts w:ascii="Arial" w:hAnsi="Arial" w:cs="Arial"/>
          <w:sz w:val="28"/>
          <w:szCs w:val="28"/>
          <w:lang w:eastAsia="en-US"/>
        </w:rPr>
        <w:t>și</w:t>
      </w:r>
      <w:proofErr w:type="spellEnd"/>
      <w:r w:rsidR="007B45A5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7B45A5">
        <w:rPr>
          <w:rFonts w:ascii="Arial" w:hAnsi="Arial" w:cs="Arial"/>
          <w:sz w:val="28"/>
          <w:szCs w:val="28"/>
          <w:lang w:eastAsia="en-US"/>
        </w:rPr>
        <w:t>completările</w:t>
      </w:r>
      <w:proofErr w:type="spellEnd"/>
      <w:r w:rsidR="007B45A5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7B45A5">
        <w:rPr>
          <w:rFonts w:ascii="Arial" w:hAnsi="Arial" w:cs="Arial"/>
          <w:sz w:val="28"/>
          <w:szCs w:val="28"/>
          <w:lang w:eastAsia="en-US"/>
        </w:rPr>
        <w:t>ulterioare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>;</w:t>
      </w:r>
    </w:p>
    <w:p w14:paraId="2C64D78B" w14:textId="3840353E" w:rsidR="004F1E9A" w:rsidRPr="00734B34" w:rsidRDefault="00734B34" w:rsidP="00734B34">
      <w:pPr>
        <w:autoSpaceDE w:val="0"/>
        <w:autoSpaceDN w:val="0"/>
        <w:adjustRightInd w:val="0"/>
        <w:ind w:right="-1431" w:firstLine="705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734B34">
        <w:rPr>
          <w:rFonts w:ascii="Arial" w:eastAsiaTheme="minorHAnsi" w:hAnsi="Arial" w:cs="Arial"/>
          <w:sz w:val="28"/>
          <w:szCs w:val="28"/>
          <w:lang w:eastAsia="en-US"/>
        </w:rPr>
        <w:t xml:space="preserve">- </w:t>
      </w:r>
      <w:proofErr w:type="spellStart"/>
      <w:r w:rsidRPr="00734B34">
        <w:rPr>
          <w:rFonts w:ascii="Arial" w:eastAsiaTheme="minorHAnsi" w:hAnsi="Arial" w:cs="Arial"/>
          <w:sz w:val="28"/>
          <w:szCs w:val="28"/>
          <w:lang w:eastAsia="en-US"/>
        </w:rPr>
        <w:t>prevederile</w:t>
      </w:r>
      <w:proofErr w:type="spellEnd"/>
      <w:r w:rsidRPr="00734B34">
        <w:rPr>
          <w:rFonts w:ascii="Arial" w:eastAsiaTheme="minorHAnsi" w:hAnsi="Arial" w:cs="Arial"/>
          <w:sz w:val="28"/>
          <w:szCs w:val="28"/>
          <w:lang w:eastAsia="en-US"/>
        </w:rPr>
        <w:t xml:space="preserve"> art.</w:t>
      </w:r>
      <w:r w:rsidR="00A65A3B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734B34">
        <w:rPr>
          <w:rFonts w:ascii="Arial" w:eastAsiaTheme="minorHAnsi" w:hAnsi="Arial" w:cs="Arial"/>
          <w:sz w:val="28"/>
          <w:szCs w:val="28"/>
          <w:lang w:eastAsia="en-US"/>
        </w:rPr>
        <w:t xml:space="preserve">14 (1^1) </w:t>
      </w:r>
      <w:proofErr w:type="gramStart"/>
      <w:r>
        <w:rPr>
          <w:rFonts w:ascii="Arial" w:eastAsiaTheme="minorHAnsi" w:hAnsi="Arial" w:cs="Arial"/>
          <w:sz w:val="28"/>
          <w:szCs w:val="28"/>
          <w:lang w:eastAsia="en-US"/>
        </w:rPr>
        <w:t>din</w:t>
      </w:r>
      <w:proofErr w:type="gram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O.G. nr. 26/2013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privind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întărirea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disciplinei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financiare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la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nivelul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unor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operatori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economici la care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statutul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sau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unitățile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administrativ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teritoriale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sunt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acționari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unici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ori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majoritari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sau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dețin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direct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sau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indirect o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participație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majoritară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>;</w:t>
      </w:r>
    </w:p>
    <w:p w14:paraId="33ADC67D" w14:textId="3DFC271D" w:rsidR="006A5365" w:rsidRPr="008E2962" w:rsidRDefault="006A5365" w:rsidP="00734B34">
      <w:pPr>
        <w:pStyle w:val="NoSpacing"/>
        <w:ind w:right="-1440"/>
        <w:jc w:val="both"/>
        <w:rPr>
          <w:rFonts w:ascii="Arial" w:hAnsi="Arial" w:cs="Arial"/>
          <w:sz w:val="28"/>
          <w:szCs w:val="28"/>
        </w:rPr>
      </w:pPr>
      <w:r w:rsidRPr="008E2962">
        <w:rPr>
          <w:rFonts w:ascii="Arial" w:hAnsi="Arial" w:cs="Arial"/>
          <w:sz w:val="28"/>
          <w:szCs w:val="28"/>
          <w:lang w:val="ro-RO"/>
        </w:rPr>
        <w:tab/>
        <w:t>Î</w:t>
      </w:r>
      <w:r w:rsidRPr="008E2962">
        <w:rPr>
          <w:rFonts w:ascii="Arial" w:hAnsi="Arial" w:cs="Arial"/>
          <w:sz w:val="28"/>
          <w:szCs w:val="28"/>
        </w:rPr>
        <w:t xml:space="preserve">n </w:t>
      </w:r>
      <w:proofErr w:type="spellStart"/>
      <w:r w:rsidRPr="008E2962">
        <w:rPr>
          <w:rFonts w:ascii="Arial" w:hAnsi="Arial" w:cs="Arial"/>
          <w:sz w:val="28"/>
          <w:szCs w:val="28"/>
        </w:rPr>
        <w:t>temeiul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prevederilor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art. 129, </w:t>
      </w:r>
      <w:proofErr w:type="spellStart"/>
      <w:r w:rsidRPr="008E2962">
        <w:rPr>
          <w:rFonts w:ascii="Arial" w:hAnsi="Arial" w:cs="Arial"/>
          <w:sz w:val="28"/>
          <w:szCs w:val="28"/>
        </w:rPr>
        <w:t>alin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8E2962">
        <w:rPr>
          <w:rFonts w:ascii="Arial" w:hAnsi="Arial" w:cs="Arial"/>
          <w:sz w:val="28"/>
          <w:szCs w:val="28"/>
        </w:rPr>
        <w:t>și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alin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. (2), lit. a), </w:t>
      </w:r>
      <w:proofErr w:type="spellStart"/>
      <w:r w:rsidRPr="008E2962">
        <w:rPr>
          <w:rFonts w:ascii="Arial" w:hAnsi="Arial" w:cs="Arial"/>
          <w:sz w:val="28"/>
          <w:szCs w:val="28"/>
        </w:rPr>
        <w:t>alin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. (3), lit d), </w:t>
      </w:r>
      <w:proofErr w:type="spellStart"/>
      <w:r w:rsidRPr="008E2962">
        <w:rPr>
          <w:rFonts w:ascii="Arial" w:hAnsi="Arial" w:cs="Arial"/>
          <w:sz w:val="28"/>
          <w:szCs w:val="28"/>
        </w:rPr>
        <w:t>alin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. (14), ultima </w:t>
      </w:r>
      <w:proofErr w:type="spellStart"/>
      <w:r w:rsidRPr="008E2962">
        <w:rPr>
          <w:rFonts w:ascii="Arial" w:hAnsi="Arial" w:cs="Arial"/>
          <w:sz w:val="28"/>
          <w:szCs w:val="28"/>
        </w:rPr>
        <w:t>teză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, art. 139, </w:t>
      </w:r>
      <w:proofErr w:type="spellStart"/>
      <w:r w:rsidRPr="008E2962">
        <w:rPr>
          <w:rFonts w:ascii="Arial" w:hAnsi="Arial" w:cs="Arial"/>
          <w:sz w:val="28"/>
          <w:szCs w:val="28"/>
        </w:rPr>
        <w:t>alin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="007B45A5">
        <w:rPr>
          <w:rFonts w:ascii="Arial" w:hAnsi="Arial" w:cs="Arial"/>
          <w:sz w:val="28"/>
          <w:szCs w:val="28"/>
        </w:rPr>
        <w:t>alin</w:t>
      </w:r>
      <w:proofErr w:type="spellEnd"/>
      <w:r w:rsidR="007B45A5">
        <w:rPr>
          <w:rFonts w:ascii="Arial" w:hAnsi="Arial" w:cs="Arial"/>
          <w:sz w:val="28"/>
          <w:szCs w:val="28"/>
        </w:rPr>
        <w:t xml:space="preserve">. (6), </w:t>
      </w:r>
      <w:proofErr w:type="spellStart"/>
      <w:r w:rsidR="007B45A5">
        <w:rPr>
          <w:rFonts w:ascii="Arial" w:hAnsi="Arial" w:cs="Arial"/>
          <w:sz w:val="28"/>
          <w:szCs w:val="28"/>
        </w:rPr>
        <w:t>teza</w:t>
      </w:r>
      <w:proofErr w:type="spellEnd"/>
      <w:r w:rsidR="007B45A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B45A5">
        <w:rPr>
          <w:rFonts w:ascii="Arial" w:hAnsi="Arial" w:cs="Arial"/>
          <w:sz w:val="28"/>
          <w:szCs w:val="28"/>
        </w:rPr>
        <w:t>a</w:t>
      </w:r>
      <w:proofErr w:type="gramEnd"/>
      <w:r w:rsidR="007B45A5">
        <w:rPr>
          <w:rFonts w:ascii="Arial" w:hAnsi="Arial" w:cs="Arial"/>
          <w:sz w:val="28"/>
          <w:szCs w:val="28"/>
        </w:rPr>
        <w:t xml:space="preserve"> II-a, </w:t>
      </w:r>
      <w:proofErr w:type="spellStart"/>
      <w:r w:rsidRPr="008E2962">
        <w:rPr>
          <w:rFonts w:ascii="Arial" w:hAnsi="Arial" w:cs="Arial"/>
          <w:sz w:val="28"/>
          <w:szCs w:val="28"/>
        </w:rPr>
        <w:t>coroborat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8E2962">
        <w:rPr>
          <w:rFonts w:ascii="Arial" w:hAnsi="Arial" w:cs="Arial"/>
          <w:sz w:val="28"/>
          <w:szCs w:val="28"/>
        </w:rPr>
        <w:t>ee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), precum </w:t>
      </w:r>
      <w:proofErr w:type="spellStart"/>
      <w:r w:rsidRPr="008E2962">
        <w:rPr>
          <w:rFonts w:ascii="Arial" w:hAnsi="Arial" w:cs="Arial"/>
          <w:sz w:val="28"/>
          <w:szCs w:val="28"/>
        </w:rPr>
        <w:t>și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art. 196, </w:t>
      </w:r>
      <w:proofErr w:type="spellStart"/>
      <w:r w:rsidRPr="008E2962">
        <w:rPr>
          <w:rFonts w:ascii="Arial" w:hAnsi="Arial" w:cs="Arial"/>
          <w:sz w:val="28"/>
          <w:szCs w:val="28"/>
        </w:rPr>
        <w:t>alin</w:t>
      </w:r>
      <w:proofErr w:type="spellEnd"/>
      <w:r w:rsidRPr="008E2962">
        <w:rPr>
          <w:rFonts w:ascii="Arial" w:hAnsi="Arial" w:cs="Arial"/>
          <w:sz w:val="28"/>
          <w:szCs w:val="28"/>
        </w:rPr>
        <w:t>. (1), lit. a) din O</w:t>
      </w:r>
      <w:r w:rsidR="00494EC7" w:rsidRPr="008E2962">
        <w:rPr>
          <w:rFonts w:ascii="Arial" w:hAnsi="Arial" w:cs="Arial"/>
          <w:sz w:val="28"/>
          <w:szCs w:val="28"/>
        </w:rPr>
        <w:t>.</w:t>
      </w:r>
      <w:r w:rsidRPr="008E2962">
        <w:rPr>
          <w:rFonts w:ascii="Arial" w:hAnsi="Arial" w:cs="Arial"/>
          <w:sz w:val="28"/>
          <w:szCs w:val="28"/>
        </w:rPr>
        <w:t>U</w:t>
      </w:r>
      <w:r w:rsidR="00494EC7" w:rsidRPr="008E2962">
        <w:rPr>
          <w:rFonts w:ascii="Arial" w:hAnsi="Arial" w:cs="Arial"/>
          <w:sz w:val="28"/>
          <w:szCs w:val="28"/>
        </w:rPr>
        <w:t>.</w:t>
      </w:r>
      <w:r w:rsidRPr="008E2962">
        <w:rPr>
          <w:rFonts w:ascii="Arial" w:hAnsi="Arial" w:cs="Arial"/>
          <w:sz w:val="28"/>
          <w:szCs w:val="28"/>
        </w:rPr>
        <w:t>G</w:t>
      </w:r>
      <w:r w:rsidR="00494EC7" w:rsidRPr="008E2962">
        <w:rPr>
          <w:rFonts w:ascii="Arial" w:hAnsi="Arial" w:cs="Arial"/>
          <w:sz w:val="28"/>
          <w:szCs w:val="28"/>
        </w:rPr>
        <w:t>.</w:t>
      </w:r>
      <w:r w:rsidRPr="008E2962">
        <w:rPr>
          <w:rFonts w:ascii="Arial" w:hAnsi="Arial" w:cs="Arial"/>
          <w:sz w:val="28"/>
          <w:szCs w:val="28"/>
        </w:rPr>
        <w:t xml:space="preserve"> nr. 57/2019 </w:t>
      </w:r>
      <w:proofErr w:type="spellStart"/>
      <w:r w:rsidRPr="008E2962">
        <w:rPr>
          <w:rFonts w:ascii="Arial" w:hAnsi="Arial" w:cs="Arial"/>
          <w:sz w:val="28"/>
          <w:szCs w:val="28"/>
        </w:rPr>
        <w:t>privind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Codul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administrativ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8E2962">
        <w:rPr>
          <w:rFonts w:ascii="Arial" w:hAnsi="Arial" w:cs="Arial"/>
          <w:sz w:val="28"/>
          <w:szCs w:val="28"/>
        </w:rPr>
        <w:t>modificările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și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completările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ulterioare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, </w:t>
      </w:r>
    </w:p>
    <w:p w14:paraId="3DA2678D" w14:textId="77777777" w:rsidR="006A5365" w:rsidRPr="008E2962" w:rsidRDefault="006A5365" w:rsidP="00734B34">
      <w:pPr>
        <w:ind w:right="-1015"/>
        <w:jc w:val="both"/>
        <w:rPr>
          <w:rFonts w:ascii="Arial" w:hAnsi="Arial" w:cs="Arial"/>
          <w:sz w:val="28"/>
          <w:szCs w:val="28"/>
        </w:rPr>
      </w:pPr>
    </w:p>
    <w:p w14:paraId="1A6B7294" w14:textId="77777777" w:rsidR="006A5365" w:rsidRPr="008E2962" w:rsidRDefault="006A5365" w:rsidP="00734B34">
      <w:pPr>
        <w:ind w:right="-1015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8E2962">
        <w:rPr>
          <w:rFonts w:ascii="Arial" w:hAnsi="Arial" w:cs="Arial"/>
          <w:b/>
          <w:sz w:val="28"/>
          <w:szCs w:val="28"/>
          <w:lang w:val="fr-FR"/>
        </w:rPr>
        <w:t xml:space="preserve">H O T Ă R Ă Ş T </w:t>
      </w:r>
      <w:proofErr w:type="gramStart"/>
      <w:r w:rsidRPr="008E2962">
        <w:rPr>
          <w:rFonts w:ascii="Arial" w:hAnsi="Arial" w:cs="Arial"/>
          <w:b/>
          <w:sz w:val="28"/>
          <w:szCs w:val="28"/>
          <w:lang w:val="fr-FR"/>
        </w:rPr>
        <w:t>E:</w:t>
      </w:r>
      <w:proofErr w:type="gramEnd"/>
    </w:p>
    <w:p w14:paraId="27174FE4" w14:textId="77777777" w:rsidR="006A5365" w:rsidRPr="008E2962" w:rsidRDefault="006A5365" w:rsidP="00734B34">
      <w:pPr>
        <w:ind w:right="-1015" w:firstLine="720"/>
        <w:jc w:val="both"/>
        <w:rPr>
          <w:rFonts w:ascii="Arial" w:hAnsi="Arial" w:cs="Arial"/>
          <w:sz w:val="28"/>
          <w:szCs w:val="28"/>
          <w:lang w:val="fr-FR"/>
        </w:rPr>
      </w:pPr>
    </w:p>
    <w:p w14:paraId="0EBE9990" w14:textId="77777777" w:rsidR="00E11A07" w:rsidRDefault="00E11A07" w:rsidP="00E11A07">
      <w:pPr>
        <w:ind w:right="-1440" w:firstLine="720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Art. 1.-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Domnul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Vasile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Murguleț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consilier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local este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desemnat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reprezentantul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UAT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Municipiul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Buzău,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adunarea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generală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acționarilor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Societății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comerciale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PIEȚE, TÂRGURI ȘI OBOARE S.A. BUZĂU,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vederea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exercitării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numele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seama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Local al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Buzău 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tuturor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drepturilor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obligațiilor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corespunzătoare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acționarului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unic</w:t>
      </w:r>
      <w:proofErr w:type="spellEnd"/>
      <w:r>
        <w:rPr>
          <w:rFonts w:ascii="Arial" w:hAnsi="Arial" w:cs="Arial"/>
          <w:sz w:val="28"/>
          <w:szCs w:val="28"/>
          <w:lang w:val="fr-FR"/>
        </w:rPr>
        <w:t>.</w:t>
      </w:r>
    </w:p>
    <w:p w14:paraId="4460932D" w14:textId="41B66E9F" w:rsidR="006A5365" w:rsidRPr="008E2962" w:rsidRDefault="006A5365" w:rsidP="00734B34">
      <w:pPr>
        <w:ind w:right="-1440" w:firstLine="720"/>
        <w:jc w:val="both"/>
        <w:rPr>
          <w:rFonts w:ascii="Arial" w:hAnsi="Arial" w:cs="Arial"/>
          <w:sz w:val="28"/>
          <w:szCs w:val="28"/>
          <w:lang w:val="fr-FR"/>
        </w:rPr>
      </w:pPr>
    </w:p>
    <w:p w14:paraId="04FF9063" w14:textId="129C5A20" w:rsidR="006A5365" w:rsidRDefault="006A5365" w:rsidP="00734B34">
      <w:pPr>
        <w:ind w:right="-1440" w:firstLine="720"/>
        <w:jc w:val="both"/>
        <w:rPr>
          <w:rFonts w:ascii="Arial" w:hAnsi="Arial" w:cs="Arial"/>
          <w:sz w:val="28"/>
          <w:szCs w:val="28"/>
          <w:lang w:val="fr-FR"/>
        </w:rPr>
      </w:pPr>
      <w:r w:rsidRPr="008E2962">
        <w:rPr>
          <w:rFonts w:ascii="Arial" w:hAnsi="Arial" w:cs="Arial"/>
          <w:sz w:val="28"/>
          <w:szCs w:val="28"/>
        </w:rPr>
        <w:t xml:space="preserve">Art. </w:t>
      </w:r>
      <w:r w:rsidR="007B45A5">
        <w:rPr>
          <w:rFonts w:ascii="Arial" w:hAnsi="Arial" w:cs="Arial"/>
          <w:sz w:val="28"/>
          <w:szCs w:val="28"/>
        </w:rPr>
        <w:t>2</w:t>
      </w:r>
      <w:r w:rsidRPr="008E2962">
        <w:rPr>
          <w:rFonts w:ascii="Arial" w:hAnsi="Arial" w:cs="Arial"/>
          <w:sz w:val="28"/>
          <w:szCs w:val="28"/>
        </w:rPr>
        <w:t xml:space="preserve">.- </w:t>
      </w:r>
      <w:proofErr w:type="spellStart"/>
      <w:r w:rsidRPr="008E2962">
        <w:rPr>
          <w:rFonts w:ascii="Arial" w:hAnsi="Arial" w:cs="Arial"/>
          <w:sz w:val="28"/>
          <w:szCs w:val="28"/>
        </w:rPr>
        <w:t>Primarul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municipiului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Buzău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E2962">
        <w:rPr>
          <w:rFonts w:ascii="Arial" w:hAnsi="Arial" w:cs="Arial"/>
          <w:sz w:val="28"/>
          <w:szCs w:val="28"/>
        </w:rPr>
        <w:t>prin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intermediul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1003">
        <w:rPr>
          <w:rFonts w:ascii="Arial" w:hAnsi="Arial" w:cs="Arial"/>
          <w:sz w:val="28"/>
          <w:szCs w:val="28"/>
        </w:rPr>
        <w:t>Serviciului</w:t>
      </w:r>
      <w:proofErr w:type="spellEnd"/>
      <w:r w:rsidR="00221003">
        <w:rPr>
          <w:rFonts w:ascii="Arial" w:hAnsi="Arial" w:cs="Arial"/>
          <w:sz w:val="28"/>
          <w:szCs w:val="28"/>
        </w:rPr>
        <w:t xml:space="preserve"> Juridic </w:t>
      </w:r>
      <w:proofErr w:type="spellStart"/>
      <w:r w:rsidR="00221003">
        <w:rPr>
          <w:rFonts w:ascii="Arial" w:hAnsi="Arial" w:cs="Arial"/>
          <w:sz w:val="28"/>
          <w:szCs w:val="28"/>
        </w:rPr>
        <w:t>și</w:t>
      </w:r>
      <w:proofErr w:type="spellEnd"/>
      <w:r w:rsidR="002210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221003">
        <w:rPr>
          <w:rFonts w:ascii="Arial" w:hAnsi="Arial" w:cs="Arial"/>
          <w:sz w:val="28"/>
          <w:szCs w:val="28"/>
        </w:rPr>
        <w:t>Contencios</w:t>
      </w:r>
      <w:proofErr w:type="spellEnd"/>
      <w:r w:rsidR="002210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1003">
        <w:rPr>
          <w:rFonts w:ascii="Arial" w:hAnsi="Arial" w:cs="Arial"/>
          <w:sz w:val="28"/>
          <w:szCs w:val="28"/>
        </w:rPr>
        <w:t>Administrativ</w:t>
      </w:r>
      <w:proofErr w:type="spellEnd"/>
      <w:r w:rsidR="00A65A3B">
        <w:rPr>
          <w:rFonts w:ascii="Arial" w:hAnsi="Arial" w:cs="Arial"/>
          <w:sz w:val="28"/>
          <w:szCs w:val="28"/>
        </w:rPr>
        <w:t>,</w:t>
      </w:r>
      <w:r w:rsidR="00734B34">
        <w:rPr>
          <w:rFonts w:ascii="Arial" w:hAnsi="Arial" w:cs="Arial"/>
          <w:sz w:val="28"/>
          <w:szCs w:val="28"/>
        </w:rPr>
        <w:t xml:space="preserve"> precum </w:t>
      </w:r>
      <w:proofErr w:type="spellStart"/>
      <w:r w:rsidR="00734B34">
        <w:rPr>
          <w:rFonts w:ascii="Arial" w:hAnsi="Arial" w:cs="Arial"/>
          <w:sz w:val="28"/>
          <w:szCs w:val="28"/>
        </w:rPr>
        <w:t>și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4B34">
        <w:rPr>
          <w:rFonts w:ascii="Arial" w:hAnsi="Arial" w:cs="Arial"/>
          <w:sz w:val="28"/>
          <w:szCs w:val="28"/>
        </w:rPr>
        <w:t>Societatea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4B34">
        <w:rPr>
          <w:rFonts w:ascii="Arial" w:hAnsi="Arial" w:cs="Arial"/>
          <w:sz w:val="28"/>
          <w:szCs w:val="28"/>
        </w:rPr>
        <w:t>Comercială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4B34">
        <w:rPr>
          <w:rFonts w:ascii="Arial" w:hAnsi="Arial" w:cs="Arial"/>
          <w:sz w:val="28"/>
          <w:szCs w:val="28"/>
        </w:rPr>
        <w:t>Piețe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34B34">
        <w:rPr>
          <w:rFonts w:ascii="Arial" w:hAnsi="Arial" w:cs="Arial"/>
          <w:sz w:val="28"/>
          <w:szCs w:val="28"/>
        </w:rPr>
        <w:t>T</w:t>
      </w:r>
      <w:r w:rsidR="00A65A3B">
        <w:rPr>
          <w:rFonts w:ascii="Arial" w:hAnsi="Arial" w:cs="Arial"/>
          <w:sz w:val="28"/>
          <w:szCs w:val="28"/>
        </w:rPr>
        <w:t>â</w:t>
      </w:r>
      <w:r w:rsidR="00734B34">
        <w:rPr>
          <w:rFonts w:ascii="Arial" w:hAnsi="Arial" w:cs="Arial"/>
          <w:sz w:val="28"/>
          <w:szCs w:val="28"/>
        </w:rPr>
        <w:t>rguri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4B34">
        <w:rPr>
          <w:rFonts w:ascii="Arial" w:hAnsi="Arial" w:cs="Arial"/>
          <w:sz w:val="28"/>
          <w:szCs w:val="28"/>
        </w:rPr>
        <w:t>și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4B34">
        <w:rPr>
          <w:rFonts w:ascii="Arial" w:hAnsi="Arial" w:cs="Arial"/>
          <w:sz w:val="28"/>
          <w:szCs w:val="28"/>
        </w:rPr>
        <w:t>Oboare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 S</w:t>
      </w:r>
      <w:r w:rsidR="00A65A3B">
        <w:rPr>
          <w:rFonts w:ascii="Arial" w:hAnsi="Arial" w:cs="Arial"/>
          <w:sz w:val="28"/>
          <w:szCs w:val="28"/>
        </w:rPr>
        <w:t>.</w:t>
      </w:r>
      <w:r w:rsidR="00734B34">
        <w:rPr>
          <w:rFonts w:ascii="Arial" w:hAnsi="Arial" w:cs="Arial"/>
          <w:sz w:val="28"/>
          <w:szCs w:val="28"/>
        </w:rPr>
        <w:t>A</w:t>
      </w:r>
      <w:r w:rsidR="00A65A3B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A65A3B">
        <w:rPr>
          <w:rFonts w:ascii="Arial" w:hAnsi="Arial" w:cs="Arial"/>
          <w:sz w:val="28"/>
          <w:szCs w:val="28"/>
        </w:rPr>
        <w:t>Buzău</w:t>
      </w:r>
      <w:proofErr w:type="spellEnd"/>
      <w:r w:rsidR="00A65A3B">
        <w:rPr>
          <w:rFonts w:ascii="Arial" w:hAnsi="Arial" w:cs="Arial"/>
          <w:sz w:val="28"/>
          <w:szCs w:val="28"/>
        </w:rPr>
        <w:t>,</w:t>
      </w:r>
      <w:r w:rsidR="00734B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4B34">
        <w:rPr>
          <w:rFonts w:ascii="Arial" w:hAnsi="Arial" w:cs="Arial"/>
          <w:sz w:val="28"/>
          <w:szCs w:val="28"/>
        </w:rPr>
        <w:t>vor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 duce la </w:t>
      </w:r>
      <w:proofErr w:type="spellStart"/>
      <w:r w:rsidR="00734B34">
        <w:rPr>
          <w:rFonts w:ascii="Arial" w:hAnsi="Arial" w:cs="Arial"/>
          <w:sz w:val="28"/>
          <w:szCs w:val="28"/>
        </w:rPr>
        <w:t>îndeplinire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4B34">
        <w:rPr>
          <w:rFonts w:ascii="Arial" w:hAnsi="Arial" w:cs="Arial"/>
          <w:sz w:val="28"/>
          <w:szCs w:val="28"/>
        </w:rPr>
        <w:t>prevederile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4B34">
        <w:rPr>
          <w:rFonts w:ascii="Arial" w:hAnsi="Arial" w:cs="Arial"/>
          <w:sz w:val="28"/>
          <w:szCs w:val="28"/>
        </w:rPr>
        <w:t>prezentei</w:t>
      </w:r>
      <w:proofErr w:type="spellEnd"/>
      <w:r w:rsidR="00734B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4B34">
        <w:rPr>
          <w:rFonts w:ascii="Arial" w:hAnsi="Arial" w:cs="Arial"/>
          <w:sz w:val="28"/>
          <w:szCs w:val="28"/>
        </w:rPr>
        <w:t>hotărâri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>.</w:t>
      </w:r>
    </w:p>
    <w:p w14:paraId="1DFD8BFC" w14:textId="77777777" w:rsidR="007B45A5" w:rsidRPr="008E2962" w:rsidRDefault="007B45A5" w:rsidP="00734B34">
      <w:pPr>
        <w:ind w:right="-1440" w:firstLine="720"/>
        <w:jc w:val="both"/>
        <w:rPr>
          <w:rFonts w:ascii="Arial" w:hAnsi="Arial" w:cs="Arial"/>
          <w:sz w:val="28"/>
          <w:szCs w:val="28"/>
        </w:rPr>
      </w:pPr>
    </w:p>
    <w:p w14:paraId="5B52D731" w14:textId="77777777" w:rsidR="006A5365" w:rsidRPr="008E2962" w:rsidRDefault="006A5365" w:rsidP="00734B34">
      <w:pPr>
        <w:ind w:right="-1015"/>
        <w:jc w:val="both"/>
        <w:rPr>
          <w:rFonts w:ascii="Arial" w:hAnsi="Arial" w:cs="Arial"/>
          <w:sz w:val="28"/>
          <w:szCs w:val="28"/>
        </w:rPr>
      </w:pPr>
      <w:r w:rsidRPr="008E2962">
        <w:rPr>
          <w:rFonts w:ascii="Arial" w:hAnsi="Arial" w:cs="Arial"/>
          <w:sz w:val="28"/>
          <w:szCs w:val="28"/>
        </w:rPr>
        <w:tab/>
      </w:r>
      <w:r w:rsidRPr="008E2962">
        <w:rPr>
          <w:rFonts w:ascii="Arial" w:hAnsi="Arial" w:cs="Arial"/>
          <w:sz w:val="28"/>
          <w:szCs w:val="28"/>
        </w:rPr>
        <w:tab/>
      </w:r>
    </w:p>
    <w:p w14:paraId="1416599B" w14:textId="77777777" w:rsidR="006A5365" w:rsidRPr="008E2962" w:rsidRDefault="006A5365" w:rsidP="00221003">
      <w:pPr>
        <w:pStyle w:val="BodyText"/>
        <w:ind w:right="-1015" w:firstLine="72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8E2962">
        <w:rPr>
          <w:rFonts w:ascii="Arial" w:hAnsi="Arial" w:cs="Arial"/>
          <w:b/>
          <w:sz w:val="28"/>
          <w:szCs w:val="28"/>
          <w:lang w:val="fr-FR"/>
        </w:rPr>
        <w:t>PREŞEDINTE DE ŞEDINŢĂ,</w:t>
      </w:r>
    </w:p>
    <w:p w14:paraId="38784AE1" w14:textId="335E96A6" w:rsidR="006A5365" w:rsidRPr="008E2962" w:rsidRDefault="00A65A3B" w:rsidP="00A65A3B">
      <w:pPr>
        <w:pStyle w:val="BodyText"/>
        <w:ind w:left="2160" w:right="-1015" w:firstLine="720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     </w:t>
      </w:r>
      <w:proofErr w:type="spellStart"/>
      <w:proofErr w:type="gramStart"/>
      <w:r w:rsidR="006A5365" w:rsidRPr="008E2962">
        <w:rPr>
          <w:rFonts w:ascii="Arial" w:hAnsi="Arial" w:cs="Arial"/>
          <w:sz w:val="28"/>
          <w:szCs w:val="28"/>
          <w:lang w:val="fr-FR"/>
        </w:rPr>
        <w:t>consilier</w:t>
      </w:r>
      <w:proofErr w:type="spellEnd"/>
      <w:proofErr w:type="gramEnd"/>
      <w:r w:rsidR="006A5365" w:rsidRPr="008E2962">
        <w:rPr>
          <w:rFonts w:ascii="Arial" w:hAnsi="Arial" w:cs="Arial"/>
          <w:sz w:val="28"/>
          <w:szCs w:val="28"/>
          <w:lang w:val="fr-FR"/>
        </w:rPr>
        <w:t xml:space="preserve"> local</w:t>
      </w:r>
      <w:r>
        <w:rPr>
          <w:rFonts w:ascii="Arial" w:hAnsi="Arial" w:cs="Arial"/>
          <w:sz w:val="28"/>
          <w:szCs w:val="28"/>
          <w:lang w:val="fr-FR"/>
        </w:rPr>
        <w:t xml:space="preserve"> Vasile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Murguleț</w:t>
      </w:r>
      <w:proofErr w:type="spellEnd"/>
    </w:p>
    <w:p w14:paraId="79DD5CB9" w14:textId="77777777" w:rsidR="006A5365" w:rsidRPr="008E2962" w:rsidRDefault="006A5365" w:rsidP="00734B34">
      <w:pPr>
        <w:tabs>
          <w:tab w:val="left" w:pos="7655"/>
        </w:tabs>
        <w:ind w:right="-732"/>
        <w:jc w:val="both"/>
        <w:rPr>
          <w:rFonts w:ascii="Arial" w:hAnsi="Arial" w:cs="Arial"/>
          <w:b/>
          <w:sz w:val="28"/>
          <w:szCs w:val="28"/>
          <w:lang w:val="fr-FR"/>
        </w:rPr>
      </w:pPr>
    </w:p>
    <w:p w14:paraId="3C3B0DE2" w14:textId="77777777" w:rsidR="006A5365" w:rsidRPr="008E2962" w:rsidRDefault="006A5365" w:rsidP="00734B34">
      <w:pPr>
        <w:tabs>
          <w:tab w:val="left" w:pos="7655"/>
        </w:tabs>
        <w:ind w:right="-732"/>
        <w:jc w:val="both"/>
        <w:rPr>
          <w:rFonts w:ascii="Arial" w:hAnsi="Arial" w:cs="Arial"/>
          <w:b/>
          <w:sz w:val="28"/>
          <w:szCs w:val="28"/>
          <w:lang w:val="fr-FR"/>
        </w:rPr>
      </w:pPr>
    </w:p>
    <w:p w14:paraId="40906780" w14:textId="77777777" w:rsidR="006A5365" w:rsidRPr="008E2962" w:rsidRDefault="006A5365" w:rsidP="00734B34">
      <w:pPr>
        <w:tabs>
          <w:tab w:val="left" w:pos="7655"/>
        </w:tabs>
        <w:ind w:right="-732"/>
        <w:jc w:val="both"/>
        <w:rPr>
          <w:rFonts w:ascii="Arial" w:hAnsi="Arial" w:cs="Arial"/>
          <w:b/>
          <w:sz w:val="28"/>
          <w:szCs w:val="28"/>
          <w:lang w:val="fr-FR"/>
        </w:rPr>
      </w:pPr>
    </w:p>
    <w:p w14:paraId="7EDF6F84" w14:textId="4EC6318D" w:rsidR="006A5365" w:rsidRDefault="006A5365" w:rsidP="00734B34">
      <w:pPr>
        <w:tabs>
          <w:tab w:val="left" w:pos="7655"/>
        </w:tabs>
        <w:ind w:right="-732"/>
        <w:jc w:val="both"/>
        <w:rPr>
          <w:rFonts w:ascii="Arial" w:hAnsi="Arial" w:cs="Arial"/>
          <w:b/>
          <w:sz w:val="28"/>
          <w:szCs w:val="28"/>
          <w:lang w:val="fr-FR"/>
        </w:rPr>
      </w:pPr>
    </w:p>
    <w:p w14:paraId="2467C07F" w14:textId="3B508C8C" w:rsidR="00A65A3B" w:rsidRDefault="00A65A3B" w:rsidP="00734B34">
      <w:pPr>
        <w:tabs>
          <w:tab w:val="left" w:pos="7655"/>
        </w:tabs>
        <w:ind w:right="-732"/>
        <w:jc w:val="both"/>
        <w:rPr>
          <w:rFonts w:ascii="Arial" w:hAnsi="Arial" w:cs="Arial"/>
          <w:b/>
          <w:sz w:val="28"/>
          <w:szCs w:val="28"/>
          <w:lang w:val="fr-FR"/>
        </w:rPr>
      </w:pPr>
    </w:p>
    <w:p w14:paraId="1C2CAA7B" w14:textId="77777777" w:rsidR="00A65A3B" w:rsidRPr="008E2962" w:rsidRDefault="00A65A3B" w:rsidP="00734B34">
      <w:pPr>
        <w:tabs>
          <w:tab w:val="left" w:pos="7655"/>
        </w:tabs>
        <w:ind w:right="-732"/>
        <w:jc w:val="both"/>
        <w:rPr>
          <w:rFonts w:ascii="Arial" w:hAnsi="Arial" w:cs="Arial"/>
          <w:b/>
          <w:sz w:val="28"/>
          <w:szCs w:val="28"/>
          <w:lang w:val="fr-FR"/>
        </w:rPr>
      </w:pPr>
    </w:p>
    <w:p w14:paraId="5CC608DF" w14:textId="77777777" w:rsidR="006A5365" w:rsidRPr="008E2962" w:rsidRDefault="006A5365" w:rsidP="00221003">
      <w:pPr>
        <w:tabs>
          <w:tab w:val="left" w:pos="7655"/>
        </w:tabs>
        <w:ind w:right="-732"/>
        <w:jc w:val="right"/>
        <w:rPr>
          <w:rFonts w:ascii="Arial" w:hAnsi="Arial" w:cs="Arial"/>
          <w:b/>
          <w:sz w:val="28"/>
          <w:szCs w:val="28"/>
          <w:lang w:val="fr-FR"/>
        </w:rPr>
      </w:pPr>
    </w:p>
    <w:p w14:paraId="344F3ED6" w14:textId="77777777" w:rsidR="006A5365" w:rsidRPr="008E2962" w:rsidRDefault="006A5365" w:rsidP="00221003">
      <w:pPr>
        <w:tabs>
          <w:tab w:val="left" w:pos="5529"/>
        </w:tabs>
        <w:ind w:right="-1015"/>
        <w:jc w:val="right"/>
        <w:rPr>
          <w:rFonts w:ascii="Arial" w:hAnsi="Arial" w:cs="Arial"/>
          <w:b/>
          <w:sz w:val="28"/>
          <w:szCs w:val="28"/>
          <w:lang w:val="fr-FR"/>
        </w:rPr>
      </w:pPr>
      <w:proofErr w:type="gramStart"/>
      <w:r w:rsidRPr="008E2962">
        <w:rPr>
          <w:rFonts w:ascii="Arial" w:hAnsi="Arial" w:cs="Arial"/>
          <w:b/>
          <w:sz w:val="28"/>
          <w:szCs w:val="28"/>
          <w:lang w:val="fr-FR"/>
        </w:rPr>
        <w:t>CONTRASEMNEAZĂ:</w:t>
      </w:r>
      <w:proofErr w:type="gramEnd"/>
    </w:p>
    <w:p w14:paraId="5F2A59D4" w14:textId="77777777" w:rsidR="006A5365" w:rsidRPr="008E2962" w:rsidRDefault="006A5365" w:rsidP="00221003">
      <w:pPr>
        <w:ind w:right="-1015"/>
        <w:jc w:val="right"/>
        <w:rPr>
          <w:rFonts w:ascii="Arial" w:hAnsi="Arial" w:cs="Arial"/>
          <w:b/>
          <w:sz w:val="28"/>
          <w:szCs w:val="28"/>
          <w:lang w:val="fr-FR"/>
        </w:rPr>
      </w:pPr>
      <w:r w:rsidRPr="008E2962">
        <w:rPr>
          <w:rFonts w:ascii="Arial" w:hAnsi="Arial" w:cs="Arial"/>
          <w:b/>
          <w:sz w:val="28"/>
          <w:szCs w:val="28"/>
          <w:lang w:val="fr-FR"/>
        </w:rPr>
        <w:t xml:space="preserve"> SECRETARUL GENERAL AL MUNICIPIULUI BUZĂU,</w:t>
      </w:r>
    </w:p>
    <w:p w14:paraId="76C4FBCB" w14:textId="77777777" w:rsidR="006A5365" w:rsidRPr="008E2962" w:rsidRDefault="006A5365" w:rsidP="00221003">
      <w:pPr>
        <w:ind w:left="3600" w:right="-1015" w:firstLine="720"/>
        <w:jc w:val="right"/>
        <w:rPr>
          <w:rFonts w:ascii="Arial" w:hAnsi="Arial" w:cs="Arial"/>
          <w:b/>
          <w:sz w:val="28"/>
          <w:szCs w:val="28"/>
          <w:lang w:val="fr-FR"/>
        </w:rPr>
      </w:pPr>
      <w:r w:rsidRPr="008E2962">
        <w:rPr>
          <w:rFonts w:ascii="Arial" w:hAnsi="Arial" w:cs="Arial"/>
          <w:sz w:val="28"/>
          <w:szCs w:val="28"/>
          <w:lang w:val="fr-FR"/>
        </w:rPr>
        <w:t xml:space="preserve">Eduard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Pistol</w:t>
      </w:r>
      <w:proofErr w:type="spellEnd"/>
    </w:p>
    <w:p w14:paraId="7DFC9C85" w14:textId="77777777" w:rsidR="006A5365" w:rsidRPr="008E2962" w:rsidRDefault="006A5365" w:rsidP="00734B34">
      <w:pPr>
        <w:ind w:right="-1015"/>
        <w:jc w:val="both"/>
        <w:rPr>
          <w:rFonts w:ascii="Arial" w:hAnsi="Arial" w:cs="Arial"/>
          <w:b/>
          <w:sz w:val="28"/>
          <w:szCs w:val="28"/>
          <w:lang w:val="fr-FR"/>
        </w:rPr>
      </w:pPr>
    </w:p>
    <w:p w14:paraId="5F0D8B3B" w14:textId="77777777" w:rsidR="006A5365" w:rsidRPr="008E2962" w:rsidRDefault="006A5365" w:rsidP="00734B34">
      <w:pPr>
        <w:ind w:right="-1015"/>
        <w:jc w:val="both"/>
        <w:rPr>
          <w:rFonts w:ascii="Arial" w:hAnsi="Arial" w:cs="Arial"/>
          <w:b/>
          <w:sz w:val="28"/>
          <w:szCs w:val="28"/>
          <w:lang w:val="fr-FR"/>
        </w:rPr>
      </w:pPr>
    </w:p>
    <w:p w14:paraId="25A34C73" w14:textId="77777777" w:rsidR="006A5365" w:rsidRPr="008E2962" w:rsidRDefault="006A5365" w:rsidP="00734B34">
      <w:pPr>
        <w:ind w:right="-1015"/>
        <w:jc w:val="both"/>
        <w:rPr>
          <w:rFonts w:ascii="Arial" w:hAnsi="Arial" w:cs="Arial"/>
          <w:b/>
          <w:sz w:val="28"/>
          <w:szCs w:val="28"/>
          <w:lang w:val="fr-FR"/>
        </w:rPr>
      </w:pPr>
    </w:p>
    <w:p w14:paraId="04B88E7B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373EA8BA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79DBA934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7AF73496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78A952B4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12D6B91B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52880212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46C44E65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74005B12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4CB2AE56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7DD6E930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38BCCF5F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3E6C4FF2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5C43C7FC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2F5BFCEB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493C2F60" w14:textId="688AF1C9" w:rsidR="0054144B" w:rsidRDefault="0054144B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356A9FDC" w14:textId="77777777" w:rsidR="00AD4772" w:rsidRDefault="00AD4772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37C96FA6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62E63F7F" w14:textId="77777777" w:rsidR="00734B34" w:rsidRDefault="00734B34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</w:p>
    <w:p w14:paraId="361ED2EA" w14:textId="2DA881F3" w:rsidR="006A5365" w:rsidRPr="008E2962" w:rsidRDefault="006A5365" w:rsidP="00734B34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  <w:r w:rsidRPr="008E2962">
        <w:rPr>
          <w:rFonts w:ascii="Arial" w:hAnsi="Arial" w:cs="Arial"/>
          <w:sz w:val="28"/>
          <w:szCs w:val="28"/>
          <w:lang w:val="fr-FR"/>
        </w:rPr>
        <w:t xml:space="preserve">Buzău, </w:t>
      </w:r>
      <w:r w:rsidR="00A65A3B">
        <w:rPr>
          <w:rFonts w:ascii="Arial" w:hAnsi="Arial" w:cs="Arial"/>
          <w:sz w:val="28"/>
          <w:szCs w:val="28"/>
          <w:lang w:val="fr-FR"/>
        </w:rPr>
        <w:t>25</w:t>
      </w:r>
      <w:r w:rsidR="00734B34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734B34">
        <w:rPr>
          <w:rFonts w:ascii="Arial" w:hAnsi="Arial" w:cs="Arial"/>
          <w:sz w:val="28"/>
          <w:szCs w:val="28"/>
          <w:lang w:val="fr-FR"/>
        </w:rPr>
        <w:t>martie</w:t>
      </w:r>
      <w:proofErr w:type="spellEnd"/>
      <w:r w:rsidR="00A11CA6" w:rsidRPr="008E2962">
        <w:rPr>
          <w:rFonts w:ascii="Arial" w:hAnsi="Arial" w:cs="Arial"/>
          <w:sz w:val="28"/>
          <w:szCs w:val="28"/>
          <w:lang w:val="fr-FR"/>
        </w:rPr>
        <w:t xml:space="preserve"> 2021</w:t>
      </w:r>
    </w:p>
    <w:p w14:paraId="578E2470" w14:textId="6F404E25" w:rsidR="006A5365" w:rsidRPr="008E2962" w:rsidRDefault="006A5365" w:rsidP="00734B34">
      <w:pPr>
        <w:pStyle w:val="BodyText"/>
        <w:ind w:right="0"/>
        <w:rPr>
          <w:rFonts w:ascii="Arial" w:hAnsi="Arial" w:cs="Arial"/>
          <w:sz w:val="28"/>
          <w:szCs w:val="28"/>
        </w:rPr>
      </w:pPr>
      <w:r w:rsidRPr="008E2962">
        <w:rPr>
          <w:rFonts w:ascii="Arial" w:hAnsi="Arial" w:cs="Arial"/>
          <w:sz w:val="28"/>
          <w:szCs w:val="28"/>
          <w:lang w:val="fr-FR"/>
        </w:rPr>
        <w:t>Nr.</w:t>
      </w:r>
      <w:r w:rsidR="00C64595">
        <w:rPr>
          <w:rFonts w:ascii="Arial" w:hAnsi="Arial" w:cs="Arial"/>
          <w:sz w:val="28"/>
          <w:szCs w:val="28"/>
          <w:lang w:val="fr-FR"/>
        </w:rPr>
        <w:t xml:space="preserve"> 53</w:t>
      </w:r>
    </w:p>
    <w:p w14:paraId="0318B6D5" w14:textId="77777777" w:rsidR="006A5365" w:rsidRPr="008E2962" w:rsidRDefault="006A5365" w:rsidP="00734B34">
      <w:pPr>
        <w:ind w:right="-1440"/>
        <w:jc w:val="both"/>
        <w:rPr>
          <w:rFonts w:ascii="Arial" w:hAnsi="Arial" w:cs="Arial"/>
          <w:sz w:val="28"/>
          <w:szCs w:val="28"/>
        </w:rPr>
      </w:pPr>
    </w:p>
    <w:p w14:paraId="0DD02F70" w14:textId="6D356730" w:rsidR="006A5365" w:rsidRPr="007B45A5" w:rsidRDefault="006A5365" w:rsidP="007B45A5">
      <w:pPr>
        <w:ind w:right="-1161"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8E2962">
        <w:rPr>
          <w:rFonts w:ascii="Arial" w:hAnsi="Arial" w:cs="Arial"/>
          <w:sz w:val="28"/>
          <w:szCs w:val="28"/>
        </w:rPr>
        <w:t>Această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Hotărȃre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E2962">
        <w:rPr>
          <w:rFonts w:ascii="Arial" w:hAnsi="Arial" w:cs="Arial"/>
          <w:sz w:val="28"/>
          <w:szCs w:val="28"/>
        </w:rPr>
        <w:t>fost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adoptată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8E2962">
        <w:rPr>
          <w:rFonts w:ascii="Arial" w:hAnsi="Arial" w:cs="Arial"/>
          <w:sz w:val="28"/>
          <w:szCs w:val="28"/>
        </w:rPr>
        <w:t>Consiliul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8E2962">
        <w:rPr>
          <w:rFonts w:ascii="Arial" w:hAnsi="Arial" w:cs="Arial"/>
          <w:sz w:val="28"/>
          <w:szCs w:val="28"/>
        </w:rPr>
        <w:t>Municipiului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Buzău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în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ședinţa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din data de</w:t>
      </w:r>
      <w:r w:rsidR="00734B34">
        <w:rPr>
          <w:rFonts w:ascii="Arial" w:hAnsi="Arial" w:cs="Arial"/>
          <w:sz w:val="28"/>
          <w:szCs w:val="28"/>
        </w:rPr>
        <w:t xml:space="preserve"> </w:t>
      </w:r>
      <w:r w:rsidR="00A65A3B">
        <w:rPr>
          <w:rFonts w:ascii="Arial" w:hAnsi="Arial" w:cs="Arial"/>
          <w:sz w:val="28"/>
          <w:szCs w:val="28"/>
        </w:rPr>
        <w:t>25</w:t>
      </w:r>
      <w:r w:rsidR="00734B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4B34">
        <w:rPr>
          <w:rFonts w:ascii="Arial" w:hAnsi="Arial" w:cs="Arial"/>
          <w:sz w:val="28"/>
          <w:szCs w:val="28"/>
        </w:rPr>
        <w:t>martie</w:t>
      </w:r>
      <w:proofErr w:type="spellEnd"/>
      <w:r w:rsidR="00A11CA6" w:rsidRPr="008E2962">
        <w:rPr>
          <w:rFonts w:ascii="Arial" w:hAnsi="Arial" w:cs="Arial"/>
          <w:sz w:val="28"/>
          <w:szCs w:val="28"/>
        </w:rPr>
        <w:t xml:space="preserve"> 2021</w:t>
      </w:r>
      <w:r w:rsidRPr="008E2962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8E2962">
        <w:rPr>
          <w:rFonts w:ascii="Arial" w:hAnsi="Arial" w:cs="Arial"/>
          <w:sz w:val="28"/>
          <w:szCs w:val="28"/>
        </w:rPr>
        <w:t>respectarea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prevederilor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art. 139, </w:t>
      </w:r>
      <w:proofErr w:type="spellStart"/>
      <w:r w:rsidRPr="008E2962">
        <w:rPr>
          <w:rFonts w:ascii="Arial" w:hAnsi="Arial" w:cs="Arial"/>
          <w:sz w:val="28"/>
          <w:szCs w:val="28"/>
        </w:rPr>
        <w:t>alin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="007B45A5">
        <w:rPr>
          <w:rFonts w:ascii="Arial" w:hAnsi="Arial" w:cs="Arial"/>
          <w:sz w:val="28"/>
          <w:szCs w:val="28"/>
        </w:rPr>
        <w:t>alin</w:t>
      </w:r>
      <w:proofErr w:type="spellEnd"/>
      <w:r w:rsidR="007B45A5">
        <w:rPr>
          <w:rFonts w:ascii="Arial" w:hAnsi="Arial" w:cs="Arial"/>
          <w:sz w:val="28"/>
          <w:szCs w:val="28"/>
        </w:rPr>
        <w:t xml:space="preserve">. (6), </w:t>
      </w:r>
      <w:proofErr w:type="spellStart"/>
      <w:r w:rsidR="007B45A5">
        <w:rPr>
          <w:rFonts w:ascii="Arial" w:hAnsi="Arial" w:cs="Arial"/>
          <w:sz w:val="28"/>
          <w:szCs w:val="28"/>
        </w:rPr>
        <w:t>teza</w:t>
      </w:r>
      <w:proofErr w:type="spellEnd"/>
      <w:r w:rsidR="007B45A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B45A5">
        <w:rPr>
          <w:rFonts w:ascii="Arial" w:hAnsi="Arial" w:cs="Arial"/>
          <w:sz w:val="28"/>
          <w:szCs w:val="28"/>
        </w:rPr>
        <w:t>a</w:t>
      </w:r>
      <w:proofErr w:type="gramEnd"/>
      <w:r w:rsidR="007B45A5">
        <w:rPr>
          <w:rFonts w:ascii="Arial" w:hAnsi="Arial" w:cs="Arial"/>
          <w:sz w:val="28"/>
          <w:szCs w:val="28"/>
        </w:rPr>
        <w:t xml:space="preserve"> II-a, </w:t>
      </w:r>
      <w:proofErr w:type="spellStart"/>
      <w:r w:rsidRPr="008E2962">
        <w:rPr>
          <w:rFonts w:ascii="Arial" w:hAnsi="Arial" w:cs="Arial"/>
          <w:sz w:val="28"/>
          <w:szCs w:val="28"/>
        </w:rPr>
        <w:t>coroborat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8E2962">
        <w:rPr>
          <w:rFonts w:ascii="Arial" w:hAnsi="Arial" w:cs="Arial"/>
          <w:sz w:val="28"/>
          <w:szCs w:val="28"/>
        </w:rPr>
        <w:t>ee</w:t>
      </w:r>
      <w:proofErr w:type="spellEnd"/>
      <w:r w:rsidRPr="008E2962">
        <w:rPr>
          <w:rFonts w:ascii="Arial" w:hAnsi="Arial" w:cs="Arial"/>
          <w:sz w:val="28"/>
          <w:szCs w:val="28"/>
        </w:rPr>
        <w:t>) din O.U.G. nr.</w:t>
      </w:r>
      <w:r w:rsidR="00904D17">
        <w:rPr>
          <w:rFonts w:ascii="Arial" w:hAnsi="Arial" w:cs="Arial"/>
          <w:sz w:val="28"/>
          <w:szCs w:val="28"/>
        </w:rPr>
        <w:t xml:space="preserve"> </w:t>
      </w:r>
      <w:r w:rsidRPr="008E2962">
        <w:rPr>
          <w:rFonts w:ascii="Arial" w:hAnsi="Arial" w:cs="Arial"/>
          <w:sz w:val="28"/>
          <w:szCs w:val="28"/>
        </w:rPr>
        <w:t>57/2019</w:t>
      </w:r>
      <w:r w:rsidR="00904D1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privind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Codul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administrativ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8E2962">
        <w:rPr>
          <w:rFonts w:ascii="Arial" w:hAnsi="Arial" w:cs="Arial"/>
          <w:sz w:val="28"/>
          <w:szCs w:val="28"/>
        </w:rPr>
        <w:t>modificările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și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completările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ulterioare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, cu un </w:t>
      </w:r>
      <w:proofErr w:type="spellStart"/>
      <w:r w:rsidRPr="008E2962">
        <w:rPr>
          <w:rFonts w:ascii="Arial" w:hAnsi="Arial" w:cs="Arial"/>
          <w:sz w:val="28"/>
          <w:szCs w:val="28"/>
        </w:rPr>
        <w:t>număr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de </w:t>
      </w:r>
      <w:r w:rsidR="00304880">
        <w:rPr>
          <w:rFonts w:ascii="Arial" w:hAnsi="Arial" w:cs="Arial"/>
          <w:sz w:val="28"/>
          <w:szCs w:val="28"/>
        </w:rPr>
        <w:t xml:space="preserve">15 </w:t>
      </w:r>
      <w:proofErr w:type="spellStart"/>
      <w:r w:rsidRPr="008E2962">
        <w:rPr>
          <w:rFonts w:ascii="Arial" w:hAnsi="Arial" w:cs="Arial"/>
          <w:sz w:val="28"/>
          <w:szCs w:val="28"/>
        </w:rPr>
        <w:t>voturi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pentru</w:t>
      </w:r>
      <w:proofErr w:type="spellEnd"/>
      <w:r w:rsidRPr="008E2962">
        <w:rPr>
          <w:rFonts w:ascii="Arial" w:hAnsi="Arial" w:cs="Arial"/>
          <w:sz w:val="28"/>
          <w:szCs w:val="28"/>
        </w:rPr>
        <w:t>,</w:t>
      </w:r>
      <w:r w:rsidR="00904D17">
        <w:rPr>
          <w:rFonts w:ascii="Arial" w:hAnsi="Arial" w:cs="Arial"/>
          <w:sz w:val="28"/>
          <w:szCs w:val="28"/>
        </w:rPr>
        <w:t xml:space="preserve"> </w:t>
      </w:r>
      <w:r w:rsidR="00304880">
        <w:rPr>
          <w:rFonts w:ascii="Arial" w:hAnsi="Arial" w:cs="Arial"/>
          <w:sz w:val="28"/>
          <w:szCs w:val="28"/>
        </w:rPr>
        <w:t xml:space="preserve">1 </w:t>
      </w:r>
      <w:proofErr w:type="spellStart"/>
      <w:r w:rsidRPr="008E2962">
        <w:rPr>
          <w:rFonts w:ascii="Arial" w:hAnsi="Arial" w:cs="Arial"/>
          <w:sz w:val="28"/>
          <w:szCs w:val="28"/>
        </w:rPr>
        <w:t>abţiner</w:t>
      </w:r>
      <w:r w:rsidR="00304880">
        <w:rPr>
          <w:rFonts w:ascii="Arial" w:hAnsi="Arial" w:cs="Arial"/>
          <w:sz w:val="28"/>
          <w:szCs w:val="28"/>
        </w:rPr>
        <w:t>e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și</w:t>
      </w:r>
      <w:proofErr w:type="spellEnd"/>
      <w:r w:rsidR="00904D17">
        <w:rPr>
          <w:rFonts w:ascii="Arial" w:hAnsi="Arial" w:cs="Arial"/>
          <w:sz w:val="28"/>
          <w:szCs w:val="28"/>
        </w:rPr>
        <w:t xml:space="preserve"> </w:t>
      </w:r>
      <w:r w:rsidR="00304880">
        <w:rPr>
          <w:rFonts w:ascii="Arial" w:hAnsi="Arial" w:cs="Arial"/>
          <w:sz w:val="28"/>
          <w:szCs w:val="28"/>
        </w:rPr>
        <w:t xml:space="preserve">6 </w:t>
      </w:r>
      <w:proofErr w:type="spellStart"/>
      <w:r w:rsidRPr="008E2962">
        <w:rPr>
          <w:rFonts w:ascii="Arial" w:hAnsi="Arial" w:cs="Arial"/>
          <w:sz w:val="28"/>
          <w:szCs w:val="28"/>
        </w:rPr>
        <w:t>voturi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împotrivă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8E2962">
        <w:rPr>
          <w:rFonts w:ascii="Arial" w:hAnsi="Arial" w:cs="Arial"/>
          <w:sz w:val="28"/>
          <w:szCs w:val="28"/>
        </w:rPr>
        <w:t>numărul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total de 23 </w:t>
      </w:r>
      <w:proofErr w:type="spellStart"/>
      <w:r w:rsidRPr="008E2962">
        <w:rPr>
          <w:rFonts w:ascii="Arial" w:hAnsi="Arial" w:cs="Arial"/>
          <w:sz w:val="28"/>
          <w:szCs w:val="28"/>
        </w:rPr>
        <w:t>consilieri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în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funcţie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și</w:t>
      </w:r>
      <w:proofErr w:type="spellEnd"/>
      <w:r w:rsidR="00904D17">
        <w:rPr>
          <w:rFonts w:ascii="Arial" w:hAnsi="Arial" w:cs="Arial"/>
          <w:sz w:val="28"/>
          <w:szCs w:val="28"/>
        </w:rPr>
        <w:t xml:space="preserve"> </w:t>
      </w:r>
      <w:r w:rsidR="00304880">
        <w:rPr>
          <w:rFonts w:ascii="Arial" w:hAnsi="Arial" w:cs="Arial"/>
          <w:sz w:val="28"/>
          <w:szCs w:val="28"/>
        </w:rPr>
        <w:t xml:space="preserve">22 </w:t>
      </w:r>
      <w:proofErr w:type="spellStart"/>
      <w:r w:rsidRPr="008E2962">
        <w:rPr>
          <w:rFonts w:ascii="Arial" w:hAnsi="Arial" w:cs="Arial"/>
          <w:sz w:val="28"/>
          <w:szCs w:val="28"/>
        </w:rPr>
        <w:t>consilieri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</w:rPr>
        <w:t>prezenţi</w:t>
      </w:r>
      <w:proofErr w:type="spellEnd"/>
      <w:r w:rsidRPr="008E2962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8E2962">
        <w:rPr>
          <w:rFonts w:ascii="Arial" w:hAnsi="Arial" w:cs="Arial"/>
          <w:sz w:val="28"/>
          <w:szCs w:val="28"/>
        </w:rPr>
        <w:t>ședinţă</w:t>
      </w:r>
      <w:proofErr w:type="spellEnd"/>
      <w:r w:rsidRPr="008E2962">
        <w:rPr>
          <w:rFonts w:ascii="Arial" w:hAnsi="Arial" w:cs="Arial"/>
          <w:sz w:val="28"/>
          <w:szCs w:val="28"/>
        </w:rPr>
        <w:t>.</w:t>
      </w:r>
    </w:p>
    <w:p w14:paraId="06B89C0E" w14:textId="77777777" w:rsidR="00734B34" w:rsidRDefault="00734B34" w:rsidP="00734B34">
      <w:pPr>
        <w:ind w:right="-142" w:firstLine="708"/>
        <w:jc w:val="both"/>
        <w:rPr>
          <w:rFonts w:ascii="Arial" w:hAnsi="Arial" w:cs="Arial"/>
          <w:sz w:val="28"/>
          <w:szCs w:val="28"/>
          <w:lang w:val="fr-FR"/>
        </w:rPr>
      </w:pPr>
    </w:p>
    <w:p w14:paraId="734779AF" w14:textId="77777777" w:rsidR="006A5365" w:rsidRPr="008E2962" w:rsidRDefault="006A5365" w:rsidP="00734B34">
      <w:pPr>
        <w:ind w:right="-142" w:firstLine="708"/>
        <w:jc w:val="center"/>
        <w:rPr>
          <w:rFonts w:ascii="Arial" w:hAnsi="Arial" w:cs="Arial"/>
          <w:sz w:val="28"/>
          <w:szCs w:val="28"/>
          <w:lang w:val="fr-FR"/>
        </w:rPr>
      </w:pPr>
      <w:r w:rsidRPr="008E2962">
        <w:rPr>
          <w:rFonts w:ascii="Arial" w:hAnsi="Arial" w:cs="Arial"/>
          <w:sz w:val="28"/>
          <w:szCs w:val="28"/>
          <w:lang w:val="fr-FR"/>
        </w:rPr>
        <w:t>ROMÂNIA</w:t>
      </w:r>
    </w:p>
    <w:p w14:paraId="18141C0C" w14:textId="77777777" w:rsidR="006A5365" w:rsidRPr="008E2962" w:rsidRDefault="006A5365" w:rsidP="00734B34">
      <w:pPr>
        <w:ind w:firstLine="708"/>
        <w:jc w:val="center"/>
        <w:rPr>
          <w:rFonts w:ascii="Arial" w:hAnsi="Arial" w:cs="Arial"/>
          <w:sz w:val="28"/>
          <w:szCs w:val="28"/>
          <w:lang w:val="fr-FR"/>
        </w:rPr>
      </w:pPr>
      <w:r w:rsidRPr="008E2962">
        <w:rPr>
          <w:rFonts w:ascii="Arial" w:hAnsi="Arial" w:cs="Arial"/>
          <w:sz w:val="28"/>
          <w:szCs w:val="28"/>
          <w:lang w:val="fr-FR"/>
        </w:rPr>
        <w:t>JUDEŢUL BUZĂU</w:t>
      </w:r>
    </w:p>
    <w:p w14:paraId="5684BA5F" w14:textId="77777777" w:rsidR="006A5365" w:rsidRPr="008E2962" w:rsidRDefault="006A5365" w:rsidP="00734B34">
      <w:pPr>
        <w:ind w:firstLine="708"/>
        <w:jc w:val="center"/>
        <w:rPr>
          <w:rFonts w:ascii="Arial" w:hAnsi="Arial" w:cs="Arial"/>
          <w:sz w:val="28"/>
          <w:szCs w:val="28"/>
          <w:lang w:val="fr-FR"/>
        </w:rPr>
      </w:pPr>
      <w:r w:rsidRPr="008E2962">
        <w:rPr>
          <w:rFonts w:ascii="Arial" w:hAnsi="Arial" w:cs="Arial"/>
          <w:sz w:val="28"/>
          <w:szCs w:val="28"/>
          <w:lang w:val="fr-FR"/>
        </w:rPr>
        <w:t>MUNICIPIUL BUZĂU</w:t>
      </w:r>
    </w:p>
    <w:p w14:paraId="3CEEA953" w14:textId="77777777" w:rsidR="006A5365" w:rsidRPr="008E2962" w:rsidRDefault="006A5365" w:rsidP="00734B34">
      <w:pPr>
        <w:ind w:left="720"/>
        <w:jc w:val="center"/>
        <w:rPr>
          <w:rFonts w:ascii="Arial" w:hAnsi="Arial" w:cs="Arial"/>
          <w:sz w:val="28"/>
          <w:szCs w:val="28"/>
          <w:lang w:val="fr-FR"/>
        </w:rPr>
      </w:pPr>
      <w:r w:rsidRPr="008E2962">
        <w:rPr>
          <w:rFonts w:ascii="Arial" w:hAnsi="Arial" w:cs="Arial"/>
          <w:b/>
          <w:sz w:val="28"/>
          <w:szCs w:val="28"/>
          <w:lang w:val="fr-FR"/>
        </w:rPr>
        <w:t>- PRIMAR</w:t>
      </w:r>
      <w:r w:rsidRPr="008E2962">
        <w:rPr>
          <w:rFonts w:ascii="Arial" w:hAnsi="Arial" w:cs="Arial"/>
          <w:b/>
          <w:bCs/>
          <w:sz w:val="28"/>
          <w:szCs w:val="28"/>
          <w:lang w:val="fr-FR"/>
        </w:rPr>
        <w:t>-</w:t>
      </w:r>
    </w:p>
    <w:p w14:paraId="2AE2B4B0" w14:textId="3D86B3E3" w:rsidR="006A5365" w:rsidRPr="008E2962" w:rsidRDefault="006A5365" w:rsidP="00734B34">
      <w:pPr>
        <w:pStyle w:val="Heading2"/>
        <w:ind w:firstLine="720"/>
        <w:jc w:val="center"/>
        <w:rPr>
          <w:rFonts w:ascii="Arial" w:hAnsi="Arial" w:cs="Arial"/>
          <w:szCs w:val="28"/>
          <w:lang w:val="fr-FR"/>
        </w:rPr>
      </w:pPr>
      <w:r w:rsidRPr="008E2962">
        <w:rPr>
          <w:rFonts w:ascii="Arial" w:hAnsi="Arial" w:cs="Arial"/>
          <w:szCs w:val="28"/>
          <w:lang w:val="fr-FR"/>
        </w:rPr>
        <w:t>Nr.</w:t>
      </w:r>
      <w:r w:rsidR="00A65A3B" w:rsidRPr="00A65A3B">
        <w:rPr>
          <w:rFonts w:ascii="Arial" w:hAnsi="Arial" w:cs="Arial"/>
          <w:szCs w:val="28"/>
          <w:lang w:val="fr-FR"/>
        </w:rPr>
        <w:t xml:space="preserve"> </w:t>
      </w:r>
      <w:r w:rsidR="00A65A3B">
        <w:rPr>
          <w:rFonts w:ascii="Arial" w:hAnsi="Arial" w:cs="Arial"/>
          <w:szCs w:val="28"/>
          <w:lang w:val="fr-FR"/>
        </w:rPr>
        <w:t>57</w:t>
      </w:r>
      <w:r w:rsidR="00A65A3B" w:rsidRPr="008E2962">
        <w:rPr>
          <w:rFonts w:ascii="Arial" w:hAnsi="Arial" w:cs="Arial"/>
          <w:szCs w:val="28"/>
          <w:lang w:val="fr-FR"/>
        </w:rPr>
        <w:t>/CLM</w:t>
      </w:r>
      <w:r w:rsidR="00A65A3B">
        <w:rPr>
          <w:rFonts w:ascii="Arial" w:hAnsi="Arial" w:cs="Arial"/>
          <w:szCs w:val="28"/>
          <w:lang w:val="fr-FR"/>
        </w:rPr>
        <w:t>/11.03.2021</w:t>
      </w:r>
    </w:p>
    <w:p w14:paraId="563A8E1E" w14:textId="77777777" w:rsidR="006A5365" w:rsidRPr="008E2962" w:rsidRDefault="006A5365" w:rsidP="00734B34">
      <w:pPr>
        <w:jc w:val="both"/>
        <w:rPr>
          <w:rFonts w:ascii="Arial" w:hAnsi="Arial" w:cs="Arial"/>
          <w:sz w:val="28"/>
          <w:szCs w:val="28"/>
          <w:lang w:val="fr-FR"/>
        </w:rPr>
      </w:pPr>
    </w:p>
    <w:p w14:paraId="1F6AE7FF" w14:textId="77777777" w:rsidR="006A5365" w:rsidRPr="008E2962" w:rsidRDefault="006A5365" w:rsidP="00734B34">
      <w:pPr>
        <w:jc w:val="both"/>
        <w:rPr>
          <w:rFonts w:ascii="Arial" w:hAnsi="Arial" w:cs="Arial"/>
          <w:sz w:val="28"/>
          <w:szCs w:val="28"/>
          <w:lang w:val="fr-FR"/>
        </w:rPr>
      </w:pPr>
    </w:p>
    <w:p w14:paraId="6352E5F8" w14:textId="77777777" w:rsidR="006A5365" w:rsidRPr="008E2962" w:rsidRDefault="006A5365" w:rsidP="00734B34">
      <w:pPr>
        <w:jc w:val="both"/>
        <w:rPr>
          <w:rFonts w:ascii="Arial" w:hAnsi="Arial" w:cs="Arial"/>
          <w:sz w:val="28"/>
          <w:szCs w:val="28"/>
          <w:lang w:val="fr-FR"/>
        </w:rPr>
      </w:pPr>
    </w:p>
    <w:p w14:paraId="7E4D4E1B" w14:textId="77777777" w:rsidR="006A5365" w:rsidRPr="008E2962" w:rsidRDefault="006A5365" w:rsidP="00734B34">
      <w:pPr>
        <w:ind w:firstLine="720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proofErr w:type="gramStart"/>
      <w:r w:rsidRPr="008E2962">
        <w:rPr>
          <w:rFonts w:ascii="Arial" w:hAnsi="Arial" w:cs="Arial"/>
          <w:b/>
          <w:bCs/>
          <w:sz w:val="28"/>
          <w:szCs w:val="28"/>
          <w:lang w:val="fr-FR"/>
        </w:rPr>
        <w:t>REFERAT  DE</w:t>
      </w:r>
      <w:proofErr w:type="gramEnd"/>
      <w:r w:rsidRPr="008E2962">
        <w:rPr>
          <w:rFonts w:ascii="Arial" w:hAnsi="Arial" w:cs="Arial"/>
          <w:b/>
          <w:bCs/>
          <w:sz w:val="28"/>
          <w:szCs w:val="28"/>
          <w:lang w:val="fr-FR"/>
        </w:rPr>
        <w:t xml:space="preserve">  APROBARE</w:t>
      </w:r>
    </w:p>
    <w:p w14:paraId="4C3A71DC" w14:textId="77777777" w:rsidR="007B45A5" w:rsidRPr="008E2962" w:rsidRDefault="006A5365" w:rsidP="007B45A5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  <w:bookmarkStart w:id="2" w:name="_Hlk57824569"/>
      <w:proofErr w:type="gramStart"/>
      <w:r w:rsidRPr="008E2962">
        <w:rPr>
          <w:rFonts w:ascii="Arial" w:hAnsi="Arial" w:cs="Arial"/>
          <w:sz w:val="28"/>
          <w:szCs w:val="28"/>
          <w:lang w:val="fr-FR"/>
        </w:rPr>
        <w:t>la</w:t>
      </w:r>
      <w:proofErr w:type="gram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proiectul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hotărâre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7B45A5" w:rsidRPr="008E296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 w:rsidR="007B45A5"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7B45A5" w:rsidRPr="008E2962">
        <w:rPr>
          <w:rFonts w:ascii="Arial" w:hAnsi="Arial" w:cs="Arial"/>
          <w:sz w:val="28"/>
          <w:szCs w:val="28"/>
          <w:lang w:val="fr-FR"/>
        </w:rPr>
        <w:t>desemnarea</w:t>
      </w:r>
      <w:proofErr w:type="spellEnd"/>
      <w:r w:rsidR="007B45A5"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7B45A5" w:rsidRPr="008E2962">
        <w:rPr>
          <w:rFonts w:ascii="Arial" w:hAnsi="Arial" w:cs="Arial"/>
          <w:sz w:val="28"/>
          <w:szCs w:val="28"/>
          <w:lang w:val="fr-FR"/>
        </w:rPr>
        <w:t>reprezentan</w:t>
      </w:r>
      <w:r w:rsidR="007B45A5" w:rsidRPr="008E2962">
        <w:rPr>
          <w:rFonts w:ascii="Arial" w:hAnsi="Arial" w:cs="Arial"/>
          <w:sz w:val="28"/>
          <w:szCs w:val="28"/>
          <w:lang w:val="ro-RO"/>
        </w:rPr>
        <w:t>tului</w:t>
      </w:r>
      <w:proofErr w:type="spellEnd"/>
      <w:r w:rsidR="007B45A5" w:rsidRPr="008E2962">
        <w:rPr>
          <w:rFonts w:ascii="Arial" w:hAnsi="Arial" w:cs="Arial"/>
          <w:sz w:val="28"/>
          <w:szCs w:val="28"/>
          <w:lang w:val="ro-RO"/>
        </w:rPr>
        <w:t xml:space="preserve"> </w:t>
      </w:r>
      <w:r w:rsidR="007B45A5">
        <w:rPr>
          <w:rFonts w:ascii="Arial" w:hAnsi="Arial" w:cs="Arial"/>
          <w:sz w:val="28"/>
          <w:szCs w:val="28"/>
          <w:lang w:val="ro-RO"/>
        </w:rPr>
        <w:t>UAT M</w:t>
      </w:r>
      <w:r w:rsidR="007B45A5" w:rsidRPr="008E2962">
        <w:rPr>
          <w:rFonts w:ascii="Arial" w:hAnsi="Arial" w:cs="Arial"/>
          <w:sz w:val="28"/>
          <w:szCs w:val="28"/>
          <w:lang w:val="ro-RO"/>
        </w:rPr>
        <w:t xml:space="preserve">unicipiul Buzău în adunarea generală a acționarilor </w:t>
      </w:r>
      <w:r w:rsidR="007B45A5" w:rsidRPr="008E2962">
        <w:rPr>
          <w:rFonts w:ascii="Arial" w:hAnsi="Arial" w:cs="Arial"/>
          <w:sz w:val="28"/>
          <w:szCs w:val="28"/>
          <w:lang w:val="fr-FR"/>
        </w:rPr>
        <w:t>S.C. PIEȚE, TÂRGURI ȘI OBOARE S.A. BUZĂU</w:t>
      </w:r>
    </w:p>
    <w:p w14:paraId="76BA5B0A" w14:textId="792EEC78" w:rsidR="00734B34" w:rsidRPr="008E2962" w:rsidRDefault="00734B34" w:rsidP="007B45A5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</w:p>
    <w:bookmarkEnd w:id="2"/>
    <w:p w14:paraId="66438AF0" w14:textId="77777777" w:rsidR="006A5365" w:rsidRPr="008E2962" w:rsidRDefault="006A5365" w:rsidP="00734B34">
      <w:pPr>
        <w:ind w:right="-1251"/>
        <w:jc w:val="both"/>
        <w:rPr>
          <w:rFonts w:ascii="Arial" w:hAnsi="Arial" w:cs="Arial"/>
          <w:sz w:val="28"/>
          <w:szCs w:val="28"/>
          <w:lang w:val="fr-FR"/>
        </w:rPr>
      </w:pPr>
    </w:p>
    <w:p w14:paraId="48360037" w14:textId="77777777" w:rsidR="006A5365" w:rsidRPr="008E2962" w:rsidRDefault="006A5365" w:rsidP="00734B34">
      <w:pPr>
        <w:ind w:right="-1251"/>
        <w:jc w:val="both"/>
        <w:rPr>
          <w:rFonts w:ascii="Arial" w:hAnsi="Arial" w:cs="Arial"/>
          <w:sz w:val="28"/>
          <w:szCs w:val="28"/>
          <w:lang w:val="fr-FR"/>
        </w:rPr>
      </w:pPr>
    </w:p>
    <w:p w14:paraId="5AB30E74" w14:textId="41242C94" w:rsidR="006A5365" w:rsidRDefault="006A5365" w:rsidP="005A572C">
      <w:pPr>
        <w:ind w:right="-1251" w:firstLine="72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Având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vedere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că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Municipiul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Buzău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prin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Consiliul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Local este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acționar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unic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la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societate</w:t>
      </w:r>
      <w:r w:rsidR="004613E8">
        <w:rPr>
          <w:rFonts w:ascii="Arial" w:hAnsi="Arial" w:cs="Arial"/>
          <w:sz w:val="28"/>
          <w:szCs w:val="28"/>
          <w:lang w:val="fr-FR"/>
        </w:rPr>
        <w:t>a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comercială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Piețe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Târguri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Oboare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SA</w:t>
      </w:r>
      <w:r w:rsidR="004613E8">
        <w:rPr>
          <w:rFonts w:ascii="Arial" w:hAnsi="Arial" w:cs="Arial"/>
          <w:sz w:val="28"/>
          <w:szCs w:val="28"/>
          <w:lang w:val="fr-FR"/>
        </w:rPr>
        <w:t>,</w:t>
      </w:r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propun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desemnarea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domnului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Vasile</w:t>
      </w:r>
      <w:r w:rsidR="00640346" w:rsidRP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Murguleț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-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consilier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local</w:t>
      </w:r>
      <w:r w:rsidR="004613E8">
        <w:rPr>
          <w:rFonts w:ascii="Arial" w:hAnsi="Arial" w:cs="Arial"/>
          <w:sz w:val="28"/>
          <w:szCs w:val="28"/>
          <w:lang w:val="fr-FR"/>
        </w:rPr>
        <w:t>,</w:t>
      </w:r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calitate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reprezentant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al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adunarea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gen</w:t>
      </w:r>
      <w:r w:rsidR="004613E8">
        <w:rPr>
          <w:rFonts w:ascii="Arial" w:hAnsi="Arial" w:cs="Arial"/>
          <w:sz w:val="28"/>
          <w:szCs w:val="28"/>
          <w:lang w:val="fr-FR"/>
        </w:rPr>
        <w:t>e</w:t>
      </w:r>
      <w:r w:rsidR="00640346">
        <w:rPr>
          <w:rFonts w:ascii="Arial" w:hAnsi="Arial" w:cs="Arial"/>
          <w:sz w:val="28"/>
          <w:szCs w:val="28"/>
          <w:lang w:val="fr-FR"/>
        </w:rPr>
        <w:t>rală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acționarilor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40346">
        <w:rPr>
          <w:rFonts w:ascii="Arial" w:hAnsi="Arial" w:cs="Arial"/>
          <w:sz w:val="28"/>
          <w:szCs w:val="28"/>
          <w:lang w:val="fr-FR"/>
        </w:rPr>
        <w:t>societății</w:t>
      </w:r>
      <w:proofErr w:type="spellEnd"/>
      <w:r w:rsidR="00640346">
        <w:rPr>
          <w:rFonts w:ascii="Arial" w:hAnsi="Arial" w:cs="Arial"/>
          <w:sz w:val="28"/>
          <w:szCs w:val="28"/>
          <w:lang w:val="fr-FR"/>
        </w:rPr>
        <w:t>.</w:t>
      </w:r>
    </w:p>
    <w:p w14:paraId="223E5521" w14:textId="2D8ACE96" w:rsidR="00640346" w:rsidRDefault="00640346" w:rsidP="005A572C">
      <w:pPr>
        <w:ind w:right="-1251" w:firstLine="72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>
        <w:rPr>
          <w:rFonts w:ascii="Arial" w:hAnsi="Arial" w:cs="Arial"/>
          <w:sz w:val="28"/>
          <w:szCs w:val="28"/>
          <w:lang w:val="fr-FR"/>
        </w:rPr>
        <w:t>Domnul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Vasile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Murguleț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urmează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exercite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numele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seama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Local al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Buzău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toate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drepturile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obligațiile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4613E8">
        <w:rPr>
          <w:rFonts w:ascii="Arial" w:hAnsi="Arial" w:cs="Arial"/>
          <w:sz w:val="28"/>
          <w:szCs w:val="28"/>
          <w:lang w:val="fr-FR"/>
        </w:rPr>
        <w:t>acestuia</w:t>
      </w:r>
      <w:proofErr w:type="spellEnd"/>
      <w:r w:rsidR="004613E8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stabilite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prin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5A572C">
        <w:rPr>
          <w:rFonts w:ascii="Arial" w:hAnsi="Arial" w:cs="Arial"/>
          <w:sz w:val="28"/>
          <w:szCs w:val="28"/>
          <w:lang w:val="fr-FR"/>
        </w:rPr>
        <w:t>actul</w:t>
      </w:r>
      <w:proofErr w:type="spellEnd"/>
      <w:r w:rsidR="005A572C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5A572C">
        <w:rPr>
          <w:rFonts w:ascii="Arial" w:hAnsi="Arial" w:cs="Arial"/>
          <w:sz w:val="28"/>
          <w:szCs w:val="28"/>
          <w:lang w:val="fr-FR"/>
        </w:rPr>
        <w:t>constitutiv</w:t>
      </w:r>
      <w:proofErr w:type="spellEnd"/>
      <w:r w:rsidR="005A572C">
        <w:rPr>
          <w:rFonts w:ascii="Arial" w:hAnsi="Arial" w:cs="Arial"/>
          <w:sz w:val="28"/>
          <w:szCs w:val="28"/>
          <w:lang w:val="fr-FR"/>
        </w:rPr>
        <w:t xml:space="preserve"> al </w:t>
      </w:r>
      <w:proofErr w:type="spellStart"/>
      <w:r w:rsidR="005A572C">
        <w:rPr>
          <w:rFonts w:ascii="Arial" w:hAnsi="Arial" w:cs="Arial"/>
          <w:sz w:val="28"/>
          <w:szCs w:val="28"/>
          <w:lang w:val="fr-FR"/>
        </w:rPr>
        <w:t>societății</w:t>
      </w:r>
      <w:proofErr w:type="spellEnd"/>
      <w:r w:rsidR="004613E8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="004613E8">
        <w:rPr>
          <w:rFonts w:ascii="Arial" w:hAnsi="Arial" w:cs="Arial"/>
          <w:sz w:val="28"/>
          <w:szCs w:val="28"/>
          <w:lang w:val="fr-FR"/>
        </w:rPr>
        <w:t>precum</w:t>
      </w:r>
      <w:proofErr w:type="spellEnd"/>
      <w:r w:rsidR="004613E8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4613E8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="004613E8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4613E8">
        <w:rPr>
          <w:rFonts w:ascii="Arial" w:hAnsi="Arial" w:cs="Arial"/>
          <w:sz w:val="28"/>
          <w:szCs w:val="28"/>
          <w:lang w:val="fr-FR"/>
        </w:rPr>
        <w:t>prin</w:t>
      </w:r>
      <w:proofErr w:type="spellEnd"/>
      <w:r w:rsidR="004613E8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4613E8">
        <w:rPr>
          <w:rFonts w:ascii="Arial" w:hAnsi="Arial" w:cs="Arial"/>
          <w:sz w:val="28"/>
          <w:szCs w:val="28"/>
          <w:lang w:val="fr-FR"/>
        </w:rPr>
        <w:t>alte</w:t>
      </w:r>
      <w:proofErr w:type="spellEnd"/>
      <w:r w:rsidR="004613E8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4613E8">
        <w:rPr>
          <w:rFonts w:ascii="Arial" w:hAnsi="Arial" w:cs="Arial"/>
          <w:sz w:val="28"/>
          <w:szCs w:val="28"/>
          <w:lang w:val="fr-FR"/>
        </w:rPr>
        <w:t>dispoziții</w:t>
      </w:r>
      <w:proofErr w:type="spellEnd"/>
      <w:r w:rsidR="004613E8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4613E8">
        <w:rPr>
          <w:rFonts w:ascii="Arial" w:hAnsi="Arial" w:cs="Arial"/>
          <w:sz w:val="28"/>
          <w:szCs w:val="28"/>
          <w:lang w:val="fr-FR"/>
        </w:rPr>
        <w:t>legale</w:t>
      </w:r>
      <w:proofErr w:type="spellEnd"/>
      <w:r w:rsidR="004613E8">
        <w:rPr>
          <w:rFonts w:ascii="Arial" w:hAnsi="Arial" w:cs="Arial"/>
          <w:sz w:val="28"/>
          <w:szCs w:val="28"/>
          <w:lang w:val="fr-FR"/>
        </w:rPr>
        <w:t>.</w:t>
      </w:r>
    </w:p>
    <w:p w14:paraId="4C54966C" w14:textId="74B37844" w:rsidR="005A572C" w:rsidRPr="008E2962" w:rsidRDefault="005A572C" w:rsidP="005A572C">
      <w:pPr>
        <w:ind w:right="-1440" w:firstLine="720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proofErr w:type="spellStart"/>
      <w:r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conformitate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cu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prevederile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art.</w:t>
      </w:r>
      <w:r w:rsidR="00A65A3B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>125</w:t>
      </w:r>
      <w:r w:rsidR="00A65A3B">
        <w:rPr>
          <w:rFonts w:ascii="Arial" w:hAnsi="Arial" w:cs="Arial"/>
          <w:sz w:val="28"/>
          <w:szCs w:val="28"/>
          <w:lang w:val="fr-FR"/>
        </w:rPr>
        <w:t>,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alin</w:t>
      </w:r>
      <w:proofErr w:type="spellEnd"/>
      <w:r w:rsidR="00A65A3B">
        <w:rPr>
          <w:rFonts w:ascii="Arial" w:hAnsi="Arial" w:cs="Arial"/>
          <w:sz w:val="28"/>
          <w:szCs w:val="28"/>
          <w:lang w:val="fr-FR"/>
        </w:rPr>
        <w:t>.</w:t>
      </w:r>
      <w:r>
        <w:rPr>
          <w:rFonts w:ascii="Arial" w:hAnsi="Arial" w:cs="Arial"/>
          <w:sz w:val="28"/>
          <w:szCs w:val="28"/>
          <w:lang w:val="fr-FR"/>
        </w:rPr>
        <w:t xml:space="preserve"> 1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2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7B45A5">
        <w:rPr>
          <w:rFonts w:ascii="Arial" w:hAnsi="Arial" w:cs="Arial"/>
          <w:sz w:val="28"/>
          <w:szCs w:val="28"/>
          <w:lang w:val="fr-FR"/>
        </w:rPr>
        <w:t>L</w:t>
      </w:r>
      <w:r>
        <w:rPr>
          <w:rFonts w:ascii="Arial" w:hAnsi="Arial" w:cs="Arial"/>
          <w:sz w:val="28"/>
          <w:szCs w:val="28"/>
          <w:lang w:val="fr-FR"/>
        </w:rPr>
        <w:t>egea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7B45A5">
        <w:rPr>
          <w:rFonts w:ascii="Arial" w:hAnsi="Arial" w:cs="Arial"/>
          <w:sz w:val="28"/>
          <w:szCs w:val="28"/>
          <w:lang w:val="fr-FR"/>
        </w:rPr>
        <w:t>societăților</w:t>
      </w:r>
      <w:proofErr w:type="spellEnd"/>
      <w:r w:rsidR="007B45A5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>nr.</w:t>
      </w:r>
      <w:r w:rsidR="00A65A3B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 xml:space="preserve">31/1990,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republicată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cu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modificările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completările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ulterioare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precum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art.</w:t>
      </w:r>
      <w:r w:rsidR="00A65A3B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 xml:space="preserve">44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Ordonanța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Urgență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Guvernului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nr.</w:t>
      </w:r>
      <w:r w:rsidR="00A65A3B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 xml:space="preserve">109/2011 </w:t>
      </w:r>
      <w:r w:rsidRPr="008E2962">
        <w:rPr>
          <w:rFonts w:ascii="Arial" w:hAnsi="Arial" w:cs="Arial"/>
          <w:color w:val="000000"/>
          <w:sz w:val="28"/>
          <w:szCs w:val="28"/>
          <w:lang w:val="ro-RO"/>
        </w:rPr>
        <w:t>privind guvernanța corporativă a întreprinderilor publice, aprobată prin Legea nr. 111/2016, cu modificările și completările ulterioare</w:t>
      </w:r>
      <w:r>
        <w:rPr>
          <w:rFonts w:ascii="Arial" w:hAnsi="Arial" w:cs="Arial"/>
          <w:color w:val="000000"/>
          <w:sz w:val="28"/>
          <w:szCs w:val="28"/>
          <w:lang w:val="en-GB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în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adunările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generale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acționarii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persoane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juridice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="002865EB">
        <w:rPr>
          <w:rFonts w:ascii="Arial" w:hAnsi="Arial" w:cs="Arial"/>
          <w:color w:val="000000"/>
          <w:sz w:val="28"/>
          <w:szCs w:val="28"/>
          <w:lang w:val="en-GB"/>
        </w:rPr>
        <w:t>vor</w:t>
      </w:r>
      <w:proofErr w:type="spellEnd"/>
      <w:r w:rsidR="002865EB">
        <w:rPr>
          <w:rFonts w:ascii="Arial" w:hAnsi="Arial" w:cs="Arial"/>
          <w:color w:val="000000"/>
          <w:sz w:val="28"/>
          <w:szCs w:val="28"/>
          <w:lang w:val="en-GB"/>
        </w:rPr>
        <w:t xml:space="preserve"> fi </w:t>
      </w:r>
      <w:proofErr w:type="spellStart"/>
      <w:r w:rsidR="002865EB">
        <w:rPr>
          <w:rFonts w:ascii="Arial" w:hAnsi="Arial" w:cs="Arial"/>
          <w:color w:val="000000"/>
          <w:sz w:val="28"/>
          <w:szCs w:val="28"/>
          <w:lang w:val="en-GB"/>
        </w:rPr>
        <w:t>reprezenta</w:t>
      </w:r>
      <w:r w:rsidR="007B45A5">
        <w:rPr>
          <w:rFonts w:ascii="Arial" w:hAnsi="Arial" w:cs="Arial"/>
          <w:color w:val="000000"/>
          <w:sz w:val="28"/>
          <w:szCs w:val="28"/>
          <w:lang w:val="en-GB"/>
        </w:rPr>
        <w:t>ț</w:t>
      </w:r>
      <w:r w:rsidR="002865EB">
        <w:rPr>
          <w:rFonts w:ascii="Arial" w:hAnsi="Arial" w:cs="Arial"/>
          <w:color w:val="000000"/>
          <w:sz w:val="28"/>
          <w:szCs w:val="28"/>
          <w:lang w:val="en-GB"/>
        </w:rPr>
        <w:t>i</w:t>
      </w:r>
      <w:proofErr w:type="spellEnd"/>
      <w:r w:rsidR="002865EB">
        <w:rPr>
          <w:rFonts w:ascii="Arial" w:hAnsi="Arial" w:cs="Arial"/>
          <w:color w:val="000000"/>
          <w:sz w:val="28"/>
          <w:szCs w:val="28"/>
          <w:lang w:val="en-GB"/>
        </w:rPr>
        <w:t xml:space="preserve"> de </w:t>
      </w:r>
      <w:proofErr w:type="spellStart"/>
      <w:r w:rsidR="002865EB">
        <w:rPr>
          <w:rFonts w:ascii="Arial" w:hAnsi="Arial" w:cs="Arial"/>
          <w:color w:val="000000"/>
          <w:sz w:val="28"/>
          <w:szCs w:val="28"/>
          <w:lang w:val="en-GB"/>
        </w:rPr>
        <w:t>persoane</w:t>
      </w:r>
      <w:proofErr w:type="spellEnd"/>
      <w:r w:rsidR="002865EB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="002865EB">
        <w:rPr>
          <w:rFonts w:ascii="Arial" w:hAnsi="Arial" w:cs="Arial"/>
          <w:color w:val="000000"/>
          <w:sz w:val="28"/>
          <w:szCs w:val="28"/>
          <w:lang w:val="en-GB"/>
        </w:rPr>
        <w:t>împuternicite</w:t>
      </w:r>
      <w:proofErr w:type="spellEnd"/>
      <w:r w:rsidR="002865EB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="002865EB">
        <w:rPr>
          <w:rFonts w:ascii="Arial" w:hAnsi="Arial" w:cs="Arial"/>
          <w:color w:val="000000"/>
          <w:sz w:val="28"/>
          <w:szCs w:val="28"/>
          <w:lang w:val="en-GB"/>
        </w:rPr>
        <w:t>în</w:t>
      </w:r>
      <w:proofErr w:type="spellEnd"/>
      <w:r w:rsidR="002865EB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="002865EB">
        <w:rPr>
          <w:rFonts w:ascii="Arial" w:hAnsi="Arial" w:cs="Arial"/>
          <w:color w:val="000000"/>
          <w:sz w:val="28"/>
          <w:szCs w:val="28"/>
          <w:lang w:val="en-GB"/>
        </w:rPr>
        <w:t>acest</w:t>
      </w:r>
      <w:proofErr w:type="spellEnd"/>
      <w:r w:rsidR="002865EB">
        <w:rPr>
          <w:rFonts w:ascii="Arial" w:hAnsi="Arial" w:cs="Arial"/>
          <w:color w:val="000000"/>
          <w:sz w:val="28"/>
          <w:szCs w:val="28"/>
          <w:lang w:val="en-GB"/>
        </w:rPr>
        <w:t xml:space="preserve"> scop.</w:t>
      </w:r>
    </w:p>
    <w:p w14:paraId="11D71606" w14:textId="6D8A513E" w:rsidR="00221003" w:rsidRDefault="006A5365" w:rsidP="00221003">
      <w:pPr>
        <w:ind w:right="-1251" w:firstLine="630"/>
        <w:jc w:val="both"/>
        <w:rPr>
          <w:rFonts w:ascii="Arial" w:hAnsi="Arial" w:cs="Arial"/>
          <w:sz w:val="28"/>
          <w:szCs w:val="28"/>
          <w:lang w:val="fr-FR"/>
        </w:rPr>
      </w:pPr>
      <w:r w:rsidRPr="008E2962">
        <w:rPr>
          <w:rFonts w:ascii="Arial" w:hAnsi="Arial" w:cs="Arial"/>
          <w:sz w:val="28"/>
          <w:szCs w:val="28"/>
          <w:lang w:val="ro-RO"/>
        </w:rPr>
        <w:t>În acest sens, supun aprobării, conform cadrului normativ în vigoare,</w:t>
      </w:r>
      <w:r w:rsidR="00A65A3B">
        <w:rPr>
          <w:rFonts w:ascii="Arial" w:hAnsi="Arial" w:cs="Arial"/>
          <w:sz w:val="28"/>
          <w:szCs w:val="28"/>
          <w:lang w:val="ro-RO"/>
        </w:rPr>
        <w:t xml:space="preserve"> </w:t>
      </w:r>
      <w:r w:rsidR="00221003">
        <w:rPr>
          <w:rFonts w:ascii="Arial" w:hAnsi="Arial" w:cs="Arial"/>
          <w:sz w:val="28"/>
          <w:szCs w:val="28"/>
          <w:lang w:val="ro-RO"/>
        </w:rPr>
        <w:t>desemnarea domnului Vasile Murguleț</w:t>
      </w:r>
      <w:r w:rsidR="00A65A3B">
        <w:rPr>
          <w:rFonts w:ascii="Arial" w:hAnsi="Arial" w:cs="Arial"/>
          <w:sz w:val="28"/>
          <w:szCs w:val="28"/>
          <w:lang w:val="ro-RO"/>
        </w:rPr>
        <w:t xml:space="preserve"> </w:t>
      </w:r>
      <w:r w:rsidR="00221003">
        <w:rPr>
          <w:rFonts w:ascii="Arial" w:hAnsi="Arial" w:cs="Arial"/>
          <w:sz w:val="28"/>
          <w:szCs w:val="28"/>
          <w:lang w:val="ro-RO"/>
        </w:rPr>
        <w:t xml:space="preserve">-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consilier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local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calitate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reprezentant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al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adunarea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gen</w:t>
      </w:r>
      <w:r w:rsidR="00F40FDC">
        <w:rPr>
          <w:rFonts w:ascii="Arial" w:hAnsi="Arial" w:cs="Arial"/>
          <w:sz w:val="28"/>
          <w:szCs w:val="28"/>
          <w:lang w:val="fr-FR"/>
        </w:rPr>
        <w:t>e</w:t>
      </w:r>
      <w:r w:rsidR="00221003">
        <w:rPr>
          <w:rFonts w:ascii="Arial" w:hAnsi="Arial" w:cs="Arial"/>
          <w:sz w:val="28"/>
          <w:szCs w:val="28"/>
          <w:lang w:val="fr-FR"/>
        </w:rPr>
        <w:t>rală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acționarilor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221003">
        <w:rPr>
          <w:rFonts w:ascii="Arial" w:hAnsi="Arial" w:cs="Arial"/>
          <w:sz w:val="28"/>
          <w:szCs w:val="28"/>
          <w:lang w:val="fr-FR"/>
        </w:rPr>
        <w:t>societății</w:t>
      </w:r>
      <w:proofErr w:type="spellEnd"/>
      <w:r w:rsidR="00221003">
        <w:rPr>
          <w:rFonts w:ascii="Arial" w:hAnsi="Arial" w:cs="Arial"/>
          <w:sz w:val="28"/>
          <w:szCs w:val="28"/>
          <w:lang w:val="fr-FR"/>
        </w:rPr>
        <w:t>.</w:t>
      </w:r>
    </w:p>
    <w:p w14:paraId="03748F1E" w14:textId="6E5B9675" w:rsidR="006A5365" w:rsidRPr="008E2962" w:rsidRDefault="006A5365" w:rsidP="005A572C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  <w:r w:rsidRPr="008E2962">
        <w:rPr>
          <w:rFonts w:ascii="Arial" w:hAnsi="Arial" w:cs="Arial"/>
          <w:sz w:val="28"/>
          <w:szCs w:val="28"/>
          <w:lang w:val="ro-RO"/>
        </w:rPr>
        <w:tab/>
        <w:t xml:space="preserve"> În acest sens</w:t>
      </w:r>
      <w:r w:rsidR="00F40FDC">
        <w:rPr>
          <w:rFonts w:ascii="Arial" w:hAnsi="Arial" w:cs="Arial"/>
          <w:sz w:val="28"/>
          <w:szCs w:val="28"/>
          <w:lang w:val="ro-RO"/>
        </w:rPr>
        <w:t>,</w:t>
      </w:r>
      <w:r w:rsidRPr="008E2962">
        <w:rPr>
          <w:rFonts w:ascii="Arial" w:hAnsi="Arial" w:cs="Arial"/>
          <w:sz w:val="28"/>
          <w:szCs w:val="28"/>
          <w:lang w:val="ro-RO"/>
        </w:rPr>
        <w:t xml:space="preserve"> s-a elaborat alăturatul proiect de hotărâre,</w:t>
      </w:r>
      <w:r w:rsidR="00A65A3B">
        <w:rPr>
          <w:rFonts w:ascii="Arial" w:hAnsi="Arial" w:cs="Arial"/>
          <w:sz w:val="28"/>
          <w:szCs w:val="28"/>
          <w:lang w:val="ro-RO"/>
        </w:rPr>
        <w:t xml:space="preserve"> </w:t>
      </w:r>
      <w:r w:rsidRPr="008E2962">
        <w:rPr>
          <w:rFonts w:ascii="Arial" w:hAnsi="Arial" w:cs="Arial"/>
          <w:sz w:val="28"/>
          <w:szCs w:val="28"/>
          <w:lang w:val="ro-RO"/>
        </w:rPr>
        <w:t>cu rugămintea de a fi adoptat în forma prezentată.</w:t>
      </w:r>
    </w:p>
    <w:p w14:paraId="2E57AFF2" w14:textId="77777777" w:rsidR="00640346" w:rsidRDefault="00640346" w:rsidP="00734B34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</w:p>
    <w:p w14:paraId="750599F9" w14:textId="77777777" w:rsidR="00640346" w:rsidRPr="008E2962" w:rsidRDefault="00640346" w:rsidP="00734B34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</w:p>
    <w:p w14:paraId="72F0D519" w14:textId="77777777" w:rsidR="006A5365" w:rsidRPr="008E2962" w:rsidRDefault="006A5365" w:rsidP="00640346">
      <w:pPr>
        <w:pStyle w:val="NoSpacing"/>
        <w:ind w:right="-1299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8E2962">
        <w:rPr>
          <w:rFonts w:ascii="Arial" w:hAnsi="Arial" w:cs="Arial"/>
          <w:b/>
          <w:sz w:val="28"/>
          <w:szCs w:val="28"/>
          <w:lang w:val="ro-RO"/>
        </w:rPr>
        <w:t>PRIMAR,</w:t>
      </w:r>
    </w:p>
    <w:p w14:paraId="1C2C12CD" w14:textId="77777777" w:rsidR="006A5365" w:rsidRPr="008E2962" w:rsidRDefault="006A5365" w:rsidP="00640346">
      <w:pPr>
        <w:pStyle w:val="NoSpacing"/>
        <w:ind w:right="-1299"/>
        <w:jc w:val="center"/>
        <w:rPr>
          <w:rFonts w:ascii="Arial" w:hAnsi="Arial" w:cs="Arial"/>
          <w:sz w:val="28"/>
          <w:szCs w:val="28"/>
          <w:lang w:val="ro-RO"/>
        </w:rPr>
      </w:pPr>
      <w:r w:rsidRPr="008E2962">
        <w:rPr>
          <w:rFonts w:ascii="Arial" w:hAnsi="Arial" w:cs="Arial"/>
          <w:sz w:val="28"/>
          <w:szCs w:val="28"/>
          <w:lang w:val="ro-RO"/>
        </w:rPr>
        <w:t>Constantin Toma</w:t>
      </w:r>
    </w:p>
    <w:p w14:paraId="61D9F98B" w14:textId="77777777" w:rsidR="006A5365" w:rsidRPr="008E2962" w:rsidRDefault="006A5365" w:rsidP="00734B34">
      <w:pPr>
        <w:pStyle w:val="NoSpacing"/>
        <w:ind w:left="2880" w:right="-1299"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024736BF" w14:textId="77777777" w:rsidR="006A5365" w:rsidRPr="008E2962" w:rsidRDefault="006A5365" w:rsidP="00734B34">
      <w:pPr>
        <w:pStyle w:val="NoSpacing"/>
        <w:ind w:left="2880" w:right="-1299"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010BEA6C" w14:textId="77777777" w:rsidR="006A5365" w:rsidRPr="008E2962" w:rsidRDefault="006A5365" w:rsidP="00734B34">
      <w:pPr>
        <w:pStyle w:val="NoSpacing"/>
        <w:ind w:left="2880" w:right="-1299"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412CEB15" w14:textId="26C5E3ED" w:rsidR="006A5365" w:rsidRDefault="006A5365" w:rsidP="00734B34">
      <w:pPr>
        <w:pStyle w:val="NoSpacing"/>
        <w:ind w:left="2880" w:right="-1299"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10C5BB2A" w14:textId="0CA9F95A" w:rsidR="00A65A3B" w:rsidRDefault="00A65A3B" w:rsidP="00734B34">
      <w:pPr>
        <w:pStyle w:val="NoSpacing"/>
        <w:ind w:left="2880" w:right="-1299"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6FCFA2EC" w14:textId="0BAA1E8A" w:rsidR="00A65A3B" w:rsidRDefault="00A65A3B" w:rsidP="00734B34">
      <w:pPr>
        <w:pStyle w:val="NoSpacing"/>
        <w:ind w:left="2880" w:right="-1299"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18624FB4" w14:textId="77777777" w:rsidR="00A65A3B" w:rsidRPr="008E2962" w:rsidRDefault="00A65A3B" w:rsidP="00734B34">
      <w:pPr>
        <w:pStyle w:val="NoSpacing"/>
        <w:ind w:left="2880" w:right="-1299"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734357CA" w14:textId="77777777" w:rsidR="006A5365" w:rsidRPr="008E2962" w:rsidRDefault="006A5365" w:rsidP="00734B34">
      <w:pPr>
        <w:pStyle w:val="NoSpacing"/>
        <w:ind w:left="2880" w:right="-1299"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798BE54D" w14:textId="2419AC6F" w:rsidR="00640346" w:rsidRDefault="00640346" w:rsidP="002865EB">
      <w:pPr>
        <w:pStyle w:val="NoSpacing"/>
        <w:ind w:right="-1299"/>
        <w:jc w:val="both"/>
        <w:rPr>
          <w:rFonts w:ascii="Arial" w:hAnsi="Arial" w:cs="Arial"/>
          <w:sz w:val="28"/>
          <w:szCs w:val="28"/>
          <w:lang w:val="ro-RO"/>
        </w:rPr>
      </w:pPr>
    </w:p>
    <w:p w14:paraId="07F8EF2D" w14:textId="73FC4472" w:rsidR="007B45A5" w:rsidRDefault="007B45A5" w:rsidP="002865EB">
      <w:pPr>
        <w:pStyle w:val="NoSpacing"/>
        <w:ind w:right="-1299"/>
        <w:jc w:val="both"/>
        <w:rPr>
          <w:rFonts w:ascii="Arial" w:hAnsi="Arial" w:cs="Arial"/>
          <w:sz w:val="28"/>
          <w:szCs w:val="28"/>
          <w:lang w:val="ro-RO"/>
        </w:rPr>
      </w:pPr>
    </w:p>
    <w:p w14:paraId="2FDAC4F9" w14:textId="77777777" w:rsidR="007B45A5" w:rsidRPr="008E2962" w:rsidRDefault="007B45A5" w:rsidP="002865EB">
      <w:pPr>
        <w:pStyle w:val="NoSpacing"/>
        <w:ind w:right="-1299"/>
        <w:jc w:val="both"/>
        <w:rPr>
          <w:rFonts w:ascii="Arial" w:hAnsi="Arial" w:cs="Arial"/>
          <w:sz w:val="28"/>
          <w:szCs w:val="28"/>
          <w:lang w:val="ro-RO"/>
        </w:rPr>
      </w:pPr>
    </w:p>
    <w:p w14:paraId="06E8C42C" w14:textId="77777777" w:rsidR="006A5365" w:rsidRPr="008E2962" w:rsidRDefault="006A5365" w:rsidP="00734B34">
      <w:pPr>
        <w:pStyle w:val="NoSpacing"/>
        <w:ind w:left="2880" w:right="-1299"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2ABA6F94" w14:textId="77777777" w:rsidR="006A5365" w:rsidRPr="008E2962" w:rsidRDefault="006A5365" w:rsidP="00640346">
      <w:pPr>
        <w:ind w:left="415" w:firstLine="720"/>
        <w:jc w:val="center"/>
        <w:rPr>
          <w:rFonts w:ascii="Arial" w:hAnsi="Arial" w:cs="Arial"/>
          <w:sz w:val="28"/>
          <w:szCs w:val="28"/>
          <w:lang w:val="ro-RO"/>
        </w:rPr>
      </w:pPr>
      <w:r w:rsidRPr="008E2962">
        <w:rPr>
          <w:rFonts w:ascii="Arial" w:hAnsi="Arial" w:cs="Arial"/>
          <w:sz w:val="28"/>
          <w:szCs w:val="28"/>
          <w:lang w:val="ro-RO"/>
        </w:rPr>
        <w:t>ROMÂNIA</w:t>
      </w:r>
    </w:p>
    <w:p w14:paraId="4D573EF5" w14:textId="77777777" w:rsidR="006A5365" w:rsidRPr="00221003" w:rsidRDefault="006A5365" w:rsidP="00640346">
      <w:pPr>
        <w:ind w:left="415" w:firstLine="720"/>
        <w:jc w:val="center"/>
        <w:rPr>
          <w:rFonts w:ascii="Arial" w:hAnsi="Arial" w:cs="Arial"/>
          <w:sz w:val="28"/>
          <w:szCs w:val="28"/>
          <w:lang w:val="ro-RO"/>
        </w:rPr>
      </w:pPr>
      <w:r w:rsidRPr="00221003">
        <w:rPr>
          <w:rFonts w:ascii="Arial" w:hAnsi="Arial" w:cs="Arial"/>
          <w:sz w:val="28"/>
          <w:szCs w:val="28"/>
          <w:lang w:val="ro-RO"/>
        </w:rPr>
        <w:t>JUDEŢUL BUZĂU</w:t>
      </w:r>
    </w:p>
    <w:p w14:paraId="27170DB4" w14:textId="77777777" w:rsidR="006A5365" w:rsidRPr="00221003" w:rsidRDefault="006A5365" w:rsidP="00640346">
      <w:pPr>
        <w:ind w:left="415" w:firstLine="720"/>
        <w:jc w:val="center"/>
        <w:rPr>
          <w:rFonts w:ascii="Arial" w:hAnsi="Arial" w:cs="Arial"/>
          <w:sz w:val="28"/>
          <w:szCs w:val="28"/>
          <w:lang w:val="ro-RO"/>
        </w:rPr>
      </w:pPr>
      <w:r w:rsidRPr="00221003">
        <w:rPr>
          <w:rFonts w:ascii="Arial" w:hAnsi="Arial" w:cs="Arial"/>
          <w:sz w:val="28"/>
          <w:szCs w:val="28"/>
          <w:lang w:val="ro-RO"/>
        </w:rPr>
        <w:t>MUNICIPIUL BUZĂU</w:t>
      </w:r>
    </w:p>
    <w:p w14:paraId="3A757DEB" w14:textId="77777777" w:rsidR="00221003" w:rsidRPr="00221003" w:rsidRDefault="002B1007" w:rsidP="002B1007">
      <w:pPr>
        <w:pStyle w:val="BodyTextIndent"/>
        <w:ind w:firstLine="0"/>
        <w:rPr>
          <w:rFonts w:ascii="Arial" w:hAnsi="Arial" w:cs="Arial"/>
          <w:szCs w:val="28"/>
          <w:lang w:val="fr-FR"/>
        </w:rPr>
      </w:pPr>
      <w:r>
        <w:rPr>
          <w:rFonts w:ascii="Arial" w:hAnsi="Arial" w:cs="Arial"/>
          <w:szCs w:val="28"/>
          <w:lang w:val="fr-FR"/>
        </w:rPr>
        <w:t xml:space="preserve">          SERVICIUL JURIDIC ȘI DE CONTENCIOS ADMINISTRATIV</w:t>
      </w:r>
    </w:p>
    <w:p w14:paraId="486C7DCE" w14:textId="529CF390" w:rsidR="00221003" w:rsidRPr="00221003" w:rsidRDefault="00221003" w:rsidP="00221003">
      <w:pPr>
        <w:pStyle w:val="BodyTextIndent"/>
        <w:jc w:val="center"/>
        <w:rPr>
          <w:rFonts w:ascii="Arial" w:hAnsi="Arial" w:cs="Arial"/>
          <w:szCs w:val="28"/>
          <w:lang w:val="fr-FR"/>
        </w:rPr>
      </w:pPr>
      <w:r w:rsidRPr="00221003">
        <w:rPr>
          <w:rFonts w:ascii="Arial" w:hAnsi="Arial" w:cs="Arial"/>
          <w:szCs w:val="28"/>
          <w:lang w:val="fr-FR"/>
        </w:rPr>
        <w:t>Nr.</w:t>
      </w:r>
      <w:r w:rsidR="00A65A3B">
        <w:rPr>
          <w:rFonts w:ascii="Arial" w:hAnsi="Arial" w:cs="Arial"/>
          <w:szCs w:val="28"/>
          <w:lang w:val="fr-FR"/>
        </w:rPr>
        <w:t xml:space="preserve"> 28.843/11.03.2021</w:t>
      </w:r>
    </w:p>
    <w:p w14:paraId="05233516" w14:textId="77777777" w:rsidR="006A5365" w:rsidRPr="008E2962" w:rsidRDefault="006A5365" w:rsidP="00734B34">
      <w:pPr>
        <w:pStyle w:val="BodyTextIndent"/>
        <w:rPr>
          <w:rFonts w:ascii="Arial" w:hAnsi="Arial" w:cs="Arial"/>
          <w:b/>
          <w:szCs w:val="28"/>
          <w:lang w:val="fr-FR"/>
        </w:rPr>
      </w:pPr>
    </w:p>
    <w:p w14:paraId="32B83A06" w14:textId="77777777" w:rsidR="00075318" w:rsidRPr="008E2962" w:rsidRDefault="00075318" w:rsidP="00734B34">
      <w:pPr>
        <w:pStyle w:val="BodyTextIndent"/>
        <w:rPr>
          <w:rFonts w:ascii="Arial" w:hAnsi="Arial" w:cs="Arial"/>
          <w:b/>
          <w:szCs w:val="28"/>
          <w:lang w:val="fr-FR"/>
        </w:rPr>
      </w:pPr>
    </w:p>
    <w:p w14:paraId="6096D863" w14:textId="77777777" w:rsidR="006A5365" w:rsidRPr="008E2962" w:rsidRDefault="006A5365" w:rsidP="00734B34">
      <w:pPr>
        <w:pStyle w:val="BodyTextIndent"/>
        <w:rPr>
          <w:rFonts w:ascii="Arial" w:hAnsi="Arial" w:cs="Arial"/>
          <w:b/>
          <w:szCs w:val="28"/>
          <w:lang w:val="fr-FR"/>
        </w:rPr>
      </w:pPr>
    </w:p>
    <w:p w14:paraId="15F83080" w14:textId="77777777" w:rsidR="006A5365" w:rsidRDefault="006A5365" w:rsidP="00E84DFF">
      <w:pPr>
        <w:pStyle w:val="BodyTextIndent"/>
        <w:jc w:val="center"/>
        <w:rPr>
          <w:rFonts w:ascii="Arial" w:hAnsi="Arial" w:cs="Arial"/>
          <w:b/>
          <w:szCs w:val="28"/>
          <w:lang w:val="fr-FR"/>
        </w:rPr>
      </w:pPr>
      <w:r w:rsidRPr="008E2962">
        <w:rPr>
          <w:rFonts w:ascii="Arial" w:hAnsi="Arial" w:cs="Arial"/>
          <w:b/>
          <w:szCs w:val="28"/>
          <w:lang w:val="fr-FR"/>
        </w:rPr>
        <w:t>RAPORT</w:t>
      </w:r>
      <w:r w:rsidR="00E62B72">
        <w:rPr>
          <w:rFonts w:ascii="Arial" w:hAnsi="Arial" w:cs="Arial"/>
          <w:b/>
          <w:szCs w:val="28"/>
          <w:lang w:val="fr-FR"/>
        </w:rPr>
        <w:t xml:space="preserve"> </w:t>
      </w:r>
      <w:proofErr w:type="gramStart"/>
      <w:r w:rsidR="00075318" w:rsidRPr="008E2962">
        <w:rPr>
          <w:rFonts w:ascii="Arial" w:hAnsi="Arial" w:cs="Arial"/>
          <w:b/>
          <w:szCs w:val="28"/>
          <w:lang w:val="fr-FR"/>
        </w:rPr>
        <w:t>DE  SPECIALITATE</w:t>
      </w:r>
      <w:proofErr w:type="gramEnd"/>
    </w:p>
    <w:p w14:paraId="6CEA1D0B" w14:textId="77777777" w:rsidR="007B45A5" w:rsidRPr="008E2962" w:rsidRDefault="002865EB" w:rsidP="007B45A5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  <w:proofErr w:type="gramStart"/>
      <w:r w:rsidRPr="008E2962">
        <w:rPr>
          <w:rFonts w:ascii="Arial" w:hAnsi="Arial" w:cs="Arial"/>
          <w:sz w:val="28"/>
          <w:szCs w:val="28"/>
          <w:lang w:val="fr-FR"/>
        </w:rPr>
        <w:t>la</w:t>
      </w:r>
      <w:proofErr w:type="gram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proiectul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8E2962">
        <w:rPr>
          <w:rFonts w:ascii="Arial" w:hAnsi="Arial" w:cs="Arial"/>
          <w:sz w:val="28"/>
          <w:szCs w:val="28"/>
          <w:lang w:val="fr-FR"/>
        </w:rPr>
        <w:t>hotărâre</w:t>
      </w:r>
      <w:proofErr w:type="spellEnd"/>
      <w:r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7B45A5" w:rsidRPr="008E296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 w:rsidR="007B45A5"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7B45A5" w:rsidRPr="008E2962">
        <w:rPr>
          <w:rFonts w:ascii="Arial" w:hAnsi="Arial" w:cs="Arial"/>
          <w:sz w:val="28"/>
          <w:szCs w:val="28"/>
          <w:lang w:val="fr-FR"/>
        </w:rPr>
        <w:t>desemnarea</w:t>
      </w:r>
      <w:proofErr w:type="spellEnd"/>
      <w:r w:rsidR="007B45A5" w:rsidRPr="008E296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7B45A5" w:rsidRPr="008E2962">
        <w:rPr>
          <w:rFonts w:ascii="Arial" w:hAnsi="Arial" w:cs="Arial"/>
          <w:sz w:val="28"/>
          <w:szCs w:val="28"/>
          <w:lang w:val="fr-FR"/>
        </w:rPr>
        <w:t>reprezentan</w:t>
      </w:r>
      <w:r w:rsidR="007B45A5" w:rsidRPr="008E2962">
        <w:rPr>
          <w:rFonts w:ascii="Arial" w:hAnsi="Arial" w:cs="Arial"/>
          <w:sz w:val="28"/>
          <w:szCs w:val="28"/>
          <w:lang w:val="ro-RO"/>
        </w:rPr>
        <w:t>tului</w:t>
      </w:r>
      <w:proofErr w:type="spellEnd"/>
      <w:r w:rsidR="007B45A5" w:rsidRPr="008E2962">
        <w:rPr>
          <w:rFonts w:ascii="Arial" w:hAnsi="Arial" w:cs="Arial"/>
          <w:sz w:val="28"/>
          <w:szCs w:val="28"/>
          <w:lang w:val="ro-RO"/>
        </w:rPr>
        <w:t xml:space="preserve"> </w:t>
      </w:r>
      <w:r w:rsidR="007B45A5">
        <w:rPr>
          <w:rFonts w:ascii="Arial" w:hAnsi="Arial" w:cs="Arial"/>
          <w:sz w:val="28"/>
          <w:szCs w:val="28"/>
          <w:lang w:val="ro-RO"/>
        </w:rPr>
        <w:t>UAT M</w:t>
      </w:r>
      <w:r w:rsidR="007B45A5" w:rsidRPr="008E2962">
        <w:rPr>
          <w:rFonts w:ascii="Arial" w:hAnsi="Arial" w:cs="Arial"/>
          <w:sz w:val="28"/>
          <w:szCs w:val="28"/>
          <w:lang w:val="ro-RO"/>
        </w:rPr>
        <w:t xml:space="preserve">unicipiul Buzău în adunarea generală a acționarilor </w:t>
      </w:r>
      <w:r w:rsidR="007B45A5" w:rsidRPr="008E2962">
        <w:rPr>
          <w:rFonts w:ascii="Arial" w:hAnsi="Arial" w:cs="Arial"/>
          <w:sz w:val="28"/>
          <w:szCs w:val="28"/>
          <w:lang w:val="fr-FR"/>
        </w:rPr>
        <w:t>S.C. PIEȚE, TÂRGURI ȘI OBOARE S.A. BUZĂU</w:t>
      </w:r>
    </w:p>
    <w:p w14:paraId="6D694C81" w14:textId="6C692262" w:rsidR="002865EB" w:rsidRPr="008E2962" w:rsidRDefault="002865EB" w:rsidP="00E84DFF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</w:p>
    <w:p w14:paraId="7BA8DEEE" w14:textId="77777777" w:rsidR="002865EB" w:rsidRPr="008E2962" w:rsidRDefault="002865EB" w:rsidP="00E84DFF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</w:p>
    <w:p w14:paraId="187D4A39" w14:textId="77777777" w:rsidR="006A5365" w:rsidRPr="008E2962" w:rsidRDefault="006A5365" w:rsidP="00734B34">
      <w:pPr>
        <w:ind w:left="810" w:right="-873"/>
        <w:jc w:val="both"/>
        <w:rPr>
          <w:rFonts w:ascii="Arial" w:hAnsi="Arial" w:cs="Arial"/>
          <w:sz w:val="28"/>
          <w:szCs w:val="28"/>
          <w:lang w:val="ro-RO"/>
        </w:rPr>
      </w:pPr>
    </w:p>
    <w:p w14:paraId="199526A1" w14:textId="77777777" w:rsidR="00075318" w:rsidRPr="008E2962" w:rsidRDefault="00075318" w:rsidP="00734B34">
      <w:pPr>
        <w:ind w:left="810" w:right="-873"/>
        <w:jc w:val="both"/>
        <w:rPr>
          <w:rFonts w:ascii="Arial" w:hAnsi="Arial" w:cs="Arial"/>
          <w:sz w:val="28"/>
          <w:szCs w:val="28"/>
          <w:lang w:val="ro-RO"/>
        </w:rPr>
      </w:pPr>
    </w:p>
    <w:p w14:paraId="09F7B1A1" w14:textId="01141670" w:rsidR="006A5365" w:rsidRPr="008E2962" w:rsidRDefault="002865EB" w:rsidP="00734B34">
      <w:pPr>
        <w:tabs>
          <w:tab w:val="left" w:pos="0"/>
        </w:tabs>
        <w:ind w:right="-1015" w:firstLine="709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>
        <w:rPr>
          <w:rFonts w:ascii="Arial" w:hAnsi="Arial" w:cs="Arial"/>
          <w:sz w:val="28"/>
          <w:szCs w:val="28"/>
          <w:lang w:val="fr-FR"/>
        </w:rPr>
        <w:t>Avâ</w:t>
      </w:r>
      <w:r w:rsidR="006A5365" w:rsidRPr="008E2962">
        <w:rPr>
          <w:rFonts w:ascii="Arial" w:hAnsi="Arial" w:cs="Arial"/>
          <w:sz w:val="28"/>
          <w:szCs w:val="28"/>
          <w:lang w:val="fr-FR"/>
        </w:rPr>
        <w:t>nd</w:t>
      </w:r>
      <w:proofErr w:type="spellEnd"/>
      <w:r w:rsidR="006A5365" w:rsidRPr="008E2962">
        <w:rPr>
          <w:rFonts w:ascii="Arial" w:hAnsi="Arial" w:cs="Arial"/>
          <w:sz w:val="28"/>
          <w:szCs w:val="28"/>
          <w:lang w:val="fr-FR"/>
        </w:rPr>
        <w:t xml:space="preserve"> in </w:t>
      </w:r>
      <w:proofErr w:type="spellStart"/>
      <w:proofErr w:type="gramStart"/>
      <w:r w:rsidR="006A5365" w:rsidRPr="008E2962">
        <w:rPr>
          <w:rFonts w:ascii="Arial" w:hAnsi="Arial" w:cs="Arial"/>
          <w:sz w:val="28"/>
          <w:szCs w:val="28"/>
          <w:lang w:val="fr-FR"/>
        </w:rPr>
        <w:t>vedere</w:t>
      </w:r>
      <w:proofErr w:type="spellEnd"/>
      <w:r w:rsidR="006A5365" w:rsidRPr="008E2962">
        <w:rPr>
          <w:rFonts w:ascii="Arial" w:hAnsi="Arial" w:cs="Arial"/>
          <w:sz w:val="28"/>
          <w:szCs w:val="28"/>
          <w:lang w:val="fr-FR"/>
        </w:rPr>
        <w:t>:</w:t>
      </w:r>
      <w:proofErr w:type="gramEnd"/>
    </w:p>
    <w:p w14:paraId="7E66175F" w14:textId="77777777" w:rsidR="006A5365" w:rsidRPr="008E2962" w:rsidRDefault="006A5365" w:rsidP="00734B34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  <w:r w:rsidRPr="008E2962">
        <w:rPr>
          <w:rFonts w:ascii="Arial" w:hAnsi="Arial" w:cs="Arial"/>
          <w:sz w:val="28"/>
          <w:szCs w:val="28"/>
          <w:lang w:val="ro-RO"/>
        </w:rPr>
        <w:t xml:space="preserve">         - Prevederile art. </w:t>
      </w:r>
      <w:r w:rsidR="00E62B72">
        <w:rPr>
          <w:rFonts w:ascii="Arial" w:hAnsi="Arial" w:cs="Arial"/>
          <w:sz w:val="28"/>
          <w:szCs w:val="28"/>
          <w:lang w:val="ro-RO"/>
        </w:rPr>
        <w:t xml:space="preserve">44 și 64 ^3 </w:t>
      </w:r>
      <w:r w:rsidRPr="008E2962">
        <w:rPr>
          <w:rFonts w:ascii="Arial" w:hAnsi="Arial" w:cs="Arial"/>
          <w:sz w:val="28"/>
          <w:szCs w:val="28"/>
          <w:lang w:val="ro-RO"/>
        </w:rPr>
        <w:t xml:space="preserve"> din OUG nr. 109/2011 privind guvernanța corporativă a întreprinderilor publice, aprobată prin Legea nr. 111/2016, cu modificările și completările ulterioare</w:t>
      </w:r>
      <w:r w:rsidRPr="008E2962">
        <w:rPr>
          <w:rFonts w:ascii="Arial" w:hAnsi="Arial" w:cs="Arial"/>
          <w:sz w:val="28"/>
          <w:szCs w:val="28"/>
          <w:lang w:val="en-GB"/>
        </w:rPr>
        <w:t>;</w:t>
      </w:r>
    </w:p>
    <w:p w14:paraId="2D9B85F5" w14:textId="535D583B" w:rsidR="006A5365" w:rsidRDefault="006A5365" w:rsidP="00734B34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en-GB"/>
        </w:rPr>
      </w:pPr>
      <w:r w:rsidRPr="008E2962">
        <w:rPr>
          <w:rFonts w:ascii="Arial" w:hAnsi="Arial" w:cs="Arial"/>
          <w:sz w:val="28"/>
          <w:szCs w:val="28"/>
          <w:lang w:val="ro-RO"/>
        </w:rPr>
        <w:t xml:space="preserve">         - Prevederile </w:t>
      </w:r>
      <w:r w:rsidR="00E62B72">
        <w:rPr>
          <w:rFonts w:ascii="Arial" w:hAnsi="Arial" w:cs="Arial"/>
          <w:sz w:val="28"/>
          <w:szCs w:val="28"/>
          <w:lang w:val="ro-RO"/>
        </w:rPr>
        <w:t>art.</w:t>
      </w:r>
      <w:r w:rsidR="00A65A3B">
        <w:rPr>
          <w:rFonts w:ascii="Arial" w:hAnsi="Arial" w:cs="Arial"/>
          <w:sz w:val="28"/>
          <w:szCs w:val="28"/>
          <w:lang w:val="ro-RO"/>
        </w:rPr>
        <w:t xml:space="preserve"> </w:t>
      </w:r>
      <w:r w:rsidR="00E62B72">
        <w:rPr>
          <w:rFonts w:ascii="Arial" w:hAnsi="Arial" w:cs="Arial"/>
          <w:sz w:val="28"/>
          <w:szCs w:val="28"/>
          <w:lang w:val="ro-RO"/>
        </w:rPr>
        <w:t>125</w:t>
      </w:r>
      <w:r w:rsidR="00A65A3B">
        <w:rPr>
          <w:rFonts w:ascii="Arial" w:hAnsi="Arial" w:cs="Arial"/>
          <w:sz w:val="28"/>
          <w:szCs w:val="28"/>
          <w:lang w:val="ro-RO"/>
        </w:rPr>
        <w:t>,</w:t>
      </w:r>
      <w:r w:rsidR="00E62B7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E62B72">
        <w:rPr>
          <w:rFonts w:ascii="Arial" w:hAnsi="Arial" w:cs="Arial"/>
          <w:sz w:val="28"/>
          <w:szCs w:val="28"/>
          <w:lang w:val="fr-FR"/>
        </w:rPr>
        <w:t>alin</w:t>
      </w:r>
      <w:proofErr w:type="spellEnd"/>
      <w:r w:rsidR="00A65A3B">
        <w:rPr>
          <w:rFonts w:ascii="Arial" w:hAnsi="Arial" w:cs="Arial"/>
          <w:sz w:val="28"/>
          <w:szCs w:val="28"/>
          <w:lang w:val="fr-FR"/>
        </w:rPr>
        <w:t xml:space="preserve">. </w:t>
      </w:r>
      <w:r w:rsidR="00E62B72">
        <w:rPr>
          <w:rFonts w:ascii="Arial" w:hAnsi="Arial" w:cs="Arial"/>
          <w:sz w:val="28"/>
          <w:szCs w:val="28"/>
          <w:lang w:val="fr-FR"/>
        </w:rPr>
        <w:t xml:space="preserve"> 1 </w:t>
      </w:r>
      <w:proofErr w:type="spellStart"/>
      <w:r w:rsidR="00E62B7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="00E62B72">
        <w:rPr>
          <w:rFonts w:ascii="Arial" w:hAnsi="Arial" w:cs="Arial"/>
          <w:sz w:val="28"/>
          <w:szCs w:val="28"/>
          <w:lang w:val="fr-FR"/>
        </w:rPr>
        <w:t xml:space="preserve"> 2 </w:t>
      </w:r>
      <w:proofErr w:type="spellStart"/>
      <w:r w:rsidR="00E62B72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="00E62B7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65A3B">
        <w:rPr>
          <w:rFonts w:ascii="Arial" w:hAnsi="Arial" w:cs="Arial"/>
          <w:sz w:val="28"/>
          <w:szCs w:val="28"/>
          <w:lang w:val="fr-FR"/>
        </w:rPr>
        <w:t>L</w:t>
      </w:r>
      <w:r w:rsidR="00E62B72">
        <w:rPr>
          <w:rFonts w:ascii="Arial" w:hAnsi="Arial" w:cs="Arial"/>
          <w:sz w:val="28"/>
          <w:szCs w:val="28"/>
          <w:lang w:val="fr-FR"/>
        </w:rPr>
        <w:t>egea</w:t>
      </w:r>
      <w:proofErr w:type="spellEnd"/>
      <w:r w:rsidR="00E62B7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7B45A5">
        <w:rPr>
          <w:rFonts w:ascii="Arial" w:hAnsi="Arial" w:cs="Arial"/>
          <w:sz w:val="28"/>
          <w:szCs w:val="28"/>
          <w:lang w:val="fr-FR"/>
        </w:rPr>
        <w:t>societăților</w:t>
      </w:r>
      <w:proofErr w:type="spellEnd"/>
      <w:r w:rsidR="007B45A5">
        <w:rPr>
          <w:rFonts w:ascii="Arial" w:hAnsi="Arial" w:cs="Arial"/>
          <w:sz w:val="28"/>
          <w:szCs w:val="28"/>
          <w:lang w:val="fr-FR"/>
        </w:rPr>
        <w:t xml:space="preserve"> </w:t>
      </w:r>
      <w:r w:rsidR="00E62B72">
        <w:rPr>
          <w:rFonts w:ascii="Arial" w:hAnsi="Arial" w:cs="Arial"/>
          <w:sz w:val="28"/>
          <w:szCs w:val="28"/>
          <w:lang w:val="fr-FR"/>
        </w:rPr>
        <w:t>nr.</w:t>
      </w:r>
      <w:r w:rsidR="00A65A3B">
        <w:rPr>
          <w:rFonts w:ascii="Arial" w:hAnsi="Arial" w:cs="Arial"/>
          <w:sz w:val="28"/>
          <w:szCs w:val="28"/>
          <w:lang w:val="fr-FR"/>
        </w:rPr>
        <w:t xml:space="preserve"> </w:t>
      </w:r>
      <w:r w:rsidR="00E62B72">
        <w:rPr>
          <w:rFonts w:ascii="Arial" w:hAnsi="Arial" w:cs="Arial"/>
          <w:sz w:val="28"/>
          <w:szCs w:val="28"/>
          <w:lang w:val="fr-FR"/>
        </w:rPr>
        <w:t xml:space="preserve">31/1990, </w:t>
      </w:r>
      <w:proofErr w:type="spellStart"/>
      <w:r w:rsidR="00E62B72">
        <w:rPr>
          <w:rFonts w:ascii="Arial" w:hAnsi="Arial" w:cs="Arial"/>
          <w:sz w:val="28"/>
          <w:szCs w:val="28"/>
          <w:lang w:val="fr-FR"/>
        </w:rPr>
        <w:t>republicată</w:t>
      </w:r>
      <w:proofErr w:type="spellEnd"/>
      <w:r w:rsidR="00E62B72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="00E62B72">
        <w:rPr>
          <w:rFonts w:ascii="Arial" w:hAnsi="Arial" w:cs="Arial"/>
          <w:sz w:val="28"/>
          <w:szCs w:val="28"/>
          <w:lang w:val="fr-FR"/>
        </w:rPr>
        <w:t>cu</w:t>
      </w:r>
      <w:proofErr w:type="spellEnd"/>
      <w:r w:rsidR="00E62B7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E62B72">
        <w:rPr>
          <w:rFonts w:ascii="Arial" w:hAnsi="Arial" w:cs="Arial"/>
          <w:sz w:val="28"/>
          <w:szCs w:val="28"/>
          <w:lang w:val="fr-FR"/>
        </w:rPr>
        <w:t>modificările</w:t>
      </w:r>
      <w:proofErr w:type="spellEnd"/>
      <w:r w:rsidR="00E62B7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E62B7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="00E62B7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E62B72">
        <w:rPr>
          <w:rFonts w:ascii="Arial" w:hAnsi="Arial" w:cs="Arial"/>
          <w:sz w:val="28"/>
          <w:szCs w:val="28"/>
          <w:lang w:val="fr-FR"/>
        </w:rPr>
        <w:t>completările</w:t>
      </w:r>
      <w:proofErr w:type="spellEnd"/>
      <w:r w:rsidR="00E62B7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proofErr w:type="gramStart"/>
      <w:r w:rsidR="00E62B72">
        <w:rPr>
          <w:rFonts w:ascii="Arial" w:hAnsi="Arial" w:cs="Arial"/>
          <w:sz w:val="28"/>
          <w:szCs w:val="28"/>
          <w:lang w:val="fr-FR"/>
        </w:rPr>
        <w:t>ulterioare</w:t>
      </w:r>
      <w:proofErr w:type="spellEnd"/>
      <w:r w:rsidRPr="008E2962">
        <w:rPr>
          <w:rFonts w:ascii="Arial" w:hAnsi="Arial" w:cs="Arial"/>
          <w:sz w:val="28"/>
          <w:szCs w:val="28"/>
          <w:lang w:val="en-GB"/>
        </w:rPr>
        <w:t>;</w:t>
      </w:r>
      <w:proofErr w:type="gramEnd"/>
    </w:p>
    <w:p w14:paraId="426ED7F4" w14:textId="33E1ED2D" w:rsidR="00E62B72" w:rsidRDefault="00E62B72" w:rsidP="00734B34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art. 2013-2038 din </w:t>
      </w:r>
      <w:proofErr w:type="spellStart"/>
      <w:r w:rsidR="007B45A5">
        <w:rPr>
          <w:rFonts w:ascii="Arial" w:hAnsi="Arial" w:cs="Arial"/>
          <w:sz w:val="28"/>
          <w:szCs w:val="28"/>
          <w:lang w:val="en-GB"/>
        </w:rPr>
        <w:t>C</w:t>
      </w:r>
      <w:r>
        <w:rPr>
          <w:rFonts w:ascii="Arial" w:hAnsi="Arial" w:cs="Arial"/>
          <w:sz w:val="28"/>
          <w:szCs w:val="28"/>
          <w:lang w:val="en-GB"/>
        </w:rPr>
        <w:t>odul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civil;</w:t>
      </w:r>
    </w:p>
    <w:p w14:paraId="315F7E36" w14:textId="48CF982F" w:rsidR="00E62B72" w:rsidRPr="008E2962" w:rsidRDefault="00E62B72" w:rsidP="00734B34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GB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r w:rsidRPr="00734B34">
        <w:rPr>
          <w:rFonts w:ascii="Arial" w:eastAsiaTheme="minorHAnsi" w:hAnsi="Arial" w:cs="Arial"/>
          <w:sz w:val="28"/>
          <w:szCs w:val="28"/>
          <w:lang w:eastAsia="en-US"/>
        </w:rPr>
        <w:t xml:space="preserve"> art.</w:t>
      </w:r>
      <w:r w:rsidR="00A65A3B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734B34">
        <w:rPr>
          <w:rFonts w:ascii="Arial" w:eastAsiaTheme="minorHAnsi" w:hAnsi="Arial" w:cs="Arial"/>
          <w:sz w:val="28"/>
          <w:szCs w:val="28"/>
          <w:lang w:eastAsia="en-US"/>
        </w:rPr>
        <w:t xml:space="preserve">14 (1^1) </w:t>
      </w:r>
      <w:proofErr w:type="gramStart"/>
      <w:r>
        <w:rPr>
          <w:rFonts w:ascii="Arial" w:eastAsiaTheme="minorHAnsi" w:hAnsi="Arial" w:cs="Arial"/>
          <w:sz w:val="28"/>
          <w:szCs w:val="28"/>
          <w:lang w:eastAsia="en-US"/>
        </w:rPr>
        <w:t>din</w:t>
      </w:r>
      <w:proofErr w:type="gram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O.G. nr. 26/2013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privind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întărirea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disciplinei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financiare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la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nivelul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unor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operatori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economici la care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statutul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sau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unitățile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administrativ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teritoriale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sunt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acționari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unici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ori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majoritari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sau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dețin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direct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sau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indirect o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participație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eastAsia="en-US"/>
        </w:rPr>
        <w:t>majoritară</w:t>
      </w:r>
      <w:proofErr w:type="spellEnd"/>
      <w:r>
        <w:rPr>
          <w:rFonts w:ascii="Arial" w:eastAsiaTheme="minorHAnsi" w:hAnsi="Arial" w:cs="Arial"/>
          <w:sz w:val="28"/>
          <w:szCs w:val="28"/>
          <w:lang w:eastAsia="en-US"/>
        </w:rPr>
        <w:t>;</w:t>
      </w:r>
    </w:p>
    <w:p w14:paraId="3779BDE7" w14:textId="7BD2F27B" w:rsidR="006A5365" w:rsidRDefault="00E62B72" w:rsidP="00734B34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C419D4">
        <w:rPr>
          <w:rFonts w:ascii="Arial" w:hAnsi="Arial" w:cs="Arial"/>
          <w:sz w:val="28"/>
          <w:szCs w:val="28"/>
          <w:lang w:val="ro-RO"/>
        </w:rPr>
        <w:t>-  faptul că Municipiul Buzău, prin consiliul Local, este acționar unic la societatea comercială Piețe, Târguri și Oboare S</w:t>
      </w:r>
      <w:r w:rsidR="00A65A3B">
        <w:rPr>
          <w:rFonts w:ascii="Arial" w:hAnsi="Arial" w:cs="Arial"/>
          <w:sz w:val="28"/>
          <w:szCs w:val="28"/>
          <w:lang w:val="ro-RO"/>
        </w:rPr>
        <w:t>.</w:t>
      </w:r>
      <w:r w:rsidR="00C419D4">
        <w:rPr>
          <w:rFonts w:ascii="Arial" w:hAnsi="Arial" w:cs="Arial"/>
          <w:sz w:val="28"/>
          <w:szCs w:val="28"/>
          <w:lang w:val="ro-RO"/>
        </w:rPr>
        <w:t>A</w:t>
      </w:r>
      <w:r w:rsidR="00A65A3B">
        <w:rPr>
          <w:rFonts w:ascii="Arial" w:hAnsi="Arial" w:cs="Arial"/>
          <w:sz w:val="28"/>
          <w:szCs w:val="28"/>
          <w:lang w:val="ro-RO"/>
        </w:rPr>
        <w:t>. Buzău.</w:t>
      </w:r>
    </w:p>
    <w:p w14:paraId="54770A0E" w14:textId="4CFC252E" w:rsidR="00C419D4" w:rsidRDefault="00C419D4" w:rsidP="00734B34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 w:rsidR="002B1007">
        <w:rPr>
          <w:rFonts w:ascii="Arial" w:hAnsi="Arial" w:cs="Arial"/>
          <w:sz w:val="28"/>
          <w:szCs w:val="28"/>
          <w:lang w:val="ro-RO"/>
        </w:rPr>
        <w:t>În raport</w:t>
      </w:r>
      <w:r>
        <w:rPr>
          <w:rFonts w:ascii="Arial" w:hAnsi="Arial" w:cs="Arial"/>
          <w:sz w:val="28"/>
          <w:szCs w:val="28"/>
          <w:lang w:val="ro-RO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acestă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situație se impune desemnarea unui reprezentant al municipiului în adunarea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genrală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a acționarilor societății comerciale Piețe, Târguri și Oboare S</w:t>
      </w:r>
      <w:r w:rsidR="00A65A3B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A</w:t>
      </w:r>
      <w:r w:rsidR="00A65A3B">
        <w:rPr>
          <w:rFonts w:ascii="Arial" w:hAnsi="Arial" w:cs="Arial"/>
          <w:sz w:val="28"/>
          <w:szCs w:val="28"/>
          <w:lang w:val="ro-RO"/>
        </w:rPr>
        <w:t>. Buzău</w:t>
      </w:r>
      <w:r>
        <w:rPr>
          <w:rFonts w:ascii="Arial" w:hAnsi="Arial" w:cs="Arial"/>
          <w:sz w:val="28"/>
          <w:szCs w:val="28"/>
          <w:lang w:val="ro-RO"/>
        </w:rPr>
        <w:t xml:space="preserve">, în vederea exercitării </w:t>
      </w:r>
      <w:r w:rsidR="00E84DFF">
        <w:rPr>
          <w:rFonts w:ascii="Arial" w:hAnsi="Arial" w:cs="Arial"/>
          <w:sz w:val="28"/>
          <w:szCs w:val="28"/>
          <w:lang w:val="ro-RO"/>
        </w:rPr>
        <w:t>drepturilor și obligațiilor prevăzute în actul constitutiv.</w:t>
      </w:r>
    </w:p>
    <w:p w14:paraId="3EAB821A" w14:textId="689B3808" w:rsidR="00764F45" w:rsidRPr="008E2962" w:rsidRDefault="00E84DFF" w:rsidP="00734B34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>În sensul celor arătate mai sus rugăm desemnarea</w:t>
      </w:r>
      <w:r w:rsidRPr="00E84DFF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>Vasile</w:t>
      </w:r>
      <w:r w:rsidRPr="006403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Murguleț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-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consilier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local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calitate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reprezentant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adunarea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gen</w:t>
      </w:r>
      <w:r w:rsidR="00A65A3B">
        <w:rPr>
          <w:rFonts w:ascii="Arial" w:hAnsi="Arial" w:cs="Arial"/>
          <w:sz w:val="28"/>
          <w:szCs w:val="28"/>
          <w:lang w:val="fr-FR"/>
        </w:rPr>
        <w:t>e</w:t>
      </w:r>
      <w:r>
        <w:rPr>
          <w:rFonts w:ascii="Arial" w:hAnsi="Arial" w:cs="Arial"/>
          <w:sz w:val="28"/>
          <w:szCs w:val="28"/>
          <w:lang w:val="fr-FR"/>
        </w:rPr>
        <w:t>rală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acționarilor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societății</w:t>
      </w:r>
      <w:proofErr w:type="spellEnd"/>
      <w:r>
        <w:rPr>
          <w:rFonts w:ascii="Arial" w:hAnsi="Arial" w:cs="Arial"/>
          <w:sz w:val="28"/>
          <w:szCs w:val="28"/>
          <w:lang w:val="fr-FR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54AAF204" w14:textId="77777777" w:rsidR="006A5365" w:rsidRPr="008E2962" w:rsidRDefault="006A5365" w:rsidP="00734B34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fr-FR"/>
        </w:rPr>
      </w:pPr>
    </w:p>
    <w:p w14:paraId="3D1363BD" w14:textId="77777777" w:rsidR="006A5365" w:rsidRPr="008E2962" w:rsidRDefault="006A5365" w:rsidP="00734B34">
      <w:pPr>
        <w:ind w:right="-873"/>
        <w:jc w:val="both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2BE60CCC" w14:textId="25C1892A" w:rsidR="006A5365" w:rsidRDefault="002B1007" w:rsidP="00A65A3B">
      <w:pPr>
        <w:ind w:right="-873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lang w:val="fr-FR"/>
        </w:rPr>
        <w:t>Consilier</w:t>
      </w:r>
      <w:proofErr w:type="spellEnd"/>
      <w:r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fr-FR"/>
        </w:rPr>
        <w:t>juridic</w:t>
      </w:r>
      <w:proofErr w:type="spellEnd"/>
      <w:r w:rsidR="00221003">
        <w:rPr>
          <w:rFonts w:ascii="Arial" w:hAnsi="Arial" w:cs="Arial"/>
          <w:b/>
          <w:bCs/>
          <w:sz w:val="28"/>
          <w:szCs w:val="28"/>
          <w:lang w:val="fr-FR"/>
        </w:rPr>
        <w:t>,</w:t>
      </w:r>
    </w:p>
    <w:p w14:paraId="0CB7C636" w14:textId="599406B5" w:rsidR="00A65A3B" w:rsidRPr="00A65A3B" w:rsidRDefault="00A65A3B" w:rsidP="00A65A3B">
      <w:pPr>
        <w:ind w:right="-873"/>
        <w:jc w:val="center"/>
        <w:rPr>
          <w:rFonts w:ascii="Arial" w:hAnsi="Arial" w:cs="Arial"/>
          <w:sz w:val="28"/>
          <w:szCs w:val="28"/>
          <w:lang w:val="fr-FR"/>
        </w:rPr>
      </w:pPr>
      <w:r w:rsidRPr="00A65A3B">
        <w:rPr>
          <w:rFonts w:ascii="Arial" w:hAnsi="Arial" w:cs="Arial"/>
          <w:sz w:val="28"/>
          <w:szCs w:val="28"/>
          <w:lang w:val="fr-FR"/>
        </w:rPr>
        <w:t>Viorel Dima</w:t>
      </w:r>
    </w:p>
    <w:p w14:paraId="3385BE5C" w14:textId="77777777" w:rsidR="006A5365" w:rsidRPr="008E2962" w:rsidRDefault="006A5365" w:rsidP="00734B34">
      <w:pPr>
        <w:ind w:right="-873"/>
        <w:jc w:val="both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2CE49781" w14:textId="77777777" w:rsidR="006A5365" w:rsidRPr="008E2962" w:rsidRDefault="006A5365" w:rsidP="00734B34">
      <w:pPr>
        <w:ind w:right="-873"/>
        <w:jc w:val="both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5894FFA9" w14:textId="77777777" w:rsidR="006A5365" w:rsidRPr="008E2962" w:rsidRDefault="006A5365" w:rsidP="00734B34">
      <w:pPr>
        <w:ind w:right="-873"/>
        <w:jc w:val="both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6720E164" w14:textId="77777777" w:rsidR="006A5365" w:rsidRPr="008E2962" w:rsidRDefault="006A5365" w:rsidP="00734B34">
      <w:pPr>
        <w:ind w:right="-873"/>
        <w:jc w:val="both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7373A1DA" w14:textId="77777777" w:rsidR="005944AB" w:rsidRPr="008E2962" w:rsidRDefault="005944AB" w:rsidP="00734B34">
      <w:pPr>
        <w:jc w:val="both"/>
        <w:rPr>
          <w:rFonts w:ascii="Arial" w:hAnsi="Arial" w:cs="Arial"/>
          <w:sz w:val="28"/>
          <w:szCs w:val="28"/>
        </w:rPr>
      </w:pPr>
    </w:p>
    <w:p w14:paraId="361510F2" w14:textId="77777777" w:rsidR="008E2962" w:rsidRPr="008E2962" w:rsidRDefault="008E2962" w:rsidP="00734B34">
      <w:pPr>
        <w:jc w:val="both"/>
        <w:rPr>
          <w:rFonts w:ascii="Arial" w:hAnsi="Arial" w:cs="Arial"/>
          <w:sz w:val="28"/>
          <w:szCs w:val="28"/>
        </w:rPr>
      </w:pPr>
    </w:p>
    <w:p w14:paraId="6137EB5B" w14:textId="77777777" w:rsidR="00734B34" w:rsidRPr="008E2962" w:rsidRDefault="00734B34">
      <w:pPr>
        <w:jc w:val="both"/>
        <w:rPr>
          <w:rFonts w:ascii="Arial" w:hAnsi="Arial" w:cs="Arial"/>
          <w:sz w:val="28"/>
          <w:szCs w:val="28"/>
        </w:rPr>
      </w:pPr>
    </w:p>
    <w:sectPr w:rsidR="00734B34" w:rsidRPr="008E2962" w:rsidSect="002865EB">
      <w:pgSz w:w="11907" w:h="16840" w:code="9"/>
      <w:pgMar w:top="709" w:right="1917" w:bottom="284" w:left="1440" w:header="0" w:footer="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03ED"/>
    <w:multiLevelType w:val="hybridMultilevel"/>
    <w:tmpl w:val="3A60D390"/>
    <w:lvl w:ilvl="0" w:tplc="8CE6DB6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365"/>
    <w:rsid w:val="00020439"/>
    <w:rsid w:val="00075318"/>
    <w:rsid w:val="00143BB2"/>
    <w:rsid w:val="00170B1A"/>
    <w:rsid w:val="001F14AE"/>
    <w:rsid w:val="00221003"/>
    <w:rsid w:val="002865EB"/>
    <w:rsid w:val="002B1007"/>
    <w:rsid w:val="00304880"/>
    <w:rsid w:val="00373C82"/>
    <w:rsid w:val="003B2481"/>
    <w:rsid w:val="003E777D"/>
    <w:rsid w:val="00460D25"/>
    <w:rsid w:val="004613E8"/>
    <w:rsid w:val="00494EC7"/>
    <w:rsid w:val="004F178B"/>
    <w:rsid w:val="004F1E9A"/>
    <w:rsid w:val="0054144B"/>
    <w:rsid w:val="005944AB"/>
    <w:rsid w:val="005A572C"/>
    <w:rsid w:val="005D146F"/>
    <w:rsid w:val="0061439C"/>
    <w:rsid w:val="00640346"/>
    <w:rsid w:val="006A5365"/>
    <w:rsid w:val="00734B34"/>
    <w:rsid w:val="00764F45"/>
    <w:rsid w:val="007B45A5"/>
    <w:rsid w:val="0085684E"/>
    <w:rsid w:val="008E2962"/>
    <w:rsid w:val="00904D17"/>
    <w:rsid w:val="00962204"/>
    <w:rsid w:val="0098758E"/>
    <w:rsid w:val="00A11CA6"/>
    <w:rsid w:val="00A65A3B"/>
    <w:rsid w:val="00AA6FEE"/>
    <w:rsid w:val="00AC74CF"/>
    <w:rsid w:val="00AD4772"/>
    <w:rsid w:val="00B82037"/>
    <w:rsid w:val="00C419D4"/>
    <w:rsid w:val="00C64595"/>
    <w:rsid w:val="00C817CD"/>
    <w:rsid w:val="00CD38DC"/>
    <w:rsid w:val="00CF7D1B"/>
    <w:rsid w:val="00D979D4"/>
    <w:rsid w:val="00E11A07"/>
    <w:rsid w:val="00E62B72"/>
    <w:rsid w:val="00E84DFF"/>
    <w:rsid w:val="00F40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79E8"/>
  <w15:docId w15:val="{25622333-9F8F-4046-ADAC-D669A569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65"/>
    <w:pPr>
      <w:spacing w:after="0" w:line="240" w:lineRule="auto"/>
    </w:pPr>
    <w:rPr>
      <w:rFonts w:ascii="Brooklyn R" w:eastAsia="Times New Roman" w:hAnsi="Brooklyn R" w:cs="Times New Roman"/>
      <w:sz w:val="32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A5365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6A5365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365"/>
    <w:rPr>
      <w:rFonts w:ascii="Brooklyn R" w:eastAsia="Times New Roman" w:hAnsi="Brooklyn R" w:cs="Times New Roman"/>
      <w:b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6A5365"/>
    <w:rPr>
      <w:rFonts w:ascii="Brooklyn R" w:eastAsia="Times New Roman" w:hAnsi="Brooklyn R" w:cs="Times New Roman"/>
      <w:sz w:val="28"/>
      <w:szCs w:val="20"/>
      <w:lang w:eastAsia="ro-RO"/>
    </w:rPr>
  </w:style>
  <w:style w:type="paragraph" w:styleId="BodyText">
    <w:name w:val="Body Text"/>
    <w:basedOn w:val="Normal"/>
    <w:link w:val="BodyTextChar"/>
    <w:rsid w:val="006A5365"/>
    <w:pPr>
      <w:ind w:right="-142"/>
      <w:jc w:val="both"/>
    </w:pPr>
  </w:style>
  <w:style w:type="character" w:customStyle="1" w:styleId="BodyTextChar">
    <w:name w:val="Body Text Char"/>
    <w:basedOn w:val="DefaultParagraphFont"/>
    <w:link w:val="BodyText"/>
    <w:rsid w:val="006A5365"/>
    <w:rPr>
      <w:rFonts w:ascii="Brooklyn R" w:eastAsia="Times New Roman" w:hAnsi="Brooklyn R" w:cs="Times New Roman"/>
      <w:sz w:val="32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6A5365"/>
    <w:pPr>
      <w:ind w:firstLine="1135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6A5365"/>
    <w:rPr>
      <w:rFonts w:ascii="Brooklyn R" w:eastAsia="Times New Roman" w:hAnsi="Brooklyn R" w:cs="Times New Roman"/>
      <w:sz w:val="28"/>
      <w:szCs w:val="20"/>
      <w:lang w:eastAsia="ro-RO"/>
    </w:rPr>
  </w:style>
  <w:style w:type="paragraph" w:styleId="NoSpacing">
    <w:name w:val="No Spacing"/>
    <w:uiPriority w:val="1"/>
    <w:qFormat/>
    <w:rsid w:val="006A536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8E29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nicusor.creanga</dc:creator>
  <cp:lastModifiedBy>Felicia Sava-Popa</cp:lastModifiedBy>
  <cp:revision>28</cp:revision>
  <cp:lastPrinted>2021-03-25T13:40:00Z</cp:lastPrinted>
  <dcterms:created xsi:type="dcterms:W3CDTF">2021-03-11T06:28:00Z</dcterms:created>
  <dcterms:modified xsi:type="dcterms:W3CDTF">2021-03-25T13:40:00Z</dcterms:modified>
</cp:coreProperties>
</file>